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3C60" w:rsidRPr="00DC2B77" w:rsidRDefault="002A3C60" w:rsidP="002A3C60">
      <w:pPr>
        <w:keepNext/>
        <w:jc w:val="center"/>
        <w:rPr>
          <w:rtl/>
        </w:rPr>
      </w:pPr>
      <w:r w:rsidRPr="00DC2B77">
        <w:rPr>
          <w:noProof/>
        </w:rPr>
        <w:drawing>
          <wp:inline distT="0" distB="0" distL="0" distR="0" wp14:anchorId="00E02622" wp14:editId="322388BF">
            <wp:extent cx="2662555" cy="855980"/>
            <wp:effectExtent l="0" t="0" r="4445" b="1270"/>
            <wp:docPr id="3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62555" cy="855980"/>
                    </a:xfrm>
                    <a:prstGeom prst="rect">
                      <a:avLst/>
                    </a:prstGeom>
                    <a:noFill/>
                    <a:ln>
                      <a:noFill/>
                    </a:ln>
                  </pic:spPr>
                </pic:pic>
              </a:graphicData>
            </a:graphic>
          </wp:inline>
        </w:drawing>
      </w:r>
    </w:p>
    <w:p w:rsidR="002A3C60" w:rsidRPr="00DC2B77" w:rsidRDefault="002A3C60" w:rsidP="002A3C60">
      <w:pPr>
        <w:keepNext/>
        <w:jc w:val="center"/>
        <w:rPr>
          <w:rtl/>
        </w:rPr>
      </w:pPr>
    </w:p>
    <w:p w:rsidR="002A3C60" w:rsidRPr="00DC2B77" w:rsidRDefault="002A3C60" w:rsidP="002A3C60">
      <w:pPr>
        <w:keepNext/>
        <w:jc w:val="center"/>
        <w:rPr>
          <w:rtl/>
        </w:rPr>
      </w:pPr>
    </w:p>
    <w:p w:rsidR="002A3C60" w:rsidRPr="00DC2B77" w:rsidRDefault="002A3C60" w:rsidP="002A3C60">
      <w:pPr>
        <w:keepNext/>
        <w:jc w:val="center"/>
        <w:rPr>
          <w:rtl/>
        </w:rPr>
      </w:pPr>
    </w:p>
    <w:p w:rsidR="002A3C60" w:rsidRPr="00DC2B77" w:rsidRDefault="002A3C60" w:rsidP="002A3C60">
      <w:pPr>
        <w:keepNext/>
        <w:jc w:val="center"/>
        <w:rPr>
          <w:rtl/>
        </w:rPr>
      </w:pPr>
    </w:p>
    <w:p w:rsidR="002A3C60" w:rsidRPr="00DC2B77" w:rsidRDefault="002A3C60" w:rsidP="002A3C60">
      <w:pPr>
        <w:keepNext/>
        <w:jc w:val="center"/>
        <w:rPr>
          <w:rtl/>
        </w:rPr>
      </w:pPr>
    </w:p>
    <w:tbl>
      <w:tblPr>
        <w:bidiVisual/>
        <w:tblW w:w="0" w:type="auto"/>
        <w:jc w:val="center"/>
        <w:tblLook w:val="04A0" w:firstRow="1" w:lastRow="0" w:firstColumn="1" w:lastColumn="0" w:noHBand="0" w:noVBand="1"/>
      </w:tblPr>
      <w:tblGrid>
        <w:gridCol w:w="4303"/>
        <w:gridCol w:w="4004"/>
      </w:tblGrid>
      <w:tr w:rsidR="002A3C60" w:rsidRPr="00DC2B77" w:rsidTr="00081E33">
        <w:trPr>
          <w:trHeight w:val="1186"/>
          <w:jc w:val="center"/>
        </w:trPr>
        <w:tc>
          <w:tcPr>
            <w:tcW w:w="4516" w:type="dxa"/>
            <w:tcBorders>
              <w:right w:val="single" w:sz="4" w:space="0" w:color="auto"/>
            </w:tcBorders>
            <w:shd w:val="clear" w:color="auto" w:fill="auto"/>
            <w:vAlign w:val="center"/>
          </w:tcPr>
          <w:p w:rsidR="002A3C60" w:rsidRPr="00DC2B77" w:rsidRDefault="002A3C60" w:rsidP="00081E33">
            <w:pPr>
              <w:keepNext/>
              <w:jc w:val="center"/>
              <w:rPr>
                <w:rtl/>
              </w:rPr>
            </w:pPr>
            <w:r w:rsidRPr="00DC2B77">
              <w:rPr>
                <w:rtl/>
              </w:rPr>
              <w:t xml:space="preserve">שם מלא של המציע, </w:t>
            </w:r>
          </w:p>
          <w:p w:rsidR="002A3C60" w:rsidRPr="00DC2B77" w:rsidRDefault="002A3C60" w:rsidP="00081E33">
            <w:pPr>
              <w:keepNext/>
              <w:jc w:val="center"/>
              <w:rPr>
                <w:rtl/>
              </w:rPr>
            </w:pPr>
            <w:r w:rsidRPr="00DC2B77">
              <w:rPr>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2A3C60" w:rsidRPr="00DC2B77" w:rsidRDefault="002A3C60" w:rsidP="00081E33">
            <w:pPr>
              <w:keepNext/>
              <w:jc w:val="center"/>
              <w:rPr>
                <w:rtl/>
              </w:rPr>
            </w:pPr>
          </w:p>
        </w:tc>
      </w:tr>
      <w:tr w:rsidR="002A3C60" w:rsidRPr="00DC2B77" w:rsidTr="00081E33">
        <w:trPr>
          <w:jc w:val="center"/>
        </w:trPr>
        <w:tc>
          <w:tcPr>
            <w:tcW w:w="4516" w:type="dxa"/>
            <w:shd w:val="clear" w:color="auto" w:fill="auto"/>
            <w:vAlign w:val="center"/>
          </w:tcPr>
          <w:p w:rsidR="002A3C60" w:rsidRPr="00DC2B77" w:rsidRDefault="002A3C60" w:rsidP="00081E33">
            <w:pPr>
              <w:keepNext/>
              <w:jc w:val="center"/>
              <w:rPr>
                <w:rtl/>
              </w:rPr>
            </w:pPr>
          </w:p>
        </w:tc>
        <w:tc>
          <w:tcPr>
            <w:tcW w:w="4239" w:type="dxa"/>
            <w:tcBorders>
              <w:top w:val="single" w:sz="4" w:space="0" w:color="auto"/>
              <w:bottom w:val="single" w:sz="4" w:space="0" w:color="auto"/>
            </w:tcBorders>
            <w:shd w:val="clear" w:color="auto" w:fill="auto"/>
            <w:vAlign w:val="center"/>
          </w:tcPr>
          <w:p w:rsidR="002A3C60" w:rsidRPr="00DC2B77" w:rsidRDefault="002A3C60" w:rsidP="00081E33">
            <w:pPr>
              <w:keepNext/>
              <w:jc w:val="center"/>
              <w:rPr>
                <w:rtl/>
              </w:rPr>
            </w:pPr>
          </w:p>
        </w:tc>
      </w:tr>
      <w:tr w:rsidR="002A3C60" w:rsidRPr="00DC2B77" w:rsidTr="00081E33">
        <w:trPr>
          <w:trHeight w:val="1604"/>
          <w:jc w:val="center"/>
        </w:trPr>
        <w:tc>
          <w:tcPr>
            <w:tcW w:w="4516" w:type="dxa"/>
            <w:tcBorders>
              <w:right w:val="single" w:sz="4" w:space="0" w:color="auto"/>
            </w:tcBorders>
            <w:shd w:val="clear" w:color="auto" w:fill="auto"/>
            <w:vAlign w:val="center"/>
          </w:tcPr>
          <w:p w:rsidR="002A3C60" w:rsidRPr="00DC2B77" w:rsidRDefault="002A3C60" w:rsidP="00081E33">
            <w:pPr>
              <w:keepNext/>
              <w:ind w:left="45"/>
              <w:jc w:val="center"/>
              <w:rPr>
                <w:rtl/>
              </w:rPr>
            </w:pPr>
            <w:r w:rsidRPr="00DC2B77">
              <w:rPr>
                <w:rtl/>
              </w:rPr>
              <w:t>חתימת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2A3C60" w:rsidRPr="00DC2B77" w:rsidRDefault="002A3C60" w:rsidP="00081E33">
            <w:pPr>
              <w:keepNext/>
              <w:jc w:val="center"/>
              <w:rPr>
                <w:rtl/>
              </w:rPr>
            </w:pPr>
          </w:p>
        </w:tc>
      </w:tr>
      <w:tr w:rsidR="002A3C60" w:rsidRPr="00DC2B77" w:rsidTr="00081E33">
        <w:trPr>
          <w:jc w:val="center"/>
        </w:trPr>
        <w:tc>
          <w:tcPr>
            <w:tcW w:w="4516" w:type="dxa"/>
            <w:shd w:val="clear" w:color="auto" w:fill="auto"/>
            <w:vAlign w:val="center"/>
          </w:tcPr>
          <w:p w:rsidR="002A3C60" w:rsidRPr="00DC2B77" w:rsidRDefault="002A3C60" w:rsidP="00081E33">
            <w:pPr>
              <w:keepNext/>
              <w:jc w:val="center"/>
              <w:rPr>
                <w:rtl/>
              </w:rPr>
            </w:pPr>
          </w:p>
        </w:tc>
        <w:tc>
          <w:tcPr>
            <w:tcW w:w="4239" w:type="dxa"/>
            <w:tcBorders>
              <w:top w:val="single" w:sz="4" w:space="0" w:color="auto"/>
            </w:tcBorders>
            <w:shd w:val="clear" w:color="auto" w:fill="auto"/>
            <w:vAlign w:val="center"/>
          </w:tcPr>
          <w:p w:rsidR="002A3C60" w:rsidRPr="00DC2B77" w:rsidRDefault="002A3C60" w:rsidP="00081E33">
            <w:pPr>
              <w:keepNext/>
              <w:jc w:val="center"/>
              <w:rPr>
                <w:rtl/>
              </w:rPr>
            </w:pPr>
          </w:p>
        </w:tc>
      </w:tr>
    </w:tbl>
    <w:p w:rsidR="0028319A" w:rsidRPr="00DC2B77" w:rsidRDefault="002A3C60" w:rsidP="002A3C60">
      <w:pPr>
        <w:pStyle w:val="40"/>
        <w:rPr>
          <w:rFonts w:ascii="David" w:hAnsi="David" w:cs="David"/>
        </w:rPr>
      </w:pPr>
      <w:r w:rsidRPr="00DC2B77">
        <w:rPr>
          <w:rFonts w:ascii="David" w:hAnsi="David" w:cs="David"/>
          <w:rtl/>
        </w:rPr>
        <w:br w:type="page"/>
      </w:r>
    </w:p>
    <w:p w:rsidR="00B36982" w:rsidRPr="00DC2B77" w:rsidRDefault="00B36982" w:rsidP="0093772E">
      <w:pPr>
        <w:pStyle w:val="8"/>
        <w:keepNext w:val="0"/>
        <w:pageBreakBefore/>
        <w:tabs>
          <w:tab w:val="clear" w:pos="386"/>
          <w:tab w:val="clear" w:pos="746"/>
          <w:tab w:val="clear" w:pos="1106"/>
        </w:tabs>
        <w:spacing w:after="360" w:line="360" w:lineRule="auto"/>
        <w:ind w:left="390" w:hanging="390"/>
        <w:jc w:val="center"/>
        <w:rPr>
          <w:rFonts w:ascii="David" w:hAnsi="David" w:cs="David"/>
          <w:sz w:val="100"/>
          <w:szCs w:val="30"/>
          <w:rtl/>
          <w:lang w:val="x-none"/>
        </w:rPr>
      </w:pPr>
      <w:bookmarkStart w:id="0" w:name="פרק_חוברת_הצעה_והצעת_מחיר_כולל"/>
      <w:bookmarkStart w:id="1" w:name="פרק_חוברת_הצעה"/>
      <w:bookmarkStart w:id="2" w:name="_Toc452280979"/>
      <w:bookmarkStart w:id="3" w:name="_Toc485055126"/>
      <w:r w:rsidRPr="00DC2B77">
        <w:rPr>
          <w:rFonts w:ascii="David" w:hAnsi="David" w:cs="David"/>
          <w:sz w:val="100"/>
          <w:szCs w:val="30"/>
          <w:rtl/>
          <w:lang w:val="x-none"/>
        </w:rPr>
        <w:lastRenderedPageBreak/>
        <w:t xml:space="preserve">פרק </w:t>
      </w:r>
      <w:r w:rsidR="0093772E" w:rsidRPr="00DC2B77">
        <w:rPr>
          <w:rFonts w:ascii="David" w:hAnsi="David" w:cs="David"/>
          <w:sz w:val="100"/>
          <w:szCs w:val="30"/>
          <w:rtl/>
          <w:lang w:val="x-none"/>
        </w:rPr>
        <w:t>ג</w:t>
      </w:r>
      <w:r w:rsidRPr="00DC2B77">
        <w:rPr>
          <w:rFonts w:ascii="David" w:hAnsi="David" w:cs="David"/>
          <w:sz w:val="100"/>
          <w:szCs w:val="30"/>
          <w:rtl/>
          <w:lang w:val="x-none"/>
        </w:rPr>
        <w:t>'</w:t>
      </w:r>
      <w:bookmarkEnd w:id="0"/>
      <w:r w:rsidRPr="00DC2B77">
        <w:rPr>
          <w:rFonts w:ascii="David" w:hAnsi="David" w:cs="David"/>
          <w:sz w:val="100"/>
          <w:szCs w:val="30"/>
          <w:rtl/>
          <w:lang w:val="x-none"/>
        </w:rPr>
        <w:t>1</w:t>
      </w:r>
      <w:bookmarkEnd w:id="1"/>
      <w:r w:rsidRPr="00DC2B77">
        <w:rPr>
          <w:rFonts w:ascii="David" w:hAnsi="David" w:cs="David"/>
          <w:sz w:val="100"/>
          <w:szCs w:val="30"/>
          <w:rtl/>
          <w:lang w:val="x-none"/>
        </w:rPr>
        <w:t xml:space="preserve"> – הצעת המציע</w:t>
      </w:r>
      <w:r w:rsidR="00257D63" w:rsidRPr="00DC2B77">
        <w:rPr>
          <w:rFonts w:ascii="David" w:hAnsi="David" w:cs="David"/>
          <w:sz w:val="100"/>
          <w:szCs w:val="30"/>
          <w:rtl/>
          <w:lang w:val="x-none"/>
        </w:rPr>
        <w:t>:</w:t>
      </w:r>
      <w:r w:rsidRPr="00DC2B77">
        <w:rPr>
          <w:rFonts w:ascii="David" w:hAnsi="David" w:cs="David"/>
          <w:sz w:val="100"/>
          <w:szCs w:val="30"/>
          <w:rtl/>
          <w:lang w:val="x-none"/>
        </w:rPr>
        <w:t xml:space="preserve"> איכות, מקצועיות וניסיון</w:t>
      </w:r>
      <w:bookmarkEnd w:id="2"/>
      <w:bookmarkEnd w:id="3"/>
    </w:p>
    <w:p w:rsidR="00B36982" w:rsidRPr="00DC2B77" w:rsidRDefault="00B36982" w:rsidP="00972355">
      <w:pPr>
        <w:rPr>
          <w:b/>
          <w:bCs/>
          <w:rtl/>
        </w:rPr>
      </w:pPr>
      <w:r w:rsidRPr="00DC2B77">
        <w:rPr>
          <w:b/>
          <w:bCs/>
          <w:rtl/>
        </w:rPr>
        <w:t xml:space="preserve">לכבוד </w:t>
      </w:r>
    </w:p>
    <w:p w:rsidR="00B36982" w:rsidRPr="00DC2B77" w:rsidRDefault="00B36982" w:rsidP="00972355">
      <w:pPr>
        <w:rPr>
          <w:b/>
          <w:bCs/>
          <w:rtl/>
        </w:rPr>
      </w:pPr>
      <w:r w:rsidRPr="00DC2B77">
        <w:rPr>
          <w:b/>
          <w:bCs/>
          <w:rtl/>
        </w:rPr>
        <w:t>ועדת המכרזים</w:t>
      </w:r>
    </w:p>
    <w:p w:rsidR="00B36982" w:rsidRPr="00DC2B77" w:rsidRDefault="00B36982" w:rsidP="00972355">
      <w:pPr>
        <w:rPr>
          <w:b/>
          <w:bCs/>
          <w:u w:val="single"/>
          <w:rtl/>
        </w:rPr>
      </w:pPr>
      <w:r w:rsidRPr="00DC2B77">
        <w:rPr>
          <w:b/>
          <w:bCs/>
          <w:u w:val="single"/>
          <w:rtl/>
        </w:rPr>
        <w:t>המשרד לשירותי דת</w:t>
      </w:r>
    </w:p>
    <w:p w:rsidR="00B36982" w:rsidRPr="00DC2B77" w:rsidRDefault="00B36982" w:rsidP="00983A66">
      <w:pPr>
        <w:spacing w:line="360" w:lineRule="auto"/>
        <w:jc w:val="center"/>
        <w:rPr>
          <w:b/>
          <w:bCs/>
          <w:u w:val="single"/>
          <w:rtl/>
        </w:rPr>
      </w:pPr>
      <w:r w:rsidRPr="00DC2B77">
        <w:rPr>
          <w:b/>
          <w:bCs/>
          <w:rtl/>
        </w:rPr>
        <w:t xml:space="preserve">הנדון: </w:t>
      </w:r>
      <w:r w:rsidR="008A4B27" w:rsidRPr="00DC2B77">
        <w:rPr>
          <w:b/>
          <w:bCs/>
          <w:u w:val="single"/>
          <w:rtl/>
        </w:rPr>
        <w:t>מכרז פומבי מס</w:t>
      </w:r>
      <w:r w:rsidR="006250B4" w:rsidRPr="00DC2B77">
        <w:rPr>
          <w:b/>
          <w:bCs/>
          <w:u w:val="single"/>
          <w:rtl/>
        </w:rPr>
        <w:t xml:space="preserve">' </w:t>
      </w:r>
      <w:r w:rsidR="00983A66">
        <w:rPr>
          <w:rFonts w:hint="cs"/>
          <w:b/>
          <w:bCs/>
          <w:u w:val="single"/>
          <w:rtl/>
        </w:rPr>
        <w:t>12/17</w:t>
      </w:r>
      <w:r w:rsidR="008A4B27" w:rsidRPr="00DC2B77">
        <w:rPr>
          <w:b/>
          <w:bCs/>
          <w:u w:val="single"/>
          <w:rtl/>
        </w:rPr>
        <w:t xml:space="preserve"> </w:t>
      </w:r>
      <w:r w:rsidR="00BC400C" w:rsidRPr="00DC2B77">
        <w:rPr>
          <w:b/>
          <w:bCs/>
          <w:u w:val="single"/>
          <w:rtl/>
        </w:rPr>
        <w:t xml:space="preserve">– </w:t>
      </w:r>
      <w:r w:rsidR="008A4B27" w:rsidRPr="00DC2B77">
        <w:rPr>
          <w:b/>
          <w:bCs/>
          <w:u w:val="single"/>
          <w:rtl/>
        </w:rPr>
        <w:t>ל</w:t>
      </w:r>
      <w:r w:rsidR="009427F1" w:rsidRPr="009427F1">
        <w:rPr>
          <w:b/>
          <w:bCs/>
          <w:u w:val="single"/>
          <w:rtl/>
        </w:rPr>
        <w:t xml:space="preserve">הכשרת </w:t>
      </w:r>
      <w:r w:rsidR="00907240">
        <w:rPr>
          <w:b/>
          <w:bCs/>
          <w:u w:val="single"/>
          <w:rtl/>
        </w:rPr>
        <w:t>מזכירים</w:t>
      </w:r>
    </w:p>
    <w:p w:rsidR="00B36982" w:rsidRPr="00DC2B77" w:rsidRDefault="00B36982" w:rsidP="00B36982">
      <w:pPr>
        <w:spacing w:line="360" w:lineRule="auto"/>
        <w:rPr>
          <w:rtl/>
        </w:rPr>
      </w:pPr>
      <w:r w:rsidRPr="00DC2B77">
        <w:rPr>
          <w:rtl/>
        </w:rPr>
        <w:t>אני הח"מ, לאחר שקראתי בעיון את תנאי המכרז שבנדון, מפרט השירותים וההסכם המצורפים לו, מגיש בזאת הצעתי לאספקת השירותים בנושא שבנדון, בתנאים המפורטים במסמכים הנ"ל.</w:t>
      </w:r>
    </w:p>
    <w:p w:rsidR="00B36982" w:rsidRPr="00DC2B77" w:rsidRDefault="00B36982" w:rsidP="00B36982">
      <w:pPr>
        <w:spacing w:line="360" w:lineRule="auto"/>
        <w:rPr>
          <w:rtl/>
        </w:rPr>
      </w:pPr>
      <w:r w:rsidRPr="00DC2B77">
        <w:rPr>
          <w:rtl/>
        </w:rPr>
        <w:t xml:space="preserve">הנני מגיש בזאת את הצעתי למתן השירותים כדלהלן: </w:t>
      </w:r>
    </w:p>
    <w:p w:rsidR="001939AA" w:rsidRPr="00DC2B77" w:rsidRDefault="001939AA" w:rsidP="001939AA">
      <w:pPr>
        <w:numPr>
          <w:ilvl w:val="0"/>
          <w:numId w:val="28"/>
        </w:numPr>
        <w:spacing w:before="360" w:line="360" w:lineRule="auto"/>
      </w:pPr>
      <w:r w:rsidRPr="00DC2B77">
        <w:rPr>
          <w:b/>
          <w:bCs/>
          <w:sz w:val="28"/>
          <w:szCs w:val="28"/>
          <w:u w:val="single"/>
          <w:rtl/>
        </w:rPr>
        <w:t>ניסיון המציע:</w:t>
      </w:r>
    </w:p>
    <w:p w:rsidR="001939AA" w:rsidRPr="00DC2B77" w:rsidRDefault="001939AA" w:rsidP="001939AA">
      <w:pPr>
        <w:spacing w:line="360" w:lineRule="auto"/>
        <w:rPr>
          <w:rtl/>
        </w:rPr>
      </w:pPr>
      <w:r w:rsidRPr="00DC2B77">
        <w:rPr>
          <w:rtl/>
        </w:rPr>
        <w:t>התצהיר אודות ניסיון המציע מצ"ב כ</w:t>
      </w:r>
      <w:r w:rsidR="009427F1" w:rsidRPr="009427F1">
        <w:rPr>
          <w:b/>
          <w:bCs/>
          <w:rtl/>
        </w:rPr>
        <w:t>נספח 6</w:t>
      </w:r>
      <w:r w:rsidRPr="00DC2B77">
        <w:rPr>
          <w:rtl/>
        </w:rPr>
        <w:t xml:space="preserve"> למכרז.</w:t>
      </w:r>
    </w:p>
    <w:p w:rsidR="00E03B20" w:rsidRPr="00DC2B77" w:rsidRDefault="00E7369D" w:rsidP="007633BA">
      <w:pPr>
        <w:numPr>
          <w:ilvl w:val="0"/>
          <w:numId w:val="28"/>
        </w:numPr>
        <w:spacing w:before="360" w:line="360" w:lineRule="auto"/>
        <w:rPr>
          <w:b/>
          <w:bCs/>
          <w:sz w:val="28"/>
          <w:szCs w:val="28"/>
          <w:u w:val="single"/>
        </w:rPr>
      </w:pPr>
      <w:r w:rsidRPr="00DC2B77">
        <w:rPr>
          <w:b/>
          <w:bCs/>
          <w:sz w:val="28"/>
          <w:szCs w:val="28"/>
          <w:u w:val="single"/>
          <w:rtl/>
        </w:rPr>
        <w:t>אנשי הצוות המוצעים</w:t>
      </w:r>
      <w:r w:rsidR="00B36982" w:rsidRPr="00DC2B77">
        <w:rPr>
          <w:b/>
          <w:bCs/>
          <w:sz w:val="28"/>
          <w:szCs w:val="28"/>
          <w:u w:val="single"/>
          <w:rtl/>
        </w:rPr>
        <w:t>:</w:t>
      </w:r>
    </w:p>
    <w:p w:rsidR="00E03B20" w:rsidRPr="00DC2B77" w:rsidRDefault="00E03B20" w:rsidP="006944F7">
      <w:pPr>
        <w:pStyle w:val="ac"/>
        <w:spacing w:line="360" w:lineRule="auto"/>
        <w:ind w:left="360"/>
        <w:rPr>
          <w:vanish/>
          <w:rtl/>
        </w:rPr>
      </w:pPr>
    </w:p>
    <w:p w:rsidR="00B36982" w:rsidRPr="00DC2B77" w:rsidRDefault="00B36982" w:rsidP="00983A66">
      <w:pPr>
        <w:spacing w:line="360" w:lineRule="auto"/>
        <w:rPr>
          <w:b/>
          <w:bCs/>
          <w:sz w:val="28"/>
          <w:szCs w:val="28"/>
          <w:u w:val="single"/>
        </w:rPr>
      </w:pPr>
      <w:r w:rsidRPr="00DC2B77">
        <w:rPr>
          <w:rtl/>
        </w:rPr>
        <w:t>בעל התפקיד אות</w:t>
      </w:r>
      <w:r w:rsidR="00BE334A">
        <w:rPr>
          <w:rFonts w:hint="cs"/>
          <w:rtl/>
        </w:rPr>
        <w:t>ו</w:t>
      </w:r>
      <w:r w:rsidRPr="00DC2B77">
        <w:rPr>
          <w:rtl/>
        </w:rPr>
        <w:t xml:space="preserve"> אני מציע לתפקידים הדרושים</w:t>
      </w:r>
      <w:r w:rsidR="00A43C3F" w:rsidRPr="00DC2B77">
        <w:rPr>
          <w:rFonts w:hint="cs"/>
          <w:rtl/>
        </w:rPr>
        <w:t xml:space="preserve"> </w:t>
      </w:r>
      <w:r w:rsidR="00983A66">
        <w:rPr>
          <w:rFonts w:hint="cs"/>
          <w:rtl/>
        </w:rPr>
        <w:t>:</w:t>
      </w:r>
    </w:p>
    <w:tbl>
      <w:tblPr>
        <w:tblStyle w:val="afd"/>
        <w:bidiVisual/>
        <w:tblW w:w="0" w:type="auto"/>
        <w:tblInd w:w="-62" w:type="dxa"/>
        <w:tblLook w:val="04A0" w:firstRow="1" w:lastRow="0" w:firstColumn="1" w:lastColumn="0" w:noHBand="0" w:noVBand="1"/>
      </w:tblPr>
      <w:tblGrid>
        <w:gridCol w:w="1560"/>
        <w:gridCol w:w="2126"/>
        <w:gridCol w:w="1843"/>
      </w:tblGrid>
      <w:tr w:rsidR="00967037" w:rsidRPr="00DC2B77" w:rsidTr="00A43C3F">
        <w:tc>
          <w:tcPr>
            <w:tcW w:w="1560" w:type="dxa"/>
            <w:vAlign w:val="center"/>
          </w:tcPr>
          <w:p w:rsidR="00967037" w:rsidRPr="00DC2B77" w:rsidRDefault="00967037" w:rsidP="00A43C3F">
            <w:pPr>
              <w:jc w:val="center"/>
              <w:rPr>
                <w:rFonts w:ascii="David" w:hAnsi="David" w:cs="David"/>
                <w:b/>
                <w:bCs/>
                <w:rtl/>
              </w:rPr>
            </w:pPr>
            <w:r w:rsidRPr="00DC2B77">
              <w:rPr>
                <w:rFonts w:ascii="David" w:hAnsi="David" w:cs="David"/>
                <w:b/>
                <w:bCs/>
                <w:rtl/>
              </w:rPr>
              <w:t>תפקיד</w:t>
            </w:r>
          </w:p>
        </w:tc>
        <w:tc>
          <w:tcPr>
            <w:tcW w:w="2126" w:type="dxa"/>
            <w:vAlign w:val="center"/>
          </w:tcPr>
          <w:p w:rsidR="00967037" w:rsidRPr="00DC2B77" w:rsidRDefault="00967037" w:rsidP="00A43C3F">
            <w:pPr>
              <w:jc w:val="center"/>
              <w:rPr>
                <w:rFonts w:ascii="David" w:hAnsi="David" w:cs="David"/>
                <w:b/>
                <w:bCs/>
                <w:rtl/>
              </w:rPr>
            </w:pPr>
            <w:r w:rsidRPr="00DC2B77">
              <w:rPr>
                <w:rFonts w:ascii="David" w:hAnsi="David" w:cs="David"/>
                <w:b/>
                <w:bCs/>
                <w:rtl/>
              </w:rPr>
              <w:t>שם מלא</w:t>
            </w:r>
          </w:p>
        </w:tc>
        <w:tc>
          <w:tcPr>
            <w:tcW w:w="1843" w:type="dxa"/>
            <w:vAlign w:val="center"/>
          </w:tcPr>
          <w:p w:rsidR="00967037" w:rsidRPr="00DC2B77" w:rsidRDefault="00967037" w:rsidP="00A43C3F">
            <w:pPr>
              <w:jc w:val="center"/>
              <w:rPr>
                <w:rFonts w:ascii="David" w:hAnsi="David" w:cs="David"/>
                <w:b/>
                <w:bCs/>
                <w:rtl/>
              </w:rPr>
            </w:pPr>
            <w:r w:rsidRPr="00DC2B77">
              <w:rPr>
                <w:rFonts w:ascii="David" w:hAnsi="David" w:cs="David"/>
                <w:b/>
                <w:bCs/>
                <w:rtl/>
              </w:rPr>
              <w:t>ת"ז</w:t>
            </w:r>
          </w:p>
        </w:tc>
      </w:tr>
      <w:tr w:rsidR="00967037" w:rsidRPr="00DC2B77" w:rsidTr="00A43C3F">
        <w:tc>
          <w:tcPr>
            <w:tcW w:w="1560" w:type="dxa"/>
            <w:vAlign w:val="center"/>
          </w:tcPr>
          <w:p w:rsidR="00967037" w:rsidRPr="00DC2B77" w:rsidRDefault="00BE334A" w:rsidP="00A43C3F">
            <w:pPr>
              <w:jc w:val="center"/>
              <w:rPr>
                <w:rFonts w:ascii="David" w:hAnsi="David" w:cs="David"/>
                <w:b/>
                <w:bCs/>
                <w:rtl/>
              </w:rPr>
            </w:pPr>
            <w:r>
              <w:rPr>
                <w:rFonts w:ascii="David" w:hAnsi="David" w:cs="David" w:hint="cs"/>
                <w:b/>
                <w:bCs/>
                <w:rtl/>
              </w:rPr>
              <w:t>מנחה התוכנית</w:t>
            </w:r>
          </w:p>
        </w:tc>
        <w:tc>
          <w:tcPr>
            <w:tcW w:w="2126" w:type="dxa"/>
            <w:vAlign w:val="center"/>
          </w:tcPr>
          <w:p w:rsidR="00967037" w:rsidRPr="00DC2B77" w:rsidRDefault="00967037" w:rsidP="007275BB">
            <w:pPr>
              <w:spacing w:line="360" w:lineRule="auto"/>
              <w:jc w:val="center"/>
              <w:rPr>
                <w:rFonts w:ascii="David" w:hAnsi="David" w:cs="David"/>
                <w:rtl/>
              </w:rPr>
            </w:pPr>
          </w:p>
        </w:tc>
        <w:tc>
          <w:tcPr>
            <w:tcW w:w="1843" w:type="dxa"/>
            <w:vAlign w:val="center"/>
          </w:tcPr>
          <w:p w:rsidR="00967037" w:rsidRPr="00DC2B77" w:rsidRDefault="00967037" w:rsidP="007275BB">
            <w:pPr>
              <w:spacing w:line="360" w:lineRule="auto"/>
              <w:jc w:val="center"/>
              <w:rPr>
                <w:rFonts w:ascii="David" w:hAnsi="David" w:cs="David"/>
                <w:rtl/>
              </w:rPr>
            </w:pPr>
          </w:p>
        </w:tc>
      </w:tr>
    </w:tbl>
    <w:p w:rsidR="00B36982" w:rsidRPr="00DC2B77" w:rsidRDefault="008D6C97" w:rsidP="008D6C97">
      <w:pPr>
        <w:spacing w:before="240" w:line="360" w:lineRule="auto"/>
        <w:rPr>
          <w:rtl/>
        </w:rPr>
      </w:pPr>
      <w:r>
        <w:rPr>
          <w:rFonts w:hint="cs"/>
          <w:rtl/>
        </w:rPr>
        <w:t xml:space="preserve">יש לצרף </w:t>
      </w:r>
      <w:r w:rsidR="00FE5618" w:rsidRPr="00DC2B77">
        <w:rPr>
          <w:rtl/>
        </w:rPr>
        <w:t xml:space="preserve"> יצורפו</w:t>
      </w:r>
      <w:r w:rsidR="00B36982" w:rsidRPr="00DC2B77">
        <w:rPr>
          <w:rtl/>
        </w:rPr>
        <w:t xml:space="preserve"> קורות חיים ומסמכים נדרשים עבור </w:t>
      </w:r>
      <w:r>
        <w:rPr>
          <w:rFonts w:hint="cs"/>
          <w:rtl/>
        </w:rPr>
        <w:t>ה</w:t>
      </w:r>
      <w:r w:rsidR="00B36982" w:rsidRPr="00DC2B77">
        <w:rPr>
          <w:rtl/>
        </w:rPr>
        <w:t>מועמד לתפקיד.</w:t>
      </w:r>
      <w:r w:rsidR="0033266E" w:rsidRPr="00DC2B77">
        <w:rPr>
          <w:rtl/>
        </w:rPr>
        <w:t xml:space="preserve"> בנוסף, יוגש תצהיר חתום ע"י עו"ד ובו פירוט נתוני הרקע של המועמד והניסיון המוכח של</w:t>
      </w:r>
      <w:r>
        <w:rPr>
          <w:rFonts w:hint="cs"/>
          <w:rtl/>
        </w:rPr>
        <w:t>ו</w:t>
      </w:r>
      <w:r w:rsidR="0033266E" w:rsidRPr="00DC2B77">
        <w:rPr>
          <w:rtl/>
        </w:rPr>
        <w:t>. התצהיר יוגש ע"ג הפורמט המצורף כ</w:t>
      </w:r>
      <w:r w:rsidR="009427F1" w:rsidRPr="009427F1">
        <w:rPr>
          <w:b/>
          <w:bCs/>
          <w:rtl/>
        </w:rPr>
        <w:t>נספח 7</w:t>
      </w:r>
      <w:r w:rsidR="00E03B20" w:rsidRPr="00DC2B77">
        <w:rPr>
          <w:rtl/>
        </w:rPr>
        <w:t xml:space="preserve"> </w:t>
      </w:r>
      <w:r w:rsidR="0033266E" w:rsidRPr="00DC2B77">
        <w:rPr>
          <w:rtl/>
        </w:rPr>
        <w:t>למ</w:t>
      </w:r>
      <w:r w:rsidR="00E7369D" w:rsidRPr="00DC2B77">
        <w:rPr>
          <w:rtl/>
        </w:rPr>
        <w:t>כרז</w:t>
      </w:r>
      <w:r w:rsidR="0033266E" w:rsidRPr="00DC2B77">
        <w:rPr>
          <w:rtl/>
        </w:rPr>
        <w:t>.</w:t>
      </w:r>
    </w:p>
    <w:p w:rsidR="00B36982" w:rsidRPr="00DC2B77" w:rsidRDefault="00E7369D" w:rsidP="007633BA">
      <w:pPr>
        <w:numPr>
          <w:ilvl w:val="0"/>
          <w:numId w:val="28"/>
        </w:numPr>
        <w:spacing w:before="360" w:line="360" w:lineRule="auto"/>
        <w:rPr>
          <w:b/>
          <w:bCs/>
          <w:sz w:val="28"/>
          <w:szCs w:val="28"/>
          <w:u w:val="single"/>
        </w:rPr>
      </w:pPr>
      <w:r w:rsidRPr="00DC2B77">
        <w:rPr>
          <w:b/>
          <w:bCs/>
          <w:sz w:val="28"/>
          <w:szCs w:val="28"/>
          <w:u w:val="single"/>
          <w:rtl/>
        </w:rPr>
        <w:t>הצהרת המציע</w:t>
      </w:r>
      <w:r w:rsidR="00B36982" w:rsidRPr="00DC2B77">
        <w:rPr>
          <w:b/>
          <w:bCs/>
          <w:sz w:val="28"/>
          <w:szCs w:val="28"/>
          <w:u w:val="single"/>
          <w:rtl/>
        </w:rPr>
        <w:t>:</w:t>
      </w:r>
      <w:r w:rsidR="00652F79" w:rsidRPr="00DC2B77">
        <w:rPr>
          <w:b/>
          <w:bCs/>
          <w:sz w:val="28"/>
          <w:szCs w:val="28"/>
          <w:u w:val="single"/>
          <w:rtl/>
        </w:rPr>
        <w:t xml:space="preserve"> </w:t>
      </w:r>
    </w:p>
    <w:p w:rsidR="00E03B20" w:rsidRPr="00DC2B77" w:rsidRDefault="00E03B20" w:rsidP="006944F7">
      <w:pPr>
        <w:pStyle w:val="ac"/>
        <w:spacing w:line="360" w:lineRule="auto"/>
        <w:ind w:left="360"/>
        <w:rPr>
          <w:vanish/>
          <w:rtl/>
        </w:rPr>
      </w:pPr>
    </w:p>
    <w:p w:rsidR="00B36982" w:rsidRPr="00DC2B77" w:rsidRDefault="00B36982" w:rsidP="00925B4F">
      <w:pPr>
        <w:spacing w:after="120" w:line="360" w:lineRule="auto"/>
        <w:rPr>
          <w:rtl/>
        </w:rPr>
      </w:pPr>
      <w:r w:rsidRPr="00DC2B77">
        <w:rPr>
          <w:rtl/>
        </w:rPr>
        <w:t>הנני מצהיר בזאת כי הבנתי את כל המסמכים הנ"ל וכן כי כל הגורמים המשפיעים על מתן השירותים ידועים ומוכרים לי וכי בהתאם לכך קבעתי את הצעתי.</w:t>
      </w:r>
    </w:p>
    <w:p w:rsidR="00B36982" w:rsidRPr="00DC2B77" w:rsidRDefault="00B36982" w:rsidP="00B36982">
      <w:pPr>
        <w:spacing w:line="360" w:lineRule="auto"/>
      </w:pPr>
      <w:r w:rsidRPr="00DC2B77">
        <w:rPr>
          <w:rtl/>
        </w:rPr>
        <w:t>אני מצהיר בזאת כי הנני בעל הידע, הניסיון והמומחיות הדרושים לביצוע השירותים נשוא המכרז/ הסכם, בהתאם לכל התנאים המפורטים במסמכים אלו.</w:t>
      </w:r>
    </w:p>
    <w:p w:rsidR="00B36982" w:rsidRPr="00DC2B77" w:rsidRDefault="00B36982" w:rsidP="00B36982">
      <w:pPr>
        <w:spacing w:line="360" w:lineRule="auto"/>
        <w:rPr>
          <w:rtl/>
        </w:rPr>
      </w:pPr>
      <w:r w:rsidRPr="00DC2B77">
        <w:rPr>
          <w:rtl/>
        </w:rPr>
        <w:t>אם הצעתי תבחר הנני מתחייב לבצע את השירותים נשוא המכרז/הסכם בהתאם לכל המסמכים הנ"ל, במחיר הצעתי כמפורט לעיל, לשביעות רצונו המלאה של המשרד לשירותי דת.</w:t>
      </w:r>
    </w:p>
    <w:p w:rsidR="00B36982" w:rsidRPr="00DC2B77" w:rsidRDefault="00B36982" w:rsidP="00EF4D7D">
      <w:pPr>
        <w:spacing w:line="360" w:lineRule="auto"/>
        <w:rPr>
          <w:rtl/>
        </w:rPr>
      </w:pPr>
      <w:r w:rsidRPr="00DC2B77">
        <w:rPr>
          <w:rtl/>
        </w:rPr>
        <w:t xml:space="preserve">אם הצעתי תתקבל הריני מתחייב לחתום על ההסכם, על כל חלקיו ומסמכיו, ולהחזיר את ההסכם למשרד כשהוא חתום, בתוך </w:t>
      </w:r>
      <w:r w:rsidR="00EF4D7D" w:rsidRPr="00DC2B77">
        <w:rPr>
          <w:rtl/>
        </w:rPr>
        <w:t>14</w:t>
      </w:r>
      <w:r w:rsidRPr="00DC2B77">
        <w:rPr>
          <w:rtl/>
        </w:rPr>
        <w:t xml:space="preserve"> יום מיום שתימסר לי הודעה בכתב בדבר החלטת ועדת המכרזים במשרד לשירותי דת בדבר בחירת הצעתי. כמו כן, ידוע לי כי ביצוע ההתקשרות מותנה בהגשת ערבות לביצוע, ואישורים בדבר קיום ביטוחים כנדרש בהסכם.</w:t>
      </w:r>
    </w:p>
    <w:p w:rsidR="004E7D38" w:rsidRPr="00DC2B77" w:rsidRDefault="00B36982" w:rsidP="008D6C97">
      <w:pPr>
        <w:spacing w:line="360" w:lineRule="auto"/>
        <w:rPr>
          <w:rtl/>
        </w:rPr>
      </w:pPr>
      <w:r w:rsidRPr="00DC2B77">
        <w:rPr>
          <w:rtl/>
        </w:rPr>
        <w:t xml:space="preserve">הצעתי זו תהיה בתוקף ותחייב אותי במשך תקופה של 60 ימים מהמועד האחרון להגשת הצעות כפי שהוגדר בתנאי המכרז. אם הצעתי תבחר ככשירה שניה או שלישית היא תמשיך לעמוד בתוקפה ולחייב אותו לתקופה של </w:t>
      </w:r>
      <w:r w:rsidR="008D6C97">
        <w:rPr>
          <w:rFonts w:hint="cs"/>
          <w:rtl/>
        </w:rPr>
        <w:t xml:space="preserve">120 </w:t>
      </w:r>
      <w:r w:rsidRPr="00DC2B77">
        <w:rPr>
          <w:rtl/>
        </w:rPr>
        <w:t>יום נוספים ממועד קבלת הודעה בדבר בחירתו כאמור.</w:t>
      </w:r>
    </w:p>
    <w:p w:rsidR="00DE3768" w:rsidRPr="00DC2B77" w:rsidRDefault="00DE3768" w:rsidP="00AA74E1">
      <w:pPr>
        <w:spacing w:line="360" w:lineRule="auto"/>
        <w:jc w:val="center"/>
        <w:rPr>
          <w:b/>
          <w:bCs/>
          <w:rtl/>
        </w:rPr>
      </w:pPr>
    </w:p>
    <w:p w:rsidR="00B36982" w:rsidRPr="00DC2B77" w:rsidRDefault="00B36982" w:rsidP="00AA74E1">
      <w:pPr>
        <w:spacing w:line="360" w:lineRule="auto"/>
        <w:jc w:val="center"/>
        <w:rPr>
          <w:b/>
          <w:bCs/>
          <w:rtl/>
        </w:rPr>
      </w:pPr>
      <w:r w:rsidRPr="00DC2B77">
        <w:rPr>
          <w:b/>
          <w:bCs/>
          <w:rtl/>
        </w:rPr>
        <w:t>בכבוד רב,</w:t>
      </w:r>
    </w:p>
    <w:p w:rsidR="00B36982" w:rsidRPr="00DC2B77" w:rsidRDefault="00B36982" w:rsidP="008A6D9A">
      <w:pPr>
        <w:spacing w:line="360" w:lineRule="auto"/>
        <w:jc w:val="center"/>
        <w:rPr>
          <w:b/>
          <w:bCs/>
          <w:rtl/>
        </w:rPr>
      </w:pPr>
      <w:r w:rsidRPr="00DC2B77">
        <w:rPr>
          <w:b/>
          <w:bCs/>
          <w:rtl/>
        </w:rPr>
        <w:t>_______</w:t>
      </w:r>
      <w:r w:rsidR="00BF3D1A" w:rsidRPr="00DC2B77">
        <w:rPr>
          <w:b/>
          <w:bCs/>
          <w:rtl/>
        </w:rPr>
        <w:t>__</w:t>
      </w:r>
      <w:r w:rsidRPr="00DC2B77">
        <w:rPr>
          <w:b/>
          <w:bCs/>
          <w:rtl/>
        </w:rPr>
        <w:t>___</w:t>
      </w:r>
    </w:p>
    <w:p w:rsidR="00B36982" w:rsidRPr="00DC2B77" w:rsidRDefault="00B36982" w:rsidP="008A6D9A">
      <w:pPr>
        <w:spacing w:line="360" w:lineRule="auto"/>
        <w:jc w:val="center"/>
        <w:rPr>
          <w:b/>
          <w:bCs/>
          <w:rtl/>
        </w:rPr>
      </w:pPr>
      <w:r w:rsidRPr="00DC2B77">
        <w:rPr>
          <w:b/>
          <w:bCs/>
          <w:rtl/>
        </w:rPr>
        <w:t>חתימה מלאה</w:t>
      </w:r>
    </w:p>
    <w:p w:rsidR="00B36982" w:rsidRPr="00DC2B77" w:rsidRDefault="00B36982" w:rsidP="004E7D38">
      <w:pPr>
        <w:pBdr>
          <w:top w:val="single" w:sz="4" w:space="1" w:color="auto"/>
          <w:left w:val="single" w:sz="4" w:space="4" w:color="auto"/>
          <w:bottom w:val="single" w:sz="4" w:space="1" w:color="auto"/>
          <w:right w:val="single" w:sz="4" w:space="4" w:color="auto"/>
        </w:pBdr>
        <w:spacing w:line="360" w:lineRule="auto"/>
        <w:rPr>
          <w:rtl/>
        </w:rPr>
      </w:pPr>
      <w:r w:rsidRPr="00DC2B77">
        <w:rPr>
          <w:u w:val="single"/>
          <w:rtl/>
        </w:rPr>
        <w:lastRenderedPageBreak/>
        <w:t>שם מלא של המציע</w:t>
      </w:r>
      <w:r w:rsidRPr="00DC2B77">
        <w:rPr>
          <w:rtl/>
        </w:rPr>
        <w:t xml:space="preserve"> (באותיות דפוס): </w:t>
      </w:r>
    </w:p>
    <w:p w:rsidR="00B36982" w:rsidRPr="00DC2B77" w:rsidRDefault="00B36982" w:rsidP="00DE3768">
      <w:pPr>
        <w:pBdr>
          <w:top w:val="single" w:sz="4" w:space="1" w:color="auto"/>
          <w:left w:val="single" w:sz="4" w:space="4" w:color="auto"/>
          <w:bottom w:val="single" w:sz="4" w:space="1" w:color="auto"/>
          <w:right w:val="single" w:sz="4" w:space="4" w:color="auto"/>
        </w:pBdr>
        <w:spacing w:after="240" w:line="360" w:lineRule="auto"/>
        <w:rPr>
          <w:rtl/>
        </w:rPr>
      </w:pPr>
      <w:r w:rsidRPr="00DC2B77">
        <w:rPr>
          <w:rtl/>
        </w:rPr>
        <w:t>_____________________________________</w:t>
      </w:r>
    </w:p>
    <w:p w:rsidR="00B36982" w:rsidRPr="00DC2B77" w:rsidRDefault="00B36982" w:rsidP="004E7D38">
      <w:pPr>
        <w:pBdr>
          <w:top w:val="single" w:sz="4" w:space="1" w:color="auto"/>
          <w:left w:val="single" w:sz="4" w:space="4" w:color="auto"/>
          <w:bottom w:val="single" w:sz="4" w:space="1" w:color="auto"/>
          <w:right w:val="single" w:sz="4" w:space="4" w:color="auto"/>
        </w:pBdr>
        <w:spacing w:line="360" w:lineRule="auto"/>
        <w:rPr>
          <w:u w:val="single"/>
          <w:rtl/>
        </w:rPr>
      </w:pPr>
      <w:r w:rsidRPr="00DC2B77">
        <w:rPr>
          <w:u w:val="single"/>
          <w:rtl/>
        </w:rPr>
        <w:t>אישיות משפטיות:</w:t>
      </w:r>
    </w:p>
    <w:p w:rsidR="00B36982" w:rsidRPr="00DC2B77" w:rsidRDefault="004E7D38" w:rsidP="004E7D38">
      <w:pPr>
        <w:pBdr>
          <w:top w:val="single" w:sz="4" w:space="1" w:color="auto"/>
          <w:left w:val="single" w:sz="4" w:space="4" w:color="auto"/>
          <w:bottom w:val="single" w:sz="4" w:space="1" w:color="auto"/>
          <w:right w:val="single" w:sz="4" w:space="4" w:color="auto"/>
        </w:pBdr>
        <w:spacing w:line="360" w:lineRule="auto"/>
        <w:rPr>
          <w:rtl/>
        </w:rPr>
      </w:pPr>
      <w:r w:rsidRPr="00DC2B77">
        <w:rPr>
          <w:rFonts w:hint="cs"/>
          <w:rtl/>
        </w:rPr>
        <w:t xml:space="preserve">חברה / </w:t>
      </w:r>
      <w:r w:rsidR="00B36982" w:rsidRPr="00DC2B77">
        <w:rPr>
          <w:rtl/>
        </w:rPr>
        <w:t xml:space="preserve">שותפות / </w:t>
      </w:r>
      <w:r w:rsidRPr="00DC2B77">
        <w:rPr>
          <w:rFonts w:hint="cs"/>
          <w:rtl/>
        </w:rPr>
        <w:t xml:space="preserve">עמותה </w:t>
      </w:r>
      <w:r w:rsidR="00B36982" w:rsidRPr="00DC2B77">
        <w:rPr>
          <w:rtl/>
        </w:rPr>
        <w:t xml:space="preserve">/ </w:t>
      </w:r>
      <w:r w:rsidRPr="00DC2B77">
        <w:rPr>
          <w:rFonts w:hint="cs"/>
          <w:rtl/>
        </w:rPr>
        <w:t xml:space="preserve">עצמאי / </w:t>
      </w:r>
      <w:r w:rsidR="00DE3768" w:rsidRPr="00DC2B77">
        <w:rPr>
          <w:rtl/>
        </w:rPr>
        <w:t>אחר</w:t>
      </w:r>
      <w:r w:rsidR="00B36982" w:rsidRPr="00DC2B77">
        <w:rPr>
          <w:rtl/>
        </w:rPr>
        <w:t xml:space="preserve"> </w:t>
      </w:r>
      <w:r w:rsidR="00DE3768" w:rsidRPr="00DC2B77">
        <w:rPr>
          <w:rFonts w:hint="cs"/>
          <w:rtl/>
        </w:rPr>
        <w:t>(</w:t>
      </w:r>
      <w:r w:rsidR="00B36982" w:rsidRPr="00DC2B77">
        <w:rPr>
          <w:rtl/>
        </w:rPr>
        <w:t>נא לפרט</w:t>
      </w:r>
      <w:r w:rsidR="00DE3768" w:rsidRPr="00DC2B77">
        <w:rPr>
          <w:rFonts w:hint="cs"/>
          <w:rtl/>
        </w:rPr>
        <w:t>)</w:t>
      </w:r>
      <w:r w:rsidR="00B36982" w:rsidRPr="00DC2B77">
        <w:rPr>
          <w:rtl/>
        </w:rPr>
        <w:t xml:space="preserve">: </w:t>
      </w:r>
    </w:p>
    <w:p w:rsidR="00B36982" w:rsidRPr="00DC2B77" w:rsidRDefault="00B36982" w:rsidP="004E7D38">
      <w:pPr>
        <w:pBdr>
          <w:top w:val="single" w:sz="4" w:space="1" w:color="auto"/>
          <w:left w:val="single" w:sz="4" w:space="4" w:color="auto"/>
          <w:bottom w:val="single" w:sz="4" w:space="1" w:color="auto"/>
          <w:right w:val="single" w:sz="4" w:space="4" w:color="auto"/>
        </w:pBdr>
        <w:spacing w:line="360" w:lineRule="auto"/>
        <w:rPr>
          <w:rtl/>
        </w:rPr>
      </w:pPr>
      <w:r w:rsidRPr="00DC2B77">
        <w:rPr>
          <w:rtl/>
        </w:rPr>
        <w:t>__________________________________</w:t>
      </w:r>
    </w:p>
    <w:p w:rsidR="00BF3D1A" w:rsidRPr="00DC2B77" w:rsidRDefault="00B36982" w:rsidP="004E7D38">
      <w:pPr>
        <w:pBdr>
          <w:top w:val="single" w:sz="4" w:space="1" w:color="auto"/>
          <w:left w:val="single" w:sz="4" w:space="4" w:color="auto"/>
          <w:bottom w:val="single" w:sz="4" w:space="1" w:color="auto"/>
          <w:right w:val="single" w:sz="4" w:space="4" w:color="auto"/>
        </w:pBdr>
        <w:spacing w:line="360" w:lineRule="auto"/>
        <w:rPr>
          <w:rtl/>
        </w:rPr>
      </w:pPr>
      <w:r w:rsidRPr="00DC2B77">
        <w:rPr>
          <w:rtl/>
        </w:rPr>
        <w:t>ח.פ.</w:t>
      </w:r>
      <w:r w:rsidR="00BF3D1A" w:rsidRPr="00DC2B77">
        <w:rPr>
          <w:rtl/>
        </w:rPr>
        <w:t xml:space="preserve"> / </w:t>
      </w:r>
      <w:proofErr w:type="spellStart"/>
      <w:r w:rsidR="00BF3D1A" w:rsidRPr="00DC2B77">
        <w:rPr>
          <w:rtl/>
        </w:rPr>
        <w:t>ע.ר</w:t>
      </w:r>
      <w:proofErr w:type="spellEnd"/>
      <w:r w:rsidR="00BF3D1A" w:rsidRPr="00DC2B77">
        <w:rPr>
          <w:rtl/>
        </w:rPr>
        <w:t xml:space="preserve">. / </w:t>
      </w:r>
      <w:r w:rsidR="004E7D38" w:rsidRPr="00DC2B77">
        <w:rPr>
          <w:rFonts w:hint="cs"/>
          <w:rtl/>
        </w:rPr>
        <w:t>עצמאי</w:t>
      </w:r>
      <w:r w:rsidRPr="00DC2B77">
        <w:rPr>
          <w:rtl/>
        </w:rPr>
        <w:t xml:space="preserve">: </w:t>
      </w:r>
    </w:p>
    <w:p w:rsidR="00B36982" w:rsidRPr="00DC2B77" w:rsidRDefault="00B36982" w:rsidP="00DE3768">
      <w:pPr>
        <w:pBdr>
          <w:top w:val="single" w:sz="4" w:space="1" w:color="auto"/>
          <w:left w:val="single" w:sz="4" w:space="4" w:color="auto"/>
          <w:bottom w:val="single" w:sz="4" w:space="1" w:color="auto"/>
          <w:right w:val="single" w:sz="4" w:space="4" w:color="auto"/>
        </w:pBdr>
        <w:spacing w:after="240" w:line="360" w:lineRule="auto"/>
        <w:rPr>
          <w:rtl/>
        </w:rPr>
      </w:pPr>
      <w:r w:rsidRPr="00DC2B77">
        <w:rPr>
          <w:rtl/>
        </w:rPr>
        <w:t>__________________________________</w:t>
      </w:r>
    </w:p>
    <w:p w:rsidR="00B36982" w:rsidRPr="00DC2B77" w:rsidRDefault="00B36982" w:rsidP="004E7D38">
      <w:pPr>
        <w:pBdr>
          <w:top w:val="single" w:sz="4" w:space="1" w:color="auto"/>
          <w:left w:val="single" w:sz="4" w:space="4" w:color="auto"/>
          <w:bottom w:val="single" w:sz="4" w:space="1" w:color="auto"/>
          <w:right w:val="single" w:sz="4" w:space="4" w:color="auto"/>
        </w:pBdr>
        <w:spacing w:line="360" w:lineRule="auto"/>
        <w:rPr>
          <w:rtl/>
        </w:rPr>
      </w:pPr>
      <w:r w:rsidRPr="00DC2B77">
        <w:rPr>
          <w:u w:val="single"/>
          <w:rtl/>
        </w:rPr>
        <w:t>שמות ומספרי הזיהוי של האנשים המוסמכים לחתום בשם המציע</w:t>
      </w:r>
      <w:r w:rsidRPr="00DC2B77">
        <w:rPr>
          <w:rtl/>
        </w:rPr>
        <w:t xml:space="preserve">: </w:t>
      </w:r>
    </w:p>
    <w:p w:rsidR="00B36982" w:rsidRPr="00DC2B77" w:rsidRDefault="00DE3768" w:rsidP="004E7D38">
      <w:pPr>
        <w:pBdr>
          <w:top w:val="single" w:sz="4" w:space="1" w:color="auto"/>
          <w:left w:val="single" w:sz="4" w:space="4" w:color="auto"/>
          <w:bottom w:val="single" w:sz="4" w:space="1" w:color="auto"/>
          <w:right w:val="single" w:sz="4" w:space="4" w:color="auto"/>
        </w:pBdr>
        <w:spacing w:line="360" w:lineRule="auto"/>
        <w:rPr>
          <w:rtl/>
        </w:rPr>
      </w:pPr>
      <w:r w:rsidRPr="00DC2B77">
        <w:rPr>
          <w:rFonts w:hint="cs"/>
          <w:rtl/>
        </w:rPr>
        <w:t xml:space="preserve">שם: </w:t>
      </w:r>
      <w:r w:rsidR="00B36982" w:rsidRPr="00DC2B77">
        <w:rPr>
          <w:rtl/>
        </w:rPr>
        <w:t>________________</w:t>
      </w:r>
      <w:r w:rsidR="00480EF6" w:rsidRPr="00DC2B77">
        <w:rPr>
          <w:rFonts w:hint="cs"/>
          <w:rtl/>
        </w:rPr>
        <w:t xml:space="preserve"> </w:t>
      </w:r>
      <w:r w:rsidRPr="00DC2B77">
        <w:rPr>
          <w:rFonts w:hint="cs"/>
          <w:rtl/>
        </w:rPr>
        <w:t xml:space="preserve">ת"ז: </w:t>
      </w:r>
      <w:r w:rsidR="00B36982" w:rsidRPr="00DC2B77">
        <w:rPr>
          <w:rtl/>
        </w:rPr>
        <w:t>________________________</w:t>
      </w:r>
    </w:p>
    <w:p w:rsidR="00DE3768" w:rsidRPr="00DC2B77" w:rsidRDefault="00DE3768" w:rsidP="00DE3768">
      <w:pPr>
        <w:pBdr>
          <w:top w:val="single" w:sz="4" w:space="1" w:color="auto"/>
          <w:left w:val="single" w:sz="4" w:space="4" w:color="auto"/>
          <w:bottom w:val="single" w:sz="4" w:space="1" w:color="auto"/>
          <w:right w:val="single" w:sz="4" w:space="4" w:color="auto"/>
        </w:pBdr>
        <w:spacing w:after="240" w:line="360" w:lineRule="auto"/>
        <w:rPr>
          <w:rtl/>
        </w:rPr>
      </w:pPr>
      <w:r w:rsidRPr="00DC2B77">
        <w:rPr>
          <w:rFonts w:hint="cs"/>
          <w:rtl/>
        </w:rPr>
        <w:t xml:space="preserve">שם: </w:t>
      </w:r>
      <w:r w:rsidRPr="00DC2B77">
        <w:rPr>
          <w:rtl/>
        </w:rPr>
        <w:t>________________</w:t>
      </w:r>
      <w:r w:rsidR="00480EF6" w:rsidRPr="00DC2B77">
        <w:rPr>
          <w:rFonts w:hint="cs"/>
          <w:rtl/>
        </w:rPr>
        <w:t xml:space="preserve"> </w:t>
      </w:r>
      <w:r w:rsidRPr="00DC2B77">
        <w:rPr>
          <w:rFonts w:hint="cs"/>
          <w:rtl/>
        </w:rPr>
        <w:t xml:space="preserve">ת"ז: </w:t>
      </w:r>
      <w:r w:rsidRPr="00DC2B77">
        <w:rPr>
          <w:rtl/>
        </w:rPr>
        <w:t>________________________</w:t>
      </w:r>
    </w:p>
    <w:p w:rsidR="00B36982" w:rsidRPr="00DC2B77" w:rsidRDefault="00B36982" w:rsidP="00DE3768">
      <w:pPr>
        <w:pBdr>
          <w:top w:val="single" w:sz="4" w:space="1" w:color="auto"/>
          <w:left w:val="single" w:sz="4" w:space="4" w:color="auto"/>
          <w:bottom w:val="single" w:sz="4" w:space="1" w:color="auto"/>
          <w:right w:val="single" w:sz="4" w:space="4" w:color="auto"/>
        </w:pBdr>
        <w:spacing w:line="360" w:lineRule="auto"/>
        <w:rPr>
          <w:rtl/>
        </w:rPr>
      </w:pPr>
      <w:r w:rsidRPr="00DC2B77">
        <w:rPr>
          <w:u w:val="single"/>
          <w:rtl/>
        </w:rPr>
        <w:t>כתובת</w:t>
      </w:r>
      <w:r w:rsidRPr="00DC2B77">
        <w:rPr>
          <w:rtl/>
        </w:rPr>
        <w:t>: ____________________________________</w:t>
      </w:r>
    </w:p>
    <w:p w:rsidR="00B36982" w:rsidRPr="00DC2B77" w:rsidRDefault="00B36982" w:rsidP="00DE3768">
      <w:pPr>
        <w:pBdr>
          <w:top w:val="single" w:sz="4" w:space="1" w:color="auto"/>
          <w:left w:val="single" w:sz="4" w:space="4" w:color="auto"/>
          <w:bottom w:val="single" w:sz="4" w:space="1" w:color="auto"/>
          <w:right w:val="single" w:sz="4" w:space="4" w:color="auto"/>
        </w:pBdr>
        <w:spacing w:line="360" w:lineRule="auto"/>
        <w:rPr>
          <w:rtl/>
        </w:rPr>
      </w:pPr>
      <w:r w:rsidRPr="00DC2B77">
        <w:rPr>
          <w:u w:val="single"/>
          <w:rtl/>
        </w:rPr>
        <w:t>טלפון</w:t>
      </w:r>
      <w:r w:rsidRPr="00DC2B77">
        <w:rPr>
          <w:rtl/>
        </w:rPr>
        <w:t>: ____________________________________</w:t>
      </w:r>
    </w:p>
    <w:p w:rsidR="00B36982" w:rsidRPr="00DC2B77" w:rsidRDefault="00B36982" w:rsidP="004E7D38">
      <w:pPr>
        <w:pBdr>
          <w:top w:val="single" w:sz="4" w:space="1" w:color="auto"/>
          <w:left w:val="single" w:sz="4" w:space="4" w:color="auto"/>
          <w:bottom w:val="single" w:sz="4" w:space="1" w:color="auto"/>
          <w:right w:val="single" w:sz="4" w:space="4" w:color="auto"/>
        </w:pBdr>
        <w:spacing w:line="360" w:lineRule="auto"/>
        <w:rPr>
          <w:rtl/>
        </w:rPr>
      </w:pPr>
      <w:r w:rsidRPr="00DC2B77">
        <w:rPr>
          <w:u w:val="single"/>
          <w:rtl/>
        </w:rPr>
        <w:t>תאריך</w:t>
      </w:r>
      <w:r w:rsidRPr="00DC2B77">
        <w:rPr>
          <w:rtl/>
        </w:rPr>
        <w:t xml:space="preserve">: ___________________ </w:t>
      </w:r>
    </w:p>
    <w:p w:rsidR="00DE3768" w:rsidRPr="00DC2B77" w:rsidRDefault="00B36982" w:rsidP="00DE3768">
      <w:pPr>
        <w:pBdr>
          <w:top w:val="single" w:sz="4" w:space="1" w:color="auto"/>
          <w:left w:val="single" w:sz="4" w:space="4" w:color="auto"/>
          <w:bottom w:val="single" w:sz="4" w:space="1" w:color="auto"/>
          <w:right w:val="single" w:sz="4" w:space="4" w:color="auto"/>
        </w:pBdr>
        <w:spacing w:line="360" w:lineRule="auto"/>
        <w:rPr>
          <w:rtl/>
        </w:rPr>
      </w:pPr>
      <w:r w:rsidRPr="00DC2B77">
        <w:rPr>
          <w:u w:val="single"/>
          <w:rtl/>
        </w:rPr>
        <w:t>חתימה מלאה</w:t>
      </w:r>
      <w:r w:rsidRPr="00DC2B77">
        <w:rPr>
          <w:rtl/>
        </w:rPr>
        <w:t>: _______________________</w:t>
      </w:r>
    </w:p>
    <w:p w:rsidR="00DE3768" w:rsidRPr="00DC2B77" w:rsidRDefault="00DE3768" w:rsidP="00DE37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2"/>
          <w:szCs w:val="22"/>
          <w:u w:val="single"/>
          <w:rtl/>
        </w:rPr>
      </w:pPr>
    </w:p>
    <w:p w:rsidR="00DE3768" w:rsidRPr="00DC2B77" w:rsidRDefault="00DE3768" w:rsidP="00DE37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2"/>
          <w:szCs w:val="22"/>
          <w:u w:val="single"/>
          <w:rtl/>
        </w:rPr>
      </w:pPr>
      <w:r w:rsidRPr="00DC2B77">
        <w:rPr>
          <w:b/>
          <w:bCs/>
          <w:sz w:val="22"/>
          <w:szCs w:val="22"/>
          <w:u w:val="single"/>
          <w:rtl/>
        </w:rPr>
        <w:t>אישור עורך הדין</w:t>
      </w:r>
    </w:p>
    <w:p w:rsidR="00DE3768" w:rsidRPr="00DC2B77" w:rsidRDefault="00DE3768" w:rsidP="00DE3768">
      <w:pPr>
        <w:tabs>
          <w:tab w:val="left" w:pos="8351"/>
          <w:tab w:val="left" w:pos="8531"/>
          <w:tab w:val="left" w:pos="8711"/>
        </w:tabs>
        <w:spacing w:before="120" w:line="360" w:lineRule="auto"/>
        <w:rPr>
          <w:sz w:val="26"/>
          <w:rtl/>
        </w:rPr>
      </w:pPr>
      <w:r w:rsidRPr="00DC2B77">
        <w:rPr>
          <w:sz w:val="26"/>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8"/>
        <w:gridCol w:w="3512"/>
        <w:gridCol w:w="2782"/>
      </w:tblGrid>
      <w:tr w:rsidR="00DE3768" w:rsidRPr="00DC2B77" w:rsidTr="00A342C2">
        <w:tc>
          <w:tcPr>
            <w:tcW w:w="2234" w:type="dxa"/>
            <w:tcBorders>
              <w:top w:val="single" w:sz="4" w:space="0" w:color="auto"/>
              <w:left w:val="single" w:sz="4" w:space="0" w:color="auto"/>
              <w:bottom w:val="single" w:sz="4" w:space="0" w:color="auto"/>
              <w:right w:val="single" w:sz="4" w:space="0" w:color="auto"/>
            </w:tcBorders>
          </w:tcPr>
          <w:p w:rsidR="00DE3768" w:rsidRPr="00DC2B77" w:rsidRDefault="00DE3768" w:rsidP="00DE3768">
            <w:pPr>
              <w:spacing w:line="360" w:lineRule="auto"/>
              <w:rPr>
                <w:sz w:val="26"/>
              </w:rPr>
            </w:pPr>
          </w:p>
        </w:tc>
        <w:tc>
          <w:tcPr>
            <w:tcW w:w="4052" w:type="dxa"/>
            <w:tcBorders>
              <w:top w:val="single" w:sz="4" w:space="0" w:color="auto"/>
              <w:left w:val="single" w:sz="4" w:space="0" w:color="auto"/>
              <w:bottom w:val="single" w:sz="4" w:space="0" w:color="auto"/>
              <w:right w:val="single" w:sz="4" w:space="0" w:color="auto"/>
            </w:tcBorders>
          </w:tcPr>
          <w:p w:rsidR="00DE3768" w:rsidRPr="00DC2B77" w:rsidRDefault="00DE3768" w:rsidP="00DE3768">
            <w:pPr>
              <w:spacing w:line="360" w:lineRule="auto"/>
              <w:rPr>
                <w:sz w:val="26"/>
              </w:rPr>
            </w:pPr>
          </w:p>
        </w:tc>
        <w:tc>
          <w:tcPr>
            <w:tcW w:w="3144" w:type="dxa"/>
            <w:tcBorders>
              <w:top w:val="single" w:sz="4" w:space="0" w:color="auto"/>
              <w:left w:val="single" w:sz="4" w:space="0" w:color="auto"/>
              <w:bottom w:val="single" w:sz="4" w:space="0" w:color="auto"/>
              <w:right w:val="single" w:sz="4" w:space="0" w:color="auto"/>
            </w:tcBorders>
          </w:tcPr>
          <w:p w:rsidR="00DE3768" w:rsidRPr="00DC2B77" w:rsidRDefault="00DE3768" w:rsidP="00DE3768">
            <w:pPr>
              <w:spacing w:line="360" w:lineRule="auto"/>
              <w:rPr>
                <w:sz w:val="26"/>
              </w:rPr>
            </w:pPr>
          </w:p>
        </w:tc>
      </w:tr>
      <w:tr w:rsidR="00DE3768" w:rsidRPr="00DC2B77" w:rsidTr="00A342C2">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DE3768" w:rsidRPr="00DC2B77" w:rsidRDefault="00DE3768" w:rsidP="00DE3768">
            <w:pPr>
              <w:rPr>
                <w:sz w:val="26"/>
              </w:rPr>
            </w:pPr>
            <w:r w:rsidRPr="00DC2B77">
              <w:rPr>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DE3768" w:rsidRPr="00DC2B77" w:rsidRDefault="00DE3768" w:rsidP="00DE3768">
            <w:pPr>
              <w:rPr>
                <w:sz w:val="26"/>
              </w:rPr>
            </w:pPr>
            <w:r w:rsidRPr="00DC2B77">
              <w:rPr>
                <w:sz w:val="26"/>
                <w:rtl/>
              </w:rPr>
              <w:t>שם עו"ד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rsidR="00DE3768" w:rsidRPr="00DC2B77" w:rsidRDefault="00DE3768" w:rsidP="00DE3768">
            <w:pPr>
              <w:rPr>
                <w:sz w:val="26"/>
              </w:rPr>
            </w:pPr>
            <w:r w:rsidRPr="00DC2B77">
              <w:rPr>
                <w:sz w:val="26"/>
                <w:rtl/>
              </w:rPr>
              <w:t>חתימת עו"ד</w:t>
            </w:r>
          </w:p>
        </w:tc>
      </w:tr>
    </w:tbl>
    <w:p w:rsidR="00B36982" w:rsidRPr="00D37589" w:rsidRDefault="00B36982" w:rsidP="0093772E">
      <w:pPr>
        <w:pStyle w:val="8"/>
        <w:keepNext w:val="0"/>
        <w:pageBreakBefore/>
        <w:tabs>
          <w:tab w:val="clear" w:pos="386"/>
          <w:tab w:val="clear" w:pos="746"/>
          <w:tab w:val="clear" w:pos="1106"/>
        </w:tabs>
        <w:spacing w:line="360" w:lineRule="auto"/>
        <w:ind w:left="390" w:hanging="390"/>
        <w:jc w:val="center"/>
        <w:rPr>
          <w:rFonts w:ascii="David" w:hAnsi="David" w:cs="David"/>
          <w:sz w:val="22"/>
          <w:szCs w:val="22"/>
          <w:rtl/>
          <w:lang w:val="x-none"/>
        </w:rPr>
      </w:pPr>
      <w:bookmarkStart w:id="4" w:name="פרק_הצעת_מחיר"/>
      <w:bookmarkStart w:id="5" w:name="_Toc452280980"/>
      <w:bookmarkStart w:id="6" w:name="_Toc485055127"/>
      <w:r w:rsidRPr="00D37589">
        <w:rPr>
          <w:rFonts w:ascii="David" w:hAnsi="David" w:cs="David"/>
          <w:sz w:val="22"/>
          <w:szCs w:val="22"/>
          <w:rtl/>
          <w:lang w:val="x-none"/>
        </w:rPr>
        <w:lastRenderedPageBreak/>
        <w:t xml:space="preserve">פרק </w:t>
      </w:r>
      <w:r w:rsidR="0093772E" w:rsidRPr="00D37589">
        <w:rPr>
          <w:rFonts w:ascii="David" w:hAnsi="David" w:cs="David"/>
          <w:sz w:val="22"/>
          <w:szCs w:val="22"/>
          <w:rtl/>
          <w:lang w:val="x-none"/>
        </w:rPr>
        <w:t>ג</w:t>
      </w:r>
      <w:r w:rsidRPr="00D37589">
        <w:rPr>
          <w:rFonts w:ascii="David" w:hAnsi="David" w:cs="David"/>
          <w:sz w:val="22"/>
          <w:szCs w:val="22"/>
          <w:rtl/>
          <w:lang w:val="x-none"/>
        </w:rPr>
        <w:t>'2</w:t>
      </w:r>
      <w:bookmarkEnd w:id="4"/>
      <w:r w:rsidRPr="00D37589">
        <w:rPr>
          <w:rFonts w:ascii="David" w:hAnsi="David" w:cs="David"/>
          <w:sz w:val="22"/>
          <w:szCs w:val="22"/>
          <w:rtl/>
          <w:lang w:val="x-none"/>
        </w:rPr>
        <w:t xml:space="preserve"> – הצעת המציע</w:t>
      </w:r>
      <w:r w:rsidR="00257D63" w:rsidRPr="00D37589">
        <w:rPr>
          <w:rFonts w:ascii="David" w:hAnsi="David" w:cs="David"/>
          <w:sz w:val="22"/>
          <w:szCs w:val="22"/>
          <w:rtl/>
          <w:lang w:val="x-none"/>
        </w:rPr>
        <w:t xml:space="preserve">: </w:t>
      </w:r>
      <w:r w:rsidRPr="00D37589">
        <w:rPr>
          <w:rFonts w:ascii="David" w:hAnsi="David" w:cs="David"/>
          <w:sz w:val="22"/>
          <w:szCs w:val="22"/>
          <w:rtl/>
          <w:lang w:val="x-none"/>
        </w:rPr>
        <w:t>התמורה</w:t>
      </w:r>
      <w:bookmarkEnd w:id="5"/>
      <w:bookmarkEnd w:id="6"/>
    </w:p>
    <w:p w:rsidR="00E03B20" w:rsidRPr="00D37589" w:rsidRDefault="0054743D" w:rsidP="00E03B20">
      <w:pPr>
        <w:spacing w:line="360" w:lineRule="auto"/>
        <w:jc w:val="center"/>
        <w:rPr>
          <w:b/>
          <w:bCs/>
          <w:sz w:val="22"/>
          <w:szCs w:val="22"/>
          <w:u w:val="single"/>
          <w:rtl/>
        </w:rPr>
      </w:pPr>
      <w:r w:rsidRPr="00D37589">
        <w:rPr>
          <w:b/>
          <w:bCs/>
          <w:sz w:val="22"/>
          <w:szCs w:val="22"/>
          <w:u w:val="single"/>
          <w:rtl/>
        </w:rPr>
        <w:t>הצע</w:t>
      </w:r>
      <w:r w:rsidRPr="00D37589">
        <w:rPr>
          <w:rFonts w:hint="cs"/>
          <w:b/>
          <w:bCs/>
          <w:sz w:val="22"/>
          <w:szCs w:val="22"/>
          <w:u w:val="single"/>
          <w:rtl/>
        </w:rPr>
        <w:t>ת מחיר</w:t>
      </w:r>
      <w:r w:rsidR="00074475" w:rsidRPr="00D37589">
        <w:rPr>
          <w:b/>
          <w:bCs/>
          <w:sz w:val="22"/>
          <w:szCs w:val="22"/>
          <w:u w:val="single"/>
          <w:rtl/>
        </w:rPr>
        <w:t xml:space="preserve"> זו תוגש במעטפה סגורה בנפרד משאר מסמכי המכרז. </w:t>
      </w:r>
    </w:p>
    <w:p w:rsidR="00074475" w:rsidRPr="00D37589" w:rsidRDefault="00074475" w:rsidP="00376E99">
      <w:pPr>
        <w:spacing w:line="360" w:lineRule="auto"/>
        <w:jc w:val="center"/>
        <w:rPr>
          <w:b/>
          <w:bCs/>
          <w:sz w:val="22"/>
          <w:szCs w:val="22"/>
          <w:u w:val="single"/>
          <w:rtl/>
        </w:rPr>
      </w:pPr>
      <w:r w:rsidRPr="00D37589">
        <w:rPr>
          <w:b/>
          <w:bCs/>
          <w:sz w:val="22"/>
          <w:szCs w:val="22"/>
          <w:u w:val="single"/>
          <w:rtl/>
        </w:rPr>
        <w:t>המעטפה תיפתח רק במידה והמציע יעבור את שלבים א' ב'</w:t>
      </w:r>
      <w:r w:rsidR="008C63DC" w:rsidRPr="00D37589">
        <w:rPr>
          <w:b/>
          <w:bCs/>
          <w:sz w:val="22"/>
          <w:szCs w:val="22"/>
          <w:u w:val="single"/>
          <w:rtl/>
        </w:rPr>
        <w:t xml:space="preserve"> וג'</w:t>
      </w:r>
      <w:r w:rsidRPr="00D37589">
        <w:rPr>
          <w:b/>
          <w:bCs/>
          <w:sz w:val="22"/>
          <w:szCs w:val="22"/>
          <w:u w:val="single"/>
          <w:rtl/>
        </w:rPr>
        <w:t xml:space="preserve"> כמפורט </w:t>
      </w:r>
      <w:r w:rsidR="00376E99">
        <w:rPr>
          <w:rFonts w:hint="cs"/>
          <w:b/>
          <w:bCs/>
          <w:sz w:val="22"/>
          <w:szCs w:val="22"/>
          <w:u w:val="single"/>
          <w:rtl/>
        </w:rPr>
        <w:t xml:space="preserve">בפרק </w:t>
      </w:r>
      <w:r w:rsidR="009427F1" w:rsidRPr="00D37589">
        <w:rPr>
          <w:b/>
          <w:bCs/>
          <w:sz w:val="22"/>
          <w:szCs w:val="22"/>
          <w:u w:val="single"/>
          <w:rtl/>
        </w:rPr>
        <w:t>א'</w:t>
      </w:r>
      <w:r w:rsidR="007009C7" w:rsidRPr="00D37589">
        <w:rPr>
          <w:b/>
          <w:bCs/>
          <w:sz w:val="22"/>
          <w:szCs w:val="22"/>
          <w:u w:val="single"/>
          <w:rtl/>
        </w:rPr>
        <w:t xml:space="preserve"> למכרז</w:t>
      </w:r>
    </w:p>
    <w:p w:rsidR="00B36982" w:rsidRPr="00D37589" w:rsidRDefault="00B36982" w:rsidP="00D471AE">
      <w:pPr>
        <w:rPr>
          <w:b/>
          <w:bCs/>
          <w:sz w:val="22"/>
          <w:szCs w:val="22"/>
          <w:rtl/>
        </w:rPr>
      </w:pPr>
      <w:r w:rsidRPr="00D37589">
        <w:rPr>
          <w:b/>
          <w:bCs/>
          <w:sz w:val="22"/>
          <w:szCs w:val="22"/>
          <w:rtl/>
        </w:rPr>
        <w:t xml:space="preserve">לכבוד </w:t>
      </w:r>
    </w:p>
    <w:p w:rsidR="00B36982" w:rsidRPr="00D37589" w:rsidRDefault="00B36982" w:rsidP="00D471AE">
      <w:pPr>
        <w:rPr>
          <w:b/>
          <w:bCs/>
          <w:sz w:val="22"/>
          <w:szCs w:val="22"/>
          <w:rtl/>
        </w:rPr>
      </w:pPr>
      <w:r w:rsidRPr="00D37589">
        <w:rPr>
          <w:b/>
          <w:bCs/>
          <w:sz w:val="22"/>
          <w:szCs w:val="22"/>
          <w:rtl/>
        </w:rPr>
        <w:t>ועדת המכרזים</w:t>
      </w:r>
    </w:p>
    <w:p w:rsidR="00B36982" w:rsidRPr="00D37589" w:rsidRDefault="00B36982" w:rsidP="00D471AE">
      <w:pPr>
        <w:rPr>
          <w:b/>
          <w:bCs/>
          <w:sz w:val="22"/>
          <w:szCs w:val="22"/>
          <w:u w:val="single"/>
          <w:rtl/>
        </w:rPr>
      </w:pPr>
      <w:r w:rsidRPr="00D37589">
        <w:rPr>
          <w:b/>
          <w:bCs/>
          <w:sz w:val="22"/>
          <w:szCs w:val="22"/>
          <w:u w:val="single"/>
          <w:rtl/>
        </w:rPr>
        <w:t>המשרד לשירותי דת</w:t>
      </w:r>
    </w:p>
    <w:p w:rsidR="002F23EF" w:rsidRPr="00D37589" w:rsidRDefault="002F23EF" w:rsidP="00D471AE">
      <w:pPr>
        <w:rPr>
          <w:b/>
          <w:bCs/>
          <w:sz w:val="22"/>
          <w:szCs w:val="22"/>
          <w:u w:val="single"/>
          <w:rtl/>
        </w:rPr>
      </w:pPr>
    </w:p>
    <w:p w:rsidR="008C63DC" w:rsidRPr="00D37589" w:rsidRDefault="00B36982" w:rsidP="00983A66">
      <w:pPr>
        <w:ind w:left="-335"/>
        <w:jc w:val="center"/>
        <w:rPr>
          <w:b/>
          <w:bCs/>
          <w:sz w:val="22"/>
          <w:szCs w:val="22"/>
          <w:rtl/>
        </w:rPr>
      </w:pPr>
      <w:r w:rsidRPr="00D37589">
        <w:rPr>
          <w:b/>
          <w:bCs/>
          <w:sz w:val="22"/>
          <w:szCs w:val="22"/>
          <w:rtl/>
        </w:rPr>
        <w:t xml:space="preserve">הנדון: </w:t>
      </w:r>
      <w:r w:rsidR="008A4B27" w:rsidRPr="00D37589">
        <w:rPr>
          <w:b/>
          <w:bCs/>
          <w:sz w:val="22"/>
          <w:szCs w:val="22"/>
          <w:u w:val="single"/>
          <w:rtl/>
        </w:rPr>
        <w:t>מכרז פומבי מס</w:t>
      </w:r>
      <w:r w:rsidR="00681300" w:rsidRPr="00D37589">
        <w:rPr>
          <w:b/>
          <w:bCs/>
          <w:sz w:val="22"/>
          <w:szCs w:val="22"/>
          <w:u w:val="single"/>
          <w:rtl/>
        </w:rPr>
        <w:t>'</w:t>
      </w:r>
      <w:r w:rsidR="008A4B27" w:rsidRPr="00D37589">
        <w:rPr>
          <w:b/>
          <w:bCs/>
          <w:sz w:val="22"/>
          <w:szCs w:val="22"/>
          <w:u w:val="single"/>
          <w:rtl/>
        </w:rPr>
        <w:t xml:space="preserve"> </w:t>
      </w:r>
      <w:r w:rsidR="00983A66">
        <w:rPr>
          <w:rFonts w:hint="cs"/>
          <w:b/>
          <w:bCs/>
          <w:sz w:val="22"/>
          <w:szCs w:val="22"/>
          <w:u w:val="single"/>
          <w:rtl/>
        </w:rPr>
        <w:t>12/17</w:t>
      </w:r>
      <w:r w:rsidR="008A4B27" w:rsidRPr="00D37589">
        <w:rPr>
          <w:b/>
          <w:bCs/>
          <w:sz w:val="22"/>
          <w:szCs w:val="22"/>
          <w:u w:val="single"/>
          <w:rtl/>
        </w:rPr>
        <w:t xml:space="preserve"> </w:t>
      </w:r>
      <w:r w:rsidR="00BC400C" w:rsidRPr="00D37589">
        <w:rPr>
          <w:b/>
          <w:bCs/>
          <w:sz w:val="22"/>
          <w:szCs w:val="22"/>
          <w:u w:val="single"/>
          <w:rtl/>
        </w:rPr>
        <w:t xml:space="preserve">– </w:t>
      </w:r>
      <w:r w:rsidR="008A4B27" w:rsidRPr="00D37589">
        <w:rPr>
          <w:b/>
          <w:bCs/>
          <w:sz w:val="22"/>
          <w:szCs w:val="22"/>
          <w:u w:val="single"/>
          <w:rtl/>
        </w:rPr>
        <w:t>ל</w:t>
      </w:r>
      <w:r w:rsidR="009427F1" w:rsidRPr="00D37589">
        <w:rPr>
          <w:b/>
          <w:bCs/>
          <w:sz w:val="22"/>
          <w:szCs w:val="22"/>
          <w:u w:val="single"/>
          <w:rtl/>
        </w:rPr>
        <w:t xml:space="preserve">הכשרת </w:t>
      </w:r>
      <w:r w:rsidR="00907240" w:rsidRPr="00D37589">
        <w:rPr>
          <w:b/>
          <w:bCs/>
          <w:sz w:val="22"/>
          <w:szCs w:val="22"/>
          <w:u w:val="single"/>
          <w:rtl/>
        </w:rPr>
        <w:t>מזכירים</w:t>
      </w:r>
    </w:p>
    <w:p w:rsidR="002F23EF" w:rsidRPr="00D37589" w:rsidRDefault="002F23EF" w:rsidP="00D471AE">
      <w:pPr>
        <w:spacing w:before="120"/>
        <w:ind w:left="-335"/>
        <w:rPr>
          <w:sz w:val="22"/>
          <w:szCs w:val="22"/>
          <w:rtl/>
        </w:rPr>
      </w:pPr>
    </w:p>
    <w:p w:rsidR="00B36982" w:rsidRPr="00D37589" w:rsidRDefault="00B36982" w:rsidP="00D471AE">
      <w:pPr>
        <w:spacing w:before="120"/>
        <w:ind w:left="-335"/>
        <w:rPr>
          <w:sz w:val="22"/>
          <w:szCs w:val="22"/>
          <w:rtl/>
        </w:rPr>
      </w:pPr>
      <w:r w:rsidRPr="00D37589">
        <w:rPr>
          <w:sz w:val="22"/>
          <w:szCs w:val="22"/>
          <w:rtl/>
        </w:rPr>
        <w:t>אני הח"מ, לאחר שקראתי בעיון את תנאי המכרז שבנדון, מפרט השירותים וההסכם המצורפים לו, מגיש בזאת הצעתי לאספקת השירותים בנושא שבנדון, בתנאים המפורטים במסמכים הנ"ל.</w:t>
      </w:r>
    </w:p>
    <w:p w:rsidR="003D6EE5" w:rsidRPr="00D37589" w:rsidRDefault="00B36982" w:rsidP="00D471AE">
      <w:pPr>
        <w:spacing w:before="120"/>
        <w:ind w:left="-335"/>
        <w:rPr>
          <w:sz w:val="22"/>
          <w:szCs w:val="22"/>
          <w:rtl/>
        </w:rPr>
      </w:pPr>
      <w:r w:rsidRPr="00D37589">
        <w:rPr>
          <w:sz w:val="22"/>
          <w:szCs w:val="22"/>
          <w:rtl/>
        </w:rPr>
        <w:t xml:space="preserve">הנני מגיש בזאת את הצעתי לתמחור השירותים, על פי הצעתי </w:t>
      </w:r>
      <w:r w:rsidR="00F82E84" w:rsidRPr="00D37589">
        <w:rPr>
          <w:sz w:val="22"/>
          <w:szCs w:val="22"/>
          <w:rtl/>
        </w:rPr>
        <w:t>ב</w:t>
      </w:r>
      <w:r w:rsidR="009427F1" w:rsidRPr="00D37589">
        <w:rPr>
          <w:sz w:val="22"/>
          <w:szCs w:val="22"/>
          <w:rtl/>
        </w:rPr>
        <w:t>פרק ג'1</w:t>
      </w:r>
      <w:r w:rsidRPr="00D37589">
        <w:rPr>
          <w:sz w:val="22"/>
          <w:szCs w:val="22"/>
          <w:rtl/>
        </w:rPr>
        <w:t>, כדלהלן:</w:t>
      </w:r>
    </w:p>
    <w:p w:rsidR="00BE334A" w:rsidRPr="00D37589" w:rsidRDefault="00BE334A" w:rsidP="00D471AE">
      <w:pPr>
        <w:spacing w:before="120"/>
        <w:ind w:left="-335"/>
        <w:rPr>
          <w:sz w:val="22"/>
          <w:szCs w:val="22"/>
          <w:rtl/>
        </w:rPr>
      </w:pPr>
    </w:p>
    <w:p w:rsidR="00BE334A" w:rsidRPr="00D37589" w:rsidRDefault="00BE334A" w:rsidP="004D6F8F">
      <w:pPr>
        <w:spacing w:before="120"/>
        <w:ind w:left="-335"/>
        <w:rPr>
          <w:sz w:val="22"/>
          <w:szCs w:val="22"/>
          <w:rtl/>
        </w:rPr>
      </w:pPr>
      <w:r w:rsidRPr="00D37589">
        <w:rPr>
          <w:rFonts w:hint="cs"/>
          <w:sz w:val="22"/>
          <w:szCs w:val="22"/>
          <w:rtl/>
        </w:rPr>
        <w:t>עלות הכשרת קבוצ</w:t>
      </w:r>
      <w:r w:rsidR="00FC67FE" w:rsidRPr="00D37589">
        <w:rPr>
          <w:rFonts w:hint="cs"/>
          <w:sz w:val="22"/>
          <w:szCs w:val="22"/>
          <w:rtl/>
        </w:rPr>
        <w:t xml:space="preserve">ת הכשרה אחת, </w:t>
      </w:r>
      <w:r w:rsidRPr="00D37589">
        <w:rPr>
          <w:rFonts w:hint="cs"/>
          <w:sz w:val="22"/>
          <w:szCs w:val="22"/>
          <w:rtl/>
        </w:rPr>
        <w:t>המונה</w:t>
      </w:r>
      <w:r w:rsidR="00FC67FE" w:rsidRPr="00D37589">
        <w:rPr>
          <w:rFonts w:hint="cs"/>
          <w:sz w:val="22"/>
          <w:szCs w:val="22"/>
          <w:rtl/>
        </w:rPr>
        <w:t xml:space="preserve"> </w:t>
      </w:r>
      <w:r w:rsidR="00C50A52">
        <w:rPr>
          <w:rFonts w:hint="cs"/>
          <w:sz w:val="22"/>
          <w:szCs w:val="22"/>
          <w:rtl/>
        </w:rPr>
        <w:t>25</w:t>
      </w:r>
      <w:r w:rsidR="00FC67FE" w:rsidRPr="00D37589">
        <w:rPr>
          <w:rFonts w:hint="cs"/>
          <w:sz w:val="22"/>
          <w:szCs w:val="22"/>
          <w:rtl/>
        </w:rPr>
        <w:t xml:space="preserve"> </w:t>
      </w:r>
      <w:r w:rsidRPr="00D37589">
        <w:rPr>
          <w:rFonts w:hint="cs"/>
          <w:sz w:val="22"/>
          <w:szCs w:val="22"/>
          <w:rtl/>
        </w:rPr>
        <w:t>מזכירים, בהתאם לדרישות המכרז על נספחיו הינה__________ ₪</w:t>
      </w:r>
      <w:r w:rsidR="00FC67FE" w:rsidRPr="00D37589">
        <w:rPr>
          <w:rFonts w:hint="cs"/>
          <w:sz w:val="22"/>
          <w:szCs w:val="22"/>
          <w:rtl/>
        </w:rPr>
        <w:t xml:space="preserve"> ליום לימוד</w:t>
      </w:r>
      <w:r w:rsidRPr="00D37589">
        <w:rPr>
          <w:rFonts w:hint="cs"/>
          <w:sz w:val="22"/>
          <w:szCs w:val="22"/>
          <w:rtl/>
        </w:rPr>
        <w:t>.</w:t>
      </w:r>
    </w:p>
    <w:p w:rsidR="008243E7" w:rsidRPr="00D37589" w:rsidRDefault="008243E7" w:rsidP="008243E7">
      <w:pPr>
        <w:spacing w:before="120"/>
        <w:ind w:left="-335"/>
        <w:rPr>
          <w:sz w:val="22"/>
          <w:szCs w:val="22"/>
          <w:rtl/>
        </w:rPr>
      </w:pPr>
    </w:p>
    <w:p w:rsidR="00A4423A" w:rsidRPr="00D37589" w:rsidRDefault="00A4423A" w:rsidP="00352CC7">
      <w:pPr>
        <w:pStyle w:val="ac"/>
        <w:numPr>
          <w:ilvl w:val="0"/>
          <w:numId w:val="44"/>
        </w:numPr>
        <w:spacing w:after="120" w:line="360" w:lineRule="auto"/>
        <w:rPr>
          <w:sz w:val="22"/>
          <w:szCs w:val="22"/>
        </w:rPr>
      </w:pPr>
      <w:r w:rsidRPr="00D37589">
        <w:rPr>
          <w:sz w:val="22"/>
          <w:szCs w:val="22"/>
          <w:rtl/>
        </w:rPr>
        <w:t>יודגש כי העלויות המפורטות לעיל, מגלמות את כלל ההוצאות הכרוכות בהקמה וניהול שוטף של ה</w:t>
      </w:r>
      <w:r w:rsidR="009427F1" w:rsidRPr="00D37589">
        <w:rPr>
          <w:rFonts w:eastAsia="Times New Roman"/>
          <w:sz w:val="22"/>
          <w:szCs w:val="22"/>
          <w:rtl/>
          <w:lang w:eastAsia="he-IL"/>
        </w:rPr>
        <w:t>תכנית</w:t>
      </w:r>
      <w:r w:rsidRPr="00D37589">
        <w:rPr>
          <w:sz w:val="22"/>
          <w:szCs w:val="22"/>
          <w:rtl/>
        </w:rPr>
        <w:t xml:space="preserve">, לרבות ניהול, ריכוז תוכן, הכשרה והדרכה, ריכוז לוגיסטי וכל עלות נוספת הכרוכה במתן השירותים </w:t>
      </w:r>
      <w:r w:rsidR="00614620" w:rsidRPr="00D37589">
        <w:rPr>
          <w:sz w:val="22"/>
          <w:szCs w:val="22"/>
          <w:rtl/>
        </w:rPr>
        <w:t xml:space="preserve">בהתאם </w:t>
      </w:r>
      <w:r w:rsidRPr="00D37589">
        <w:rPr>
          <w:sz w:val="22"/>
          <w:szCs w:val="22"/>
          <w:rtl/>
        </w:rPr>
        <w:t>למכרז זה</w:t>
      </w:r>
      <w:r w:rsidR="00BE334A" w:rsidRPr="00D37589">
        <w:rPr>
          <w:rFonts w:hint="cs"/>
          <w:sz w:val="22"/>
          <w:szCs w:val="22"/>
          <w:rtl/>
        </w:rPr>
        <w:t xml:space="preserve">, </w:t>
      </w:r>
      <w:r w:rsidR="00FC67FE" w:rsidRPr="00D37589">
        <w:rPr>
          <w:rFonts w:hint="cs"/>
          <w:sz w:val="22"/>
          <w:szCs w:val="22"/>
          <w:rtl/>
        </w:rPr>
        <w:t xml:space="preserve">לרבות הגשת התוכנית לאישור משרד החינוך לצורך קבלת אישור לגמול השתלמות, </w:t>
      </w:r>
      <w:r w:rsidR="00BE334A" w:rsidRPr="00D37589">
        <w:rPr>
          <w:rFonts w:hint="cs"/>
          <w:sz w:val="22"/>
          <w:szCs w:val="22"/>
          <w:rtl/>
        </w:rPr>
        <w:t>למעט מע"מ</w:t>
      </w:r>
      <w:r w:rsidRPr="00D37589">
        <w:rPr>
          <w:sz w:val="22"/>
          <w:szCs w:val="22"/>
          <w:rtl/>
        </w:rPr>
        <w:t xml:space="preserve">. </w:t>
      </w:r>
    </w:p>
    <w:p w:rsidR="00FC67FE" w:rsidRPr="00D37589" w:rsidRDefault="00A4423A" w:rsidP="00352CC7">
      <w:pPr>
        <w:pStyle w:val="ac"/>
        <w:numPr>
          <w:ilvl w:val="0"/>
          <w:numId w:val="44"/>
        </w:numPr>
        <w:spacing w:after="120" w:line="360" w:lineRule="auto"/>
        <w:rPr>
          <w:sz w:val="22"/>
          <w:szCs w:val="22"/>
        </w:rPr>
      </w:pPr>
      <w:r w:rsidRPr="00D37589">
        <w:rPr>
          <w:sz w:val="22"/>
          <w:szCs w:val="22"/>
          <w:rtl/>
        </w:rPr>
        <w:t>התמורה ת</w:t>
      </w:r>
      <w:r w:rsidR="00FC67FE" w:rsidRPr="00D37589">
        <w:rPr>
          <w:rFonts w:hint="cs"/>
          <w:sz w:val="22"/>
          <w:szCs w:val="22"/>
          <w:rtl/>
        </w:rPr>
        <w:t>שולם לפי ימי הלימוד שיתקיימו בפועל. מפגש סיום יחושב כיום לימוד.</w:t>
      </w:r>
    </w:p>
    <w:p w:rsidR="00B36982" w:rsidRPr="00D37589" w:rsidRDefault="00B36982" w:rsidP="00352CC7">
      <w:pPr>
        <w:pStyle w:val="ac"/>
        <w:numPr>
          <w:ilvl w:val="0"/>
          <w:numId w:val="44"/>
        </w:numPr>
        <w:spacing w:after="120" w:line="360" w:lineRule="auto"/>
        <w:rPr>
          <w:sz w:val="22"/>
          <w:szCs w:val="22"/>
        </w:rPr>
      </w:pPr>
      <w:r w:rsidRPr="00D37589">
        <w:rPr>
          <w:sz w:val="22"/>
          <w:szCs w:val="22"/>
          <w:rtl/>
        </w:rPr>
        <w:t xml:space="preserve">מבלי לגרוע מכלליות האמור, התמורה המוצעת כוללת את ערך השירותים הנדרשים, לרבות עבודות הלוואי והעזר המשתמעות מן המכרז והנדרשות לביצועם; </w:t>
      </w:r>
      <w:r w:rsidR="00FC67FE" w:rsidRPr="00D37589">
        <w:rPr>
          <w:rFonts w:hint="cs"/>
          <w:sz w:val="22"/>
          <w:szCs w:val="22"/>
          <w:rtl/>
        </w:rPr>
        <w:t xml:space="preserve">לרבות </w:t>
      </w:r>
      <w:r w:rsidRPr="00D37589">
        <w:rPr>
          <w:sz w:val="22"/>
          <w:szCs w:val="22"/>
          <w:rtl/>
        </w:rPr>
        <w:t>עובדים הנדרשים לביצועם ותשלום השכר, המסים והתנאים הסוציאליים; זמן נסיעה והוצאות נסיעה; שירותי מזכירות ומנהלה; הוצאות ביטוח ותשלום נזיקין על פי דין; הוצאותיי הכלליות (הן הישירות והן העקיפות) ורווחיי.</w:t>
      </w:r>
    </w:p>
    <w:p w:rsidR="00B36982" w:rsidRPr="00D37589" w:rsidRDefault="00B36982" w:rsidP="00352CC7">
      <w:pPr>
        <w:pStyle w:val="ac"/>
        <w:numPr>
          <w:ilvl w:val="0"/>
          <w:numId w:val="44"/>
        </w:numPr>
        <w:spacing w:after="120" w:line="360" w:lineRule="auto"/>
        <w:rPr>
          <w:sz w:val="22"/>
          <w:szCs w:val="22"/>
          <w:rtl/>
        </w:rPr>
      </w:pPr>
      <w:r w:rsidRPr="00D37589">
        <w:rPr>
          <w:sz w:val="22"/>
          <w:szCs w:val="22"/>
          <w:rtl/>
        </w:rPr>
        <w:t>הנני מצהיר בזאת כי הבנתי את כל המסמכים הנ"ל וכן כי כל הגורמים המשפיעים על מתן השירותים ידועים ומוכרים לי וכי בהתאם לכך קבעתי את הצעתי.</w:t>
      </w:r>
    </w:p>
    <w:p w:rsidR="00B36982" w:rsidRPr="00D37589" w:rsidRDefault="00B36982" w:rsidP="00352CC7">
      <w:pPr>
        <w:pStyle w:val="ac"/>
        <w:numPr>
          <w:ilvl w:val="0"/>
          <w:numId w:val="44"/>
        </w:numPr>
        <w:spacing w:after="120" w:line="360" w:lineRule="auto"/>
        <w:rPr>
          <w:sz w:val="22"/>
          <w:szCs w:val="22"/>
        </w:rPr>
      </w:pPr>
      <w:r w:rsidRPr="00D37589">
        <w:rPr>
          <w:sz w:val="22"/>
          <w:szCs w:val="22"/>
          <w:rtl/>
        </w:rPr>
        <w:t>אני מצהיר בזאת כי הנני בעל הידע, הניסיון והמומחיות הדרושים לביצוע השירותים נשוא המכרז/ הסכם, בהתאם לכל התנאים המפורטים במסמכים אלו.</w:t>
      </w:r>
    </w:p>
    <w:p w:rsidR="00B36982" w:rsidRPr="00D37589" w:rsidRDefault="00B36982" w:rsidP="00352CC7">
      <w:pPr>
        <w:pStyle w:val="ac"/>
        <w:numPr>
          <w:ilvl w:val="0"/>
          <w:numId w:val="44"/>
        </w:numPr>
        <w:spacing w:after="120" w:line="360" w:lineRule="auto"/>
        <w:rPr>
          <w:sz w:val="22"/>
          <w:szCs w:val="22"/>
          <w:rtl/>
        </w:rPr>
      </w:pPr>
      <w:r w:rsidRPr="00D37589">
        <w:rPr>
          <w:sz w:val="22"/>
          <w:szCs w:val="22"/>
          <w:rtl/>
        </w:rPr>
        <w:t>אם הצעתי תבחר הנני מתחייב לבצע את השירותים נשוא המכרז/הסכם בהתאם לכל המסמכים הנ"ל, במחיר הצעתי כמפורט לעיל, לשביעות רצונו המלאה של המשרד לשירותי דת.</w:t>
      </w:r>
    </w:p>
    <w:p w:rsidR="00B36982" w:rsidRPr="00D37589" w:rsidRDefault="00B36982" w:rsidP="00352CC7">
      <w:pPr>
        <w:pStyle w:val="ac"/>
        <w:numPr>
          <w:ilvl w:val="0"/>
          <w:numId w:val="44"/>
        </w:numPr>
        <w:spacing w:after="120" w:line="360" w:lineRule="auto"/>
        <w:rPr>
          <w:sz w:val="22"/>
          <w:szCs w:val="22"/>
          <w:rtl/>
        </w:rPr>
      </w:pPr>
      <w:r w:rsidRPr="00D37589">
        <w:rPr>
          <w:sz w:val="22"/>
          <w:szCs w:val="22"/>
          <w:rtl/>
        </w:rPr>
        <w:t xml:space="preserve">אם הצעתי תתקבל הריני מתחייב לחתום על ההסכם, על כל חלקיו ומסמכיו, ולהחזיר את ההסכם למשרד כשהוא חתום, בתוך </w:t>
      </w:r>
      <w:r w:rsidR="00107ED0" w:rsidRPr="00D37589">
        <w:rPr>
          <w:sz w:val="22"/>
          <w:szCs w:val="22"/>
          <w:rtl/>
        </w:rPr>
        <w:t xml:space="preserve">14 </w:t>
      </w:r>
      <w:r w:rsidRPr="00D37589">
        <w:rPr>
          <w:sz w:val="22"/>
          <w:szCs w:val="22"/>
          <w:rtl/>
        </w:rPr>
        <w:t>יום מיום שתימסר לי הודעה בכתב בדבר החלטת ועדת המכרזים במשרד לשירותי דת בדבר בחירת הצעתי. כמו כן, ידוע לי כי ביצוע ההתקשרות מותנה בהגשת ערבות לביצוע, ואישורים בדבר קיום ביטוחים כנדרש בהסכם.</w:t>
      </w:r>
    </w:p>
    <w:p w:rsidR="00B36982" w:rsidRPr="00D37589" w:rsidRDefault="00B36982" w:rsidP="00D235B1">
      <w:pPr>
        <w:pStyle w:val="ac"/>
        <w:numPr>
          <w:ilvl w:val="0"/>
          <w:numId w:val="44"/>
        </w:numPr>
        <w:spacing w:after="120" w:line="360" w:lineRule="auto"/>
        <w:rPr>
          <w:sz w:val="22"/>
          <w:szCs w:val="22"/>
          <w:rtl/>
        </w:rPr>
      </w:pPr>
      <w:r w:rsidRPr="00D37589">
        <w:rPr>
          <w:sz w:val="22"/>
          <w:szCs w:val="22"/>
          <w:rtl/>
        </w:rPr>
        <w:t>הצעתי זו תהיה בתוקף ותחייב אותי במשך תקופה של 60 ימים מהמועד האחרון להגשת הצעות כפי שהוגדר בתנאי המכרז. אם הצעתי תבחר ככשירה שניה או שלישית היא תמשיך לעמוד בתוקפה ולחייב אות</w:t>
      </w:r>
      <w:r w:rsidR="00D37589" w:rsidRPr="00D37589">
        <w:rPr>
          <w:rFonts w:hint="cs"/>
          <w:sz w:val="22"/>
          <w:szCs w:val="22"/>
          <w:rtl/>
        </w:rPr>
        <w:t>י</w:t>
      </w:r>
      <w:r w:rsidRPr="00D37589">
        <w:rPr>
          <w:sz w:val="22"/>
          <w:szCs w:val="22"/>
          <w:rtl/>
        </w:rPr>
        <w:t xml:space="preserve"> לתקופה של </w:t>
      </w:r>
      <w:r w:rsidR="00D37589" w:rsidRPr="00D37589">
        <w:rPr>
          <w:rFonts w:hint="cs"/>
          <w:sz w:val="22"/>
          <w:szCs w:val="22"/>
          <w:rtl/>
        </w:rPr>
        <w:t>120</w:t>
      </w:r>
      <w:r w:rsidRPr="00D37589">
        <w:rPr>
          <w:sz w:val="22"/>
          <w:szCs w:val="22"/>
          <w:rtl/>
        </w:rPr>
        <w:t xml:space="preserve"> יום נוספים ממועד קבלת הודעה בדבר בחירת</w:t>
      </w:r>
      <w:r w:rsidR="00D235B1">
        <w:rPr>
          <w:rFonts w:hint="cs"/>
          <w:sz w:val="22"/>
          <w:szCs w:val="22"/>
          <w:rtl/>
        </w:rPr>
        <w:t>י</w:t>
      </w:r>
      <w:r w:rsidRPr="00D37589">
        <w:rPr>
          <w:sz w:val="22"/>
          <w:szCs w:val="22"/>
          <w:rtl/>
        </w:rPr>
        <w:t xml:space="preserve"> כאמור.</w:t>
      </w:r>
    </w:p>
    <w:p w:rsidR="00B36982" w:rsidRPr="00D37589" w:rsidRDefault="00B36982" w:rsidP="00EF4065">
      <w:pPr>
        <w:spacing w:line="360" w:lineRule="auto"/>
        <w:ind w:right="851"/>
        <w:jc w:val="right"/>
        <w:rPr>
          <w:b/>
          <w:bCs/>
          <w:sz w:val="22"/>
          <w:szCs w:val="22"/>
          <w:rtl/>
        </w:rPr>
      </w:pPr>
    </w:p>
    <w:p w:rsidR="00B36982" w:rsidRPr="00D37589" w:rsidRDefault="00B36982" w:rsidP="00847E1B">
      <w:pPr>
        <w:ind w:left="5040" w:right="851"/>
        <w:jc w:val="center"/>
        <w:rPr>
          <w:b/>
          <w:bCs/>
          <w:sz w:val="22"/>
          <w:szCs w:val="22"/>
          <w:rtl/>
        </w:rPr>
      </w:pPr>
      <w:r w:rsidRPr="00D37589">
        <w:rPr>
          <w:b/>
          <w:bCs/>
          <w:sz w:val="22"/>
          <w:szCs w:val="22"/>
          <w:rtl/>
        </w:rPr>
        <w:t>בכבוד רב,</w:t>
      </w:r>
    </w:p>
    <w:p w:rsidR="00B36982" w:rsidRPr="00D37589" w:rsidRDefault="00B36982" w:rsidP="00847E1B">
      <w:pPr>
        <w:ind w:left="5040" w:right="851"/>
        <w:jc w:val="center"/>
        <w:rPr>
          <w:b/>
          <w:bCs/>
          <w:sz w:val="22"/>
          <w:szCs w:val="22"/>
          <w:rtl/>
        </w:rPr>
      </w:pPr>
      <w:r w:rsidRPr="00D37589">
        <w:rPr>
          <w:b/>
          <w:bCs/>
          <w:sz w:val="22"/>
          <w:szCs w:val="22"/>
          <w:rtl/>
        </w:rPr>
        <w:t>__________</w:t>
      </w:r>
    </w:p>
    <w:p w:rsidR="00B36982" w:rsidRPr="00D37589" w:rsidRDefault="00B36982" w:rsidP="00847E1B">
      <w:pPr>
        <w:ind w:left="5040" w:right="851"/>
        <w:jc w:val="center"/>
        <w:rPr>
          <w:b/>
          <w:bCs/>
          <w:sz w:val="22"/>
          <w:szCs w:val="22"/>
          <w:rtl/>
        </w:rPr>
      </w:pPr>
      <w:r w:rsidRPr="00D37589">
        <w:rPr>
          <w:b/>
          <w:bCs/>
          <w:sz w:val="22"/>
          <w:szCs w:val="22"/>
          <w:rtl/>
        </w:rPr>
        <w:t>חתימה מלאה</w:t>
      </w:r>
    </w:p>
    <w:p w:rsidR="00C20BB3" w:rsidRPr="00D37589" w:rsidRDefault="00C20BB3" w:rsidP="00EF4065">
      <w:pPr>
        <w:rPr>
          <w:sz w:val="22"/>
          <w:szCs w:val="22"/>
          <w:rtl/>
        </w:rPr>
      </w:pPr>
    </w:p>
    <w:p w:rsidR="00D73110" w:rsidRPr="00DC2B77" w:rsidRDefault="00260681" w:rsidP="0093772E">
      <w:pPr>
        <w:pStyle w:val="8"/>
        <w:keepNext w:val="0"/>
        <w:pageBreakBefore/>
        <w:tabs>
          <w:tab w:val="clear" w:pos="386"/>
          <w:tab w:val="clear" w:pos="746"/>
          <w:tab w:val="clear" w:pos="1106"/>
        </w:tabs>
        <w:spacing w:after="360"/>
        <w:ind w:left="390" w:hanging="390"/>
        <w:jc w:val="center"/>
        <w:rPr>
          <w:rFonts w:ascii="David" w:eastAsia="Calibri" w:hAnsi="David" w:cs="David"/>
          <w:sz w:val="28"/>
          <w:szCs w:val="28"/>
          <w:rtl/>
          <w:lang w:val="x-none"/>
        </w:rPr>
      </w:pPr>
      <w:bookmarkStart w:id="7" w:name="פרק_הסכם"/>
      <w:bookmarkStart w:id="8" w:name="_Toc452280981"/>
      <w:bookmarkStart w:id="9" w:name="_Toc485055128"/>
      <w:r w:rsidRPr="00DC2B77">
        <w:rPr>
          <w:rFonts w:ascii="David" w:eastAsia="Calibri" w:hAnsi="David" w:cs="David"/>
          <w:sz w:val="28"/>
          <w:szCs w:val="28"/>
          <w:rtl/>
          <w:lang w:val="x-none"/>
        </w:rPr>
        <w:lastRenderedPageBreak/>
        <w:t xml:space="preserve">פרק </w:t>
      </w:r>
      <w:r w:rsidR="0093772E" w:rsidRPr="00DC2B77">
        <w:rPr>
          <w:rFonts w:ascii="David" w:eastAsia="Calibri" w:hAnsi="David" w:cs="David"/>
          <w:sz w:val="28"/>
          <w:szCs w:val="28"/>
          <w:rtl/>
          <w:lang w:val="x-none"/>
        </w:rPr>
        <w:t>ד</w:t>
      </w:r>
      <w:r w:rsidR="00313814" w:rsidRPr="00DC2B77">
        <w:rPr>
          <w:rFonts w:ascii="David" w:eastAsia="Calibri" w:hAnsi="David" w:cs="David"/>
          <w:sz w:val="28"/>
          <w:szCs w:val="28"/>
          <w:rtl/>
          <w:lang w:val="x-none"/>
        </w:rPr>
        <w:t>'</w:t>
      </w:r>
      <w:bookmarkEnd w:id="7"/>
      <w:r w:rsidR="00B5413B" w:rsidRPr="00DC2B77">
        <w:rPr>
          <w:rFonts w:ascii="David" w:eastAsia="Calibri" w:hAnsi="David" w:cs="David"/>
          <w:sz w:val="28"/>
          <w:szCs w:val="28"/>
          <w:rtl/>
          <w:lang w:val="x-none"/>
        </w:rPr>
        <w:t xml:space="preserve"> </w:t>
      </w:r>
      <w:r w:rsidR="00313814" w:rsidRPr="00DC2B77">
        <w:rPr>
          <w:rFonts w:ascii="David" w:eastAsia="Calibri" w:hAnsi="David" w:cs="David"/>
          <w:sz w:val="28"/>
          <w:szCs w:val="28"/>
          <w:rtl/>
          <w:lang w:val="x-none"/>
        </w:rPr>
        <w:t xml:space="preserve">– </w:t>
      </w:r>
      <w:r w:rsidR="00D73110" w:rsidRPr="00DC2B77">
        <w:rPr>
          <w:rFonts w:ascii="David" w:eastAsia="Calibri" w:hAnsi="David" w:cs="David"/>
          <w:sz w:val="28"/>
          <w:szCs w:val="28"/>
          <w:rtl/>
          <w:lang w:val="x-none"/>
        </w:rPr>
        <w:t>הסכם למתן שירותים</w:t>
      </w:r>
      <w:bookmarkEnd w:id="8"/>
      <w:bookmarkEnd w:id="9"/>
    </w:p>
    <w:p w:rsidR="00D73110" w:rsidRPr="00DC2B77" w:rsidRDefault="00D73110" w:rsidP="00FC67FE">
      <w:pPr>
        <w:tabs>
          <w:tab w:val="left" w:pos="720"/>
          <w:tab w:val="right" w:pos="8306"/>
        </w:tabs>
        <w:spacing w:before="240" w:after="120"/>
        <w:ind w:left="45"/>
        <w:rPr>
          <w:rFonts w:eastAsia="Calibri"/>
          <w:rtl/>
          <w:lang w:val="x-none" w:eastAsia="he-IL"/>
        </w:rPr>
      </w:pPr>
      <w:r w:rsidRPr="00DC2B77">
        <w:rPr>
          <w:rFonts w:eastAsia="Calibri"/>
          <w:rtl/>
          <w:lang w:val="x-none" w:eastAsia="he-IL"/>
        </w:rPr>
        <w:t>שנערך ונחתם בירושלים ביום _________ לחודש___________</w:t>
      </w:r>
      <w:r w:rsidR="00C4020F" w:rsidRPr="00DC2B77">
        <w:rPr>
          <w:rFonts w:eastAsia="Calibri"/>
          <w:rtl/>
          <w:lang w:val="x-none" w:eastAsia="he-IL"/>
        </w:rPr>
        <w:t xml:space="preserve"> </w:t>
      </w:r>
      <w:r w:rsidR="00FC67FE">
        <w:rPr>
          <w:rFonts w:eastAsia="Calibri" w:hint="cs"/>
          <w:rtl/>
          <w:lang w:val="x-none" w:eastAsia="he-IL"/>
        </w:rPr>
        <w:t>2017</w:t>
      </w:r>
    </w:p>
    <w:p w:rsidR="00D73110" w:rsidRPr="00DC2B77" w:rsidRDefault="00D73110" w:rsidP="00847E1B">
      <w:pPr>
        <w:tabs>
          <w:tab w:val="left" w:pos="720"/>
          <w:tab w:val="center" w:pos="4153"/>
          <w:tab w:val="right" w:pos="8306"/>
        </w:tabs>
        <w:spacing w:before="120" w:after="120"/>
        <w:ind w:left="720" w:hanging="720"/>
        <w:rPr>
          <w:rFonts w:eastAsia="Calibri"/>
          <w:rtl/>
          <w:lang w:val="x-none" w:eastAsia="he-IL"/>
        </w:rPr>
      </w:pPr>
      <w:r w:rsidRPr="00DC2B77">
        <w:rPr>
          <w:rFonts w:eastAsia="Calibri"/>
          <w:b/>
          <w:bCs/>
          <w:rtl/>
          <w:lang w:val="x-none" w:eastAsia="he-IL"/>
        </w:rPr>
        <w:t>בין</w:t>
      </w:r>
      <w:r w:rsidRPr="00DC2B77">
        <w:rPr>
          <w:rFonts w:eastAsia="Calibri"/>
          <w:b/>
          <w:bCs/>
          <w:rtl/>
          <w:lang w:val="x-none" w:eastAsia="he-IL"/>
        </w:rPr>
        <w:tab/>
      </w:r>
      <w:r w:rsidRPr="00DC2B77">
        <w:rPr>
          <w:rFonts w:eastAsia="Calibri"/>
          <w:rtl/>
          <w:lang w:val="x-none" w:eastAsia="he-IL"/>
        </w:rPr>
        <w:t xml:space="preserve">המשרד לשירותי דת, המיוצג על ידי המנהל הכללי של המשרד לשירותי דת ביחד עם חשבת משרד לשירותי דת (להלן - </w:t>
      </w:r>
      <w:r w:rsidRPr="00DC2B77">
        <w:rPr>
          <w:rFonts w:eastAsia="Calibri"/>
          <w:b/>
          <w:bCs/>
          <w:rtl/>
          <w:lang w:val="x-none" w:eastAsia="he-IL"/>
        </w:rPr>
        <w:t>"המשרד"</w:t>
      </w:r>
      <w:r w:rsidRPr="00DC2B77">
        <w:rPr>
          <w:rFonts w:eastAsia="Calibri"/>
          <w:rtl/>
          <w:lang w:val="x-none" w:eastAsia="he-IL"/>
        </w:rPr>
        <w:t>);</w:t>
      </w:r>
    </w:p>
    <w:p w:rsidR="00D73110" w:rsidRPr="00DC2B77" w:rsidRDefault="00D73110" w:rsidP="00847E1B">
      <w:pPr>
        <w:tabs>
          <w:tab w:val="left" w:pos="720"/>
          <w:tab w:val="center" w:pos="4153"/>
          <w:tab w:val="right" w:pos="8306"/>
        </w:tabs>
        <w:spacing w:before="120" w:after="120"/>
        <w:ind w:left="4487"/>
        <w:rPr>
          <w:rFonts w:eastAsia="Calibri"/>
          <w:b/>
          <w:bCs/>
          <w:lang w:val="x-none" w:eastAsia="he-IL"/>
        </w:rPr>
      </w:pPr>
      <w:r w:rsidRPr="00DC2B77">
        <w:rPr>
          <w:rFonts w:eastAsia="Calibri"/>
          <w:b/>
          <w:bCs/>
          <w:rtl/>
          <w:lang w:val="x-none" w:eastAsia="he-IL"/>
        </w:rPr>
        <w:tab/>
      </w:r>
      <w:r w:rsidR="00480EF6" w:rsidRPr="00DC2B77">
        <w:rPr>
          <w:rFonts w:eastAsia="Calibri"/>
          <w:b/>
          <w:bCs/>
          <w:rtl/>
          <w:lang w:val="x-none" w:eastAsia="he-IL"/>
        </w:rPr>
        <w:t xml:space="preserve"> </w:t>
      </w:r>
      <w:r w:rsidR="00480EF6" w:rsidRPr="00DC2B77">
        <w:rPr>
          <w:rFonts w:eastAsia="Calibri" w:hint="cs"/>
          <w:b/>
          <w:bCs/>
          <w:rtl/>
          <w:lang w:val="x-none" w:eastAsia="he-IL"/>
        </w:rPr>
        <w:t xml:space="preserve"> </w:t>
      </w:r>
      <w:r w:rsidRPr="00DC2B77">
        <w:rPr>
          <w:rFonts w:eastAsia="Calibri"/>
          <w:b/>
          <w:bCs/>
          <w:rtl/>
          <w:lang w:val="x-none" w:eastAsia="he-IL"/>
        </w:rPr>
        <w:t xml:space="preserve"> </w:t>
      </w:r>
      <w:r w:rsidRPr="00DC2B77">
        <w:rPr>
          <w:rFonts w:eastAsia="Calibri"/>
          <w:b/>
          <w:bCs/>
          <w:u w:val="single"/>
          <w:rtl/>
          <w:lang w:val="x-none" w:eastAsia="he-IL"/>
        </w:rPr>
        <w:t>מצד אחד</w:t>
      </w:r>
    </w:p>
    <w:p w:rsidR="00D73110" w:rsidRPr="00DC2B77" w:rsidRDefault="00D73110" w:rsidP="00847E1B">
      <w:pPr>
        <w:tabs>
          <w:tab w:val="left" w:pos="720"/>
          <w:tab w:val="center" w:pos="4153"/>
          <w:tab w:val="right" w:pos="8306"/>
        </w:tabs>
        <w:spacing w:before="120" w:after="120"/>
        <w:ind w:left="720" w:hanging="720"/>
        <w:rPr>
          <w:rFonts w:eastAsia="Calibri"/>
          <w:rtl/>
          <w:lang w:val="x-none" w:eastAsia="he-IL"/>
        </w:rPr>
      </w:pPr>
      <w:r w:rsidRPr="00DC2B77">
        <w:rPr>
          <w:rFonts w:eastAsia="Calibri"/>
          <w:b/>
          <w:bCs/>
          <w:rtl/>
          <w:lang w:val="x-none" w:eastAsia="he-IL"/>
        </w:rPr>
        <w:t>לבין</w:t>
      </w:r>
      <w:r w:rsidRPr="00DC2B77">
        <w:rPr>
          <w:rFonts w:eastAsia="Calibri"/>
          <w:b/>
          <w:bCs/>
          <w:rtl/>
          <w:lang w:val="x-none" w:eastAsia="he-IL"/>
        </w:rPr>
        <w:tab/>
        <w:t xml:space="preserve">___________________________ </w:t>
      </w:r>
      <w:r w:rsidRPr="00DC2B77">
        <w:rPr>
          <w:rFonts w:eastAsia="Calibri"/>
          <w:rtl/>
          <w:lang w:val="x-none" w:eastAsia="he-IL"/>
        </w:rPr>
        <w:t xml:space="preserve">המיוצג על ידי </w:t>
      </w:r>
      <w:r w:rsidRPr="00DC2B77">
        <w:rPr>
          <w:rFonts w:eastAsia="Calibri"/>
          <w:b/>
          <w:bCs/>
          <w:rtl/>
          <w:lang w:val="x-none" w:eastAsia="he-IL"/>
        </w:rPr>
        <w:t>______________</w:t>
      </w:r>
      <w:r w:rsidRPr="00DC2B77">
        <w:rPr>
          <w:rFonts w:eastAsia="Calibri"/>
          <w:rtl/>
          <w:lang w:val="x-none" w:eastAsia="he-IL"/>
        </w:rPr>
        <w:t xml:space="preserve"> המצהיר כי הוא רשאי לחייבו בחתימתו לכל דבר ועניין (להלן: </w:t>
      </w:r>
      <w:r w:rsidRPr="00DC2B77">
        <w:rPr>
          <w:rFonts w:eastAsia="Calibri"/>
          <w:b/>
          <w:bCs/>
          <w:rtl/>
          <w:lang w:val="x-none" w:eastAsia="he-IL"/>
        </w:rPr>
        <w:t>"</w:t>
      </w:r>
      <w:r w:rsidR="00202E82" w:rsidRPr="00DC2B77">
        <w:rPr>
          <w:rFonts w:eastAsia="Calibri"/>
          <w:b/>
          <w:bCs/>
          <w:rtl/>
          <w:lang w:val="x-none" w:eastAsia="he-IL"/>
        </w:rPr>
        <w:t>הספק</w:t>
      </w:r>
      <w:r w:rsidRPr="00DC2B77">
        <w:rPr>
          <w:rFonts w:eastAsia="Calibri"/>
          <w:b/>
          <w:bCs/>
          <w:rtl/>
          <w:lang w:val="x-none" w:eastAsia="he-IL"/>
        </w:rPr>
        <w:t>"</w:t>
      </w:r>
      <w:r w:rsidRPr="00DC2B77">
        <w:rPr>
          <w:rFonts w:eastAsia="Calibri"/>
          <w:rtl/>
          <w:lang w:val="x-none" w:eastAsia="he-IL"/>
        </w:rPr>
        <w:t>)</w:t>
      </w:r>
    </w:p>
    <w:p w:rsidR="00D73110" w:rsidRPr="00DC2B77" w:rsidRDefault="00D73110" w:rsidP="00847E1B">
      <w:pPr>
        <w:tabs>
          <w:tab w:val="left" w:pos="720"/>
          <w:tab w:val="center" w:pos="4153"/>
          <w:tab w:val="right" w:pos="8306"/>
        </w:tabs>
        <w:spacing w:before="120" w:after="120"/>
        <w:ind w:left="4487"/>
        <w:rPr>
          <w:rFonts w:eastAsia="Calibri"/>
          <w:b/>
          <w:bCs/>
          <w:rtl/>
          <w:lang w:val="x-none" w:eastAsia="he-IL"/>
        </w:rPr>
      </w:pPr>
      <w:r w:rsidRPr="00DC2B77">
        <w:rPr>
          <w:rFonts w:eastAsia="Calibri"/>
          <w:b/>
          <w:bCs/>
          <w:rtl/>
          <w:lang w:val="x-none" w:eastAsia="he-IL"/>
        </w:rPr>
        <w:tab/>
      </w:r>
      <w:r w:rsidR="00480EF6" w:rsidRPr="00DC2B77">
        <w:rPr>
          <w:rFonts w:eastAsia="Calibri" w:hint="cs"/>
          <w:b/>
          <w:bCs/>
          <w:rtl/>
          <w:lang w:val="x-none" w:eastAsia="he-IL"/>
        </w:rPr>
        <w:t xml:space="preserve"> </w:t>
      </w:r>
      <w:r w:rsidR="00480EF6" w:rsidRPr="00DC2B77">
        <w:rPr>
          <w:rFonts w:eastAsia="Calibri"/>
          <w:b/>
          <w:bCs/>
          <w:rtl/>
          <w:lang w:val="x-none" w:eastAsia="he-IL"/>
        </w:rPr>
        <w:t xml:space="preserve"> </w:t>
      </w:r>
      <w:r w:rsidRPr="00DC2B77">
        <w:rPr>
          <w:rFonts w:eastAsia="Calibri"/>
          <w:b/>
          <w:bCs/>
          <w:rtl/>
          <w:lang w:val="x-none" w:eastAsia="he-IL"/>
        </w:rPr>
        <w:t xml:space="preserve"> </w:t>
      </w:r>
      <w:r w:rsidRPr="00DC2B77">
        <w:rPr>
          <w:rFonts w:eastAsia="Calibri"/>
          <w:b/>
          <w:bCs/>
          <w:u w:val="single"/>
          <w:rtl/>
          <w:lang w:val="x-none" w:eastAsia="he-IL"/>
        </w:rPr>
        <w:t>מצד שני</w:t>
      </w:r>
    </w:p>
    <w:p w:rsidR="00D73110" w:rsidRPr="00DC2B77" w:rsidRDefault="00D73110" w:rsidP="008243E7">
      <w:pPr>
        <w:snapToGrid w:val="0"/>
        <w:spacing w:before="120" w:after="120"/>
        <w:ind w:left="720" w:hanging="720"/>
        <w:rPr>
          <w:rFonts w:eastAsia="Times New Roman"/>
          <w:rtl/>
          <w:lang w:val="x-none" w:eastAsia="he-IL"/>
        </w:rPr>
      </w:pPr>
      <w:r w:rsidRPr="00DC2B77">
        <w:rPr>
          <w:rFonts w:eastAsia="Times New Roman"/>
          <w:b/>
          <w:bCs/>
          <w:rtl/>
          <w:lang w:val="x-none" w:eastAsia="he-IL"/>
        </w:rPr>
        <w:t>הואיל</w:t>
      </w:r>
      <w:r w:rsidRPr="00DC2B77">
        <w:rPr>
          <w:rFonts w:eastAsia="Times New Roman"/>
          <w:rtl/>
          <w:lang w:val="x-none" w:eastAsia="he-IL"/>
        </w:rPr>
        <w:tab/>
        <w:t xml:space="preserve">והמשרד ערך מכרז </w:t>
      </w:r>
      <w:r w:rsidR="00555626" w:rsidRPr="00DC2B77">
        <w:rPr>
          <w:rFonts w:eastAsia="Times New Roman"/>
          <w:rtl/>
          <w:lang w:val="x-none" w:eastAsia="he-IL"/>
        </w:rPr>
        <w:t xml:space="preserve">פומבי מספר </w:t>
      </w:r>
      <w:r w:rsidR="008243E7">
        <w:rPr>
          <w:rFonts w:eastAsia="Times New Roman" w:hint="cs"/>
          <w:rtl/>
          <w:lang w:val="x-none" w:eastAsia="he-IL"/>
        </w:rPr>
        <w:t>_______</w:t>
      </w:r>
      <w:r w:rsidR="008A4B27" w:rsidRPr="00DC2B77">
        <w:rPr>
          <w:rFonts w:eastAsia="Times New Roman"/>
          <w:rtl/>
          <w:lang w:val="x-none" w:eastAsia="he-IL"/>
        </w:rPr>
        <w:t xml:space="preserve"> </w:t>
      </w:r>
      <w:r w:rsidR="00BC400C" w:rsidRPr="00DC2B77">
        <w:rPr>
          <w:rFonts w:eastAsia="Times New Roman"/>
          <w:rtl/>
          <w:lang w:val="x-none" w:eastAsia="he-IL"/>
        </w:rPr>
        <w:t xml:space="preserve">– </w:t>
      </w:r>
      <w:r w:rsidRPr="00DC2B77">
        <w:rPr>
          <w:rFonts w:eastAsia="Times New Roman"/>
          <w:rtl/>
          <w:lang w:val="x-none" w:eastAsia="he-IL"/>
        </w:rPr>
        <w:t>ל</w:t>
      </w:r>
      <w:r w:rsidR="009427F1" w:rsidRPr="009427F1">
        <w:rPr>
          <w:rFonts w:eastAsia="Times New Roman"/>
          <w:rtl/>
          <w:lang w:val="x-none" w:eastAsia="he-IL"/>
        </w:rPr>
        <w:t xml:space="preserve">הכשרת </w:t>
      </w:r>
      <w:r w:rsidR="00907240">
        <w:rPr>
          <w:rFonts w:eastAsia="Times New Roman"/>
          <w:rtl/>
          <w:lang w:val="x-none" w:eastAsia="he-IL"/>
        </w:rPr>
        <w:t>מזכירים</w:t>
      </w:r>
      <w:r w:rsidRPr="00DC2B77">
        <w:rPr>
          <w:rFonts w:eastAsia="Times New Roman"/>
          <w:rtl/>
          <w:lang w:val="x-none" w:eastAsia="he-IL"/>
        </w:rPr>
        <w:t xml:space="preserve"> </w:t>
      </w:r>
      <w:r w:rsidR="008243E7">
        <w:rPr>
          <w:rFonts w:eastAsia="Times New Roman" w:hint="cs"/>
          <w:rtl/>
          <w:lang w:val="x-none" w:eastAsia="he-IL"/>
        </w:rPr>
        <w:t xml:space="preserve">במועצות דתיות </w:t>
      </w:r>
      <w:r w:rsidRPr="00DC2B77">
        <w:rPr>
          <w:rFonts w:eastAsia="Times New Roman"/>
          <w:rtl/>
          <w:lang w:val="x-none" w:eastAsia="he-IL"/>
        </w:rPr>
        <w:t xml:space="preserve">(להלן בהתאמה - </w:t>
      </w:r>
      <w:r w:rsidRPr="00DC2B77">
        <w:rPr>
          <w:rFonts w:eastAsia="Times New Roman"/>
          <w:b/>
          <w:bCs/>
          <w:rtl/>
          <w:lang w:val="x-none" w:eastAsia="he-IL"/>
        </w:rPr>
        <w:t>"המכרז"</w:t>
      </w:r>
      <w:r w:rsidRPr="00DC2B77">
        <w:rPr>
          <w:rFonts w:eastAsia="Times New Roman"/>
          <w:rtl/>
          <w:lang w:val="x-none" w:eastAsia="he-IL"/>
        </w:rPr>
        <w:t xml:space="preserve">, </w:t>
      </w:r>
      <w:r w:rsidRPr="00DC2B77">
        <w:rPr>
          <w:rFonts w:eastAsia="Times New Roman"/>
          <w:b/>
          <w:bCs/>
          <w:rtl/>
          <w:lang w:val="x-none" w:eastAsia="he-IL"/>
        </w:rPr>
        <w:t>"ה</w:t>
      </w:r>
      <w:r w:rsidR="009427F1" w:rsidRPr="009427F1">
        <w:rPr>
          <w:rFonts w:eastAsia="Times New Roman"/>
          <w:b/>
          <w:bCs/>
          <w:rtl/>
          <w:lang w:eastAsia="he-IL"/>
        </w:rPr>
        <w:t>תכנית</w:t>
      </w:r>
      <w:r w:rsidRPr="00DC2B77">
        <w:rPr>
          <w:rFonts w:eastAsia="Times New Roman"/>
          <w:b/>
          <w:bCs/>
          <w:rtl/>
          <w:lang w:val="x-none" w:eastAsia="he-IL"/>
        </w:rPr>
        <w:t>"</w:t>
      </w:r>
      <w:r w:rsidRPr="00DC2B77">
        <w:rPr>
          <w:rFonts w:eastAsia="Times New Roman"/>
          <w:rtl/>
          <w:lang w:val="x-none" w:eastAsia="he-IL"/>
        </w:rPr>
        <w:t>);</w:t>
      </w:r>
    </w:p>
    <w:p w:rsidR="00D73110" w:rsidRPr="00DC2B77" w:rsidRDefault="00D73110" w:rsidP="0054743D">
      <w:pPr>
        <w:ind w:left="720" w:hanging="720"/>
        <w:rPr>
          <w:rFonts w:eastAsia="Times New Roman"/>
          <w:rtl/>
          <w:lang w:eastAsia="he-IL"/>
        </w:rPr>
      </w:pPr>
      <w:r w:rsidRPr="00DC2B77">
        <w:rPr>
          <w:rFonts w:eastAsia="Times New Roman"/>
          <w:b/>
          <w:bCs/>
          <w:rtl/>
          <w:lang w:val="x-none" w:eastAsia="he-IL"/>
        </w:rPr>
        <w:t>והואיל</w:t>
      </w:r>
      <w:r w:rsidRPr="00DC2B77">
        <w:rPr>
          <w:rFonts w:eastAsia="Times New Roman"/>
          <w:rtl/>
          <w:lang w:val="x-none" w:eastAsia="he-IL"/>
        </w:rPr>
        <w:tab/>
      </w:r>
      <w:r w:rsidRPr="00DC2B77">
        <w:rPr>
          <w:rFonts w:eastAsia="Times New Roman"/>
          <w:rtl/>
          <w:lang w:eastAsia="he-IL"/>
        </w:rPr>
        <w:t xml:space="preserve">ובהתאם להחלטת ועדת מכרזים במשרד מיום ___________ אושרה התקשרות עם </w:t>
      </w:r>
      <w:r w:rsidR="00202E82" w:rsidRPr="00DC2B77">
        <w:rPr>
          <w:rFonts w:eastAsia="Times New Roman"/>
          <w:rtl/>
          <w:lang w:eastAsia="he-IL"/>
        </w:rPr>
        <w:t>הספק</w:t>
      </w:r>
      <w:r w:rsidRPr="00DC2B77">
        <w:rPr>
          <w:rFonts w:eastAsia="Times New Roman"/>
          <w:rtl/>
          <w:lang w:eastAsia="he-IL"/>
        </w:rPr>
        <w:t xml:space="preserve"> כזוכה במכרז, למתן השירותים כמפורט ובהתאם להוראות המכרז, ההצעה והסכם זה על נספחיו</w:t>
      </w:r>
      <w:r w:rsidR="007009C7" w:rsidRPr="00DC2B77">
        <w:rPr>
          <w:rFonts w:eastAsia="Times New Roman"/>
          <w:rtl/>
          <w:lang w:eastAsia="he-IL"/>
        </w:rPr>
        <w:t xml:space="preserve">, </w:t>
      </w:r>
      <w:r w:rsidR="002F716F" w:rsidRPr="00DC2B77">
        <w:rPr>
          <w:rFonts w:eastAsia="Times New Roman" w:hint="cs"/>
          <w:rtl/>
          <w:lang w:eastAsia="he-IL"/>
        </w:rPr>
        <w:t>עבור ה</w:t>
      </w:r>
      <w:r w:rsidR="009427F1" w:rsidRPr="004C16D8">
        <w:rPr>
          <w:rFonts w:eastAsia="Times New Roman"/>
          <w:rtl/>
          <w:lang w:eastAsia="he-IL"/>
        </w:rPr>
        <w:t>תכנית</w:t>
      </w:r>
      <w:r w:rsidR="002F716F" w:rsidRPr="00DC2B77">
        <w:rPr>
          <w:rFonts w:eastAsia="Times New Roman" w:hint="cs"/>
          <w:rtl/>
          <w:lang w:eastAsia="he-IL"/>
        </w:rPr>
        <w:t xml:space="preserve"> ל</w:t>
      </w:r>
      <w:r w:rsidR="009427F1" w:rsidRPr="009427F1">
        <w:rPr>
          <w:rFonts w:eastAsia="Times New Roman"/>
          <w:rtl/>
          <w:lang w:val="x-none" w:eastAsia="he-IL"/>
        </w:rPr>
        <w:t xml:space="preserve">הכשרת </w:t>
      </w:r>
      <w:r w:rsidR="00907240">
        <w:rPr>
          <w:rFonts w:eastAsia="Times New Roman"/>
          <w:rtl/>
          <w:lang w:val="x-none" w:eastAsia="he-IL"/>
        </w:rPr>
        <w:t>מזכירים</w:t>
      </w:r>
      <w:r w:rsidRPr="00DC2B77">
        <w:rPr>
          <w:rFonts w:eastAsia="Times New Roman"/>
          <w:rtl/>
          <w:lang w:eastAsia="he-IL"/>
        </w:rPr>
        <w:t>.</w:t>
      </w:r>
    </w:p>
    <w:p w:rsidR="00480EF6" w:rsidRPr="00DC2B77" w:rsidRDefault="00480EF6" w:rsidP="002F716F">
      <w:pPr>
        <w:ind w:left="720" w:hanging="720"/>
        <w:rPr>
          <w:rFonts w:eastAsia="Times New Roman"/>
          <w:rtl/>
          <w:lang w:eastAsia="he-IL"/>
        </w:rPr>
      </w:pPr>
    </w:p>
    <w:p w:rsidR="00D73110" w:rsidRPr="00DC2B77" w:rsidRDefault="00D73110" w:rsidP="00847E1B">
      <w:pPr>
        <w:ind w:left="720" w:hanging="720"/>
        <w:rPr>
          <w:rFonts w:eastAsia="Times New Roman"/>
          <w:rtl/>
          <w:lang w:eastAsia="he-IL"/>
        </w:rPr>
      </w:pPr>
      <w:r w:rsidRPr="00DC2B77">
        <w:rPr>
          <w:rFonts w:eastAsia="Times New Roman"/>
          <w:b/>
          <w:bCs/>
          <w:rtl/>
          <w:lang w:val="x-none" w:eastAsia="he-IL"/>
        </w:rPr>
        <w:t>והואיל</w:t>
      </w:r>
      <w:r w:rsidR="00480EF6" w:rsidRPr="00DC2B77">
        <w:rPr>
          <w:rFonts w:eastAsia="Times New Roman"/>
          <w:b/>
          <w:bCs/>
          <w:rtl/>
          <w:lang w:val="x-none" w:eastAsia="he-IL"/>
        </w:rPr>
        <w:t xml:space="preserve"> </w:t>
      </w:r>
      <w:r w:rsidR="00480EF6" w:rsidRPr="00DC2B77">
        <w:rPr>
          <w:rFonts w:eastAsia="Times New Roman" w:hint="cs"/>
          <w:b/>
          <w:bCs/>
          <w:rtl/>
          <w:lang w:val="x-none" w:eastAsia="he-IL"/>
        </w:rPr>
        <w:t xml:space="preserve"> </w:t>
      </w:r>
      <w:r w:rsidRPr="00DC2B77">
        <w:rPr>
          <w:rFonts w:eastAsia="Times New Roman"/>
          <w:rtl/>
          <w:lang w:eastAsia="he-IL"/>
        </w:rPr>
        <w:t xml:space="preserve">והצדדים מעוניינים כי </w:t>
      </w:r>
      <w:r w:rsidR="00202E82" w:rsidRPr="00DC2B77">
        <w:rPr>
          <w:rFonts w:eastAsia="Times New Roman"/>
          <w:rtl/>
          <w:lang w:eastAsia="he-IL"/>
        </w:rPr>
        <w:t>הספק</w:t>
      </w:r>
      <w:r w:rsidRPr="00DC2B77">
        <w:rPr>
          <w:rFonts w:eastAsia="Times New Roman"/>
          <w:rtl/>
          <w:lang w:eastAsia="he-IL"/>
        </w:rPr>
        <w:t xml:space="preserve"> יבצע עבור המשרד את השירותים המפורטים במכרז, בהצעה ובהסכם זה באופן, במועדים ובתנאים </w:t>
      </w:r>
      <w:proofErr w:type="spellStart"/>
      <w:r w:rsidRPr="00DC2B77">
        <w:rPr>
          <w:rFonts w:eastAsia="Times New Roman"/>
          <w:rtl/>
          <w:lang w:eastAsia="he-IL"/>
        </w:rPr>
        <w:t>הכל</w:t>
      </w:r>
      <w:proofErr w:type="spellEnd"/>
      <w:r w:rsidRPr="00DC2B77">
        <w:rPr>
          <w:rFonts w:eastAsia="Times New Roman"/>
          <w:rtl/>
          <w:lang w:eastAsia="he-IL"/>
        </w:rPr>
        <w:t xml:space="preserve"> כמפורט בהסכם זה, במכרז ובהצעה.</w:t>
      </w:r>
      <w:r w:rsidRPr="00DC2B77">
        <w:rPr>
          <w:rFonts w:eastAsia="Times New Roman"/>
          <w:rtl/>
          <w:lang w:val="x-none" w:eastAsia="he-IL"/>
        </w:rPr>
        <w:t xml:space="preserve"> </w:t>
      </w:r>
    </w:p>
    <w:p w:rsidR="00D73110" w:rsidRPr="00DC2B77" w:rsidRDefault="00D73110" w:rsidP="00847E1B">
      <w:pPr>
        <w:tabs>
          <w:tab w:val="left" w:pos="720"/>
          <w:tab w:val="center" w:pos="4153"/>
          <w:tab w:val="right" w:pos="8306"/>
        </w:tabs>
        <w:spacing w:before="120" w:after="120"/>
        <w:ind w:left="720" w:hanging="720"/>
        <w:rPr>
          <w:rFonts w:eastAsia="Calibri"/>
          <w:rtl/>
          <w:lang w:val="x-none" w:eastAsia="he-IL"/>
        </w:rPr>
      </w:pPr>
      <w:r w:rsidRPr="00DC2B77">
        <w:rPr>
          <w:rFonts w:eastAsia="Calibri"/>
          <w:b/>
          <w:bCs/>
          <w:rtl/>
          <w:lang w:val="x-none" w:eastAsia="he-IL"/>
        </w:rPr>
        <w:t>והואיל</w:t>
      </w:r>
      <w:r w:rsidR="00480EF6" w:rsidRPr="00DC2B77">
        <w:rPr>
          <w:rFonts w:eastAsia="Calibri"/>
          <w:b/>
          <w:bCs/>
          <w:rtl/>
          <w:lang w:val="x-none" w:eastAsia="he-IL"/>
        </w:rPr>
        <w:t xml:space="preserve"> </w:t>
      </w:r>
      <w:r w:rsidR="00480EF6" w:rsidRPr="00DC2B77">
        <w:rPr>
          <w:rFonts w:eastAsia="Calibri" w:hint="cs"/>
          <w:rtl/>
          <w:lang w:val="x-none" w:eastAsia="he-IL"/>
        </w:rPr>
        <w:t xml:space="preserve"> </w:t>
      </w:r>
      <w:r w:rsidRPr="00DC2B77">
        <w:rPr>
          <w:rFonts w:eastAsia="Calibri"/>
          <w:rtl/>
          <w:lang w:val="x-none" w:eastAsia="he-IL"/>
        </w:rPr>
        <w:t>ו</w:t>
      </w:r>
      <w:r w:rsidR="00202E82" w:rsidRPr="00DC2B77">
        <w:rPr>
          <w:rFonts w:eastAsia="Calibri"/>
          <w:rtl/>
          <w:lang w:val="x-none" w:eastAsia="he-IL"/>
        </w:rPr>
        <w:t>הספק</w:t>
      </w:r>
      <w:r w:rsidRPr="00DC2B77">
        <w:rPr>
          <w:rFonts w:eastAsia="Calibri"/>
          <w:rtl/>
          <w:lang w:val="x-none" w:eastAsia="he-IL"/>
        </w:rPr>
        <w:t xml:space="preserve"> מצהיר כי הוא בעל ניסיון, מיומנות ומקצועיות, </w:t>
      </w:r>
      <w:proofErr w:type="spellStart"/>
      <w:r w:rsidRPr="00DC2B77">
        <w:rPr>
          <w:rFonts w:eastAsia="Calibri"/>
          <w:rtl/>
          <w:lang w:val="x-none" w:eastAsia="he-IL"/>
        </w:rPr>
        <w:t>כח</w:t>
      </w:r>
      <w:proofErr w:type="spellEnd"/>
      <w:r w:rsidRPr="00DC2B77">
        <w:rPr>
          <w:rFonts w:eastAsia="Calibri"/>
          <w:rtl/>
          <w:lang w:val="x-none" w:eastAsia="he-IL"/>
        </w:rPr>
        <w:t xml:space="preserve"> האדם והאמצעים הדרושים לשם ביצוע השירותים ברמה מעולה והוא מעוניין לבצעם, והוא עונה על כל התנאים המוקדמים כפי שפורטו במסמכי המכרז וכפי שהם מפורטים בהסכם זה להלן.</w:t>
      </w:r>
    </w:p>
    <w:p w:rsidR="00D73110" w:rsidRPr="00DC2B77" w:rsidRDefault="00D73110" w:rsidP="00847E1B">
      <w:pPr>
        <w:tabs>
          <w:tab w:val="left" w:pos="720"/>
          <w:tab w:val="center" w:pos="4153"/>
          <w:tab w:val="right" w:pos="8306"/>
        </w:tabs>
        <w:spacing w:before="120" w:after="120"/>
        <w:ind w:left="720" w:hanging="720"/>
        <w:rPr>
          <w:rFonts w:eastAsia="Times New Roman"/>
          <w:b/>
          <w:bCs/>
          <w:rtl/>
          <w:lang w:eastAsia="he-IL"/>
        </w:rPr>
      </w:pPr>
      <w:r w:rsidRPr="00DC2B77">
        <w:rPr>
          <w:rFonts w:eastAsia="Calibri"/>
          <w:b/>
          <w:bCs/>
          <w:rtl/>
          <w:lang w:val="x-none" w:eastAsia="he-IL"/>
        </w:rPr>
        <w:t>והואיל</w:t>
      </w:r>
      <w:r w:rsidRPr="00DC2B77">
        <w:rPr>
          <w:rFonts w:eastAsia="Calibri"/>
          <w:b/>
          <w:bCs/>
          <w:rtl/>
          <w:lang w:val="x-none" w:eastAsia="he-IL"/>
        </w:rPr>
        <w:tab/>
      </w:r>
      <w:r w:rsidRPr="00DC2B77">
        <w:rPr>
          <w:rFonts w:eastAsia="Calibri"/>
          <w:rtl/>
          <w:lang w:val="x-none" w:eastAsia="he-IL"/>
        </w:rPr>
        <w:t xml:space="preserve">והצדדים החליטו כי השירותים יינתנו שלא במסגרת יחסי העבודה הנהוגים בין עובד למעביד, אלא על בסיס קבלני דווקא, כאשר </w:t>
      </w:r>
      <w:r w:rsidR="00202E82" w:rsidRPr="00DC2B77">
        <w:rPr>
          <w:rFonts w:eastAsia="Calibri"/>
          <w:rtl/>
          <w:lang w:val="x-none" w:eastAsia="he-IL"/>
        </w:rPr>
        <w:t>הספק</w:t>
      </w:r>
      <w:r w:rsidRPr="00DC2B77">
        <w:rPr>
          <w:rFonts w:eastAsia="Calibri"/>
          <w:rtl/>
          <w:lang w:val="x-none" w:eastAsia="he-IL"/>
        </w:rPr>
        <w:t xml:space="preserve"> פועל כבעל מקצוע עצמאי,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 </w:t>
      </w:r>
    </w:p>
    <w:p w:rsidR="00D73110" w:rsidRPr="00DC2B77" w:rsidRDefault="00D73110" w:rsidP="00847E1B">
      <w:pPr>
        <w:tabs>
          <w:tab w:val="left" w:pos="720"/>
          <w:tab w:val="center" w:pos="4153"/>
          <w:tab w:val="right" w:pos="8306"/>
        </w:tabs>
        <w:spacing w:before="120" w:after="120"/>
        <w:ind w:left="720" w:hanging="720"/>
        <w:rPr>
          <w:rFonts w:eastAsia="Times New Roman"/>
          <w:rtl/>
          <w:lang w:eastAsia="he-IL"/>
        </w:rPr>
      </w:pPr>
      <w:r w:rsidRPr="00DC2B77">
        <w:rPr>
          <w:rFonts w:eastAsia="Times New Roman"/>
          <w:b/>
          <w:bCs/>
          <w:rtl/>
          <w:lang w:eastAsia="he-IL"/>
        </w:rPr>
        <w:t>והואיל</w:t>
      </w:r>
      <w:r w:rsidR="00480EF6" w:rsidRPr="00DC2B77">
        <w:rPr>
          <w:rFonts w:eastAsia="Times New Roman"/>
          <w:b/>
          <w:bCs/>
          <w:rtl/>
          <w:lang w:eastAsia="he-IL"/>
        </w:rPr>
        <w:t xml:space="preserve"> </w:t>
      </w:r>
      <w:r w:rsidRPr="00DC2B77">
        <w:rPr>
          <w:rFonts w:eastAsia="Times New Roman"/>
          <w:rtl/>
          <w:lang w:eastAsia="he-IL"/>
        </w:rPr>
        <w:t>ו</w:t>
      </w:r>
      <w:r w:rsidR="00202E82" w:rsidRPr="00DC2B77">
        <w:rPr>
          <w:rFonts w:eastAsia="Times New Roman"/>
          <w:rtl/>
          <w:lang w:eastAsia="he-IL"/>
        </w:rPr>
        <w:t>הספק</w:t>
      </w:r>
      <w:r w:rsidRPr="00DC2B77">
        <w:rPr>
          <w:rFonts w:eastAsia="Times New Roman"/>
          <w:rtl/>
          <w:lang w:eastAsia="he-IL"/>
        </w:rPr>
        <w:t xml:space="preserve"> מצהיר כי לא קיימת כל הגבלה ו/או מניעה על פי דין, הסכם או מכל סיבה אחרת להתקשרותו בהסכם זה.</w:t>
      </w:r>
    </w:p>
    <w:p w:rsidR="00D73110" w:rsidRPr="00DC2B77" w:rsidRDefault="00D73110" w:rsidP="00FC67FE">
      <w:pPr>
        <w:overflowPunct w:val="0"/>
        <w:autoSpaceDE w:val="0"/>
        <w:autoSpaceDN w:val="0"/>
        <w:ind w:left="720" w:hanging="720"/>
        <w:rPr>
          <w:rFonts w:eastAsia="Times New Roman"/>
          <w:rtl/>
          <w:lang w:eastAsia="he-IL"/>
        </w:rPr>
      </w:pPr>
      <w:r w:rsidRPr="00DC2B77">
        <w:rPr>
          <w:rFonts w:eastAsia="Times New Roman"/>
          <w:b/>
          <w:bCs/>
          <w:rtl/>
          <w:lang w:eastAsia="he-IL"/>
        </w:rPr>
        <w:t>והואיל</w:t>
      </w:r>
      <w:r w:rsidRPr="00DC2B77">
        <w:rPr>
          <w:rFonts w:eastAsia="Times New Roman"/>
          <w:b/>
          <w:bCs/>
          <w:rtl/>
          <w:lang w:eastAsia="he-IL"/>
        </w:rPr>
        <w:tab/>
      </w:r>
      <w:r w:rsidRPr="00DC2B77">
        <w:rPr>
          <w:rFonts w:eastAsia="Times New Roman"/>
          <w:rtl/>
          <w:lang w:eastAsia="he-IL"/>
        </w:rPr>
        <w:t xml:space="preserve">וקיים כיסוי תקציבי לפעילות זו </w:t>
      </w:r>
      <w:r w:rsidR="00750FCC" w:rsidRPr="00DC2B77">
        <w:rPr>
          <w:rFonts w:eastAsia="Times New Roman"/>
          <w:rtl/>
          <w:lang w:eastAsia="he-IL"/>
        </w:rPr>
        <w:t>מ</w:t>
      </w:r>
      <w:r w:rsidRPr="00DC2B77">
        <w:rPr>
          <w:rFonts w:eastAsia="Times New Roman"/>
          <w:rtl/>
          <w:lang w:eastAsia="he-IL"/>
        </w:rPr>
        <w:t>תקנה</w:t>
      </w:r>
      <w:r w:rsidR="00750FCC" w:rsidRPr="00DC2B77">
        <w:rPr>
          <w:rFonts w:eastAsia="Times New Roman"/>
          <w:rtl/>
          <w:lang w:eastAsia="he-IL"/>
        </w:rPr>
        <w:t xml:space="preserve"> תקציבית</w:t>
      </w:r>
      <w:r w:rsidR="00BF2D6C" w:rsidRPr="00DC2B77">
        <w:rPr>
          <w:rFonts w:eastAsia="Times New Roman"/>
          <w:rtl/>
          <w:lang w:eastAsia="he-IL"/>
        </w:rPr>
        <w:t xml:space="preserve"> מס'</w:t>
      </w:r>
      <w:r w:rsidRPr="00DC2B77">
        <w:rPr>
          <w:rFonts w:eastAsia="Times New Roman"/>
          <w:rtl/>
          <w:lang w:eastAsia="he-IL"/>
        </w:rPr>
        <w:t xml:space="preserve"> </w:t>
      </w:r>
      <w:r w:rsidR="00FC67FE">
        <w:rPr>
          <w:rFonts w:hint="cs"/>
          <w:rtl/>
        </w:rPr>
        <w:t>_________</w:t>
      </w:r>
      <w:r w:rsidRPr="00DC2B77">
        <w:rPr>
          <w:rFonts w:eastAsia="Times New Roman"/>
          <w:rtl/>
          <w:lang w:eastAsia="he-IL"/>
        </w:rPr>
        <w:t>.</w:t>
      </w:r>
    </w:p>
    <w:p w:rsidR="00982639" w:rsidRPr="00DC2B77" w:rsidRDefault="00982639" w:rsidP="00847E1B">
      <w:pPr>
        <w:overflowPunct w:val="0"/>
        <w:autoSpaceDE w:val="0"/>
        <w:autoSpaceDN w:val="0"/>
        <w:ind w:left="720" w:hanging="720"/>
        <w:rPr>
          <w:rFonts w:eastAsia="Times New Roman"/>
          <w:rtl/>
          <w:lang w:eastAsia="he-IL"/>
        </w:rPr>
      </w:pPr>
    </w:p>
    <w:p w:rsidR="00982639" w:rsidRPr="00DC2B77" w:rsidRDefault="00982639" w:rsidP="00847E1B">
      <w:pPr>
        <w:overflowPunct w:val="0"/>
        <w:autoSpaceDE w:val="0"/>
        <w:autoSpaceDN w:val="0"/>
        <w:ind w:left="720" w:hanging="720"/>
        <w:rPr>
          <w:rFonts w:eastAsia="Times New Roman"/>
          <w:rtl/>
          <w:lang w:eastAsia="he-IL"/>
        </w:rPr>
      </w:pPr>
    </w:p>
    <w:p w:rsidR="00D73110" w:rsidRPr="00DC2B77" w:rsidRDefault="00D73110" w:rsidP="00847E1B">
      <w:pPr>
        <w:tabs>
          <w:tab w:val="left" w:pos="720"/>
          <w:tab w:val="center" w:pos="4153"/>
          <w:tab w:val="right" w:pos="8306"/>
        </w:tabs>
        <w:spacing w:before="120" w:after="120"/>
        <w:jc w:val="center"/>
        <w:rPr>
          <w:rFonts w:eastAsia="Calibri"/>
          <w:b/>
          <w:bCs/>
          <w:rtl/>
          <w:lang w:val="x-none" w:eastAsia="he-IL"/>
        </w:rPr>
      </w:pPr>
      <w:r w:rsidRPr="00DC2B77">
        <w:rPr>
          <w:rFonts w:eastAsia="Calibri"/>
          <w:b/>
          <w:bCs/>
          <w:rtl/>
          <w:lang w:val="x-none" w:eastAsia="he-IL"/>
        </w:rPr>
        <w:t>לפיכך הוצהר הוסכם והותנה בין הצדדים כדלקמן:</w:t>
      </w:r>
    </w:p>
    <w:p w:rsidR="00D73110" w:rsidRPr="00DC2B77" w:rsidRDefault="00D73110" w:rsidP="00847E1B">
      <w:pPr>
        <w:numPr>
          <w:ilvl w:val="0"/>
          <w:numId w:val="13"/>
        </w:numPr>
        <w:tabs>
          <w:tab w:val="center" w:pos="4153"/>
          <w:tab w:val="right" w:pos="8306"/>
          <w:tab w:val="right" w:pos="8640"/>
        </w:tabs>
        <w:spacing w:before="120" w:after="120"/>
        <w:rPr>
          <w:rFonts w:eastAsia="Calibri"/>
          <w:rtl/>
          <w:lang w:val="x-none" w:eastAsia="he-IL"/>
        </w:rPr>
      </w:pPr>
      <w:r w:rsidRPr="00DC2B77">
        <w:rPr>
          <w:rFonts w:eastAsia="Calibri"/>
          <w:b/>
          <w:bCs/>
          <w:u w:val="single"/>
          <w:rtl/>
          <w:lang w:val="x-none" w:eastAsia="he-IL"/>
        </w:rPr>
        <w:t>מבוא, נספחים וכותרות</w:t>
      </w:r>
    </w:p>
    <w:p w:rsidR="00D73110" w:rsidRPr="00DC2B77" w:rsidRDefault="00D73110" w:rsidP="00847E1B">
      <w:pPr>
        <w:widowControl w:val="0"/>
        <w:numPr>
          <w:ilvl w:val="1"/>
          <w:numId w:val="13"/>
        </w:numPr>
        <w:adjustRightInd w:val="0"/>
        <w:textAlignment w:val="baseline"/>
        <w:rPr>
          <w:rFonts w:eastAsia="Times New Roman"/>
          <w:rtl/>
          <w:lang w:eastAsia="he-IL"/>
        </w:rPr>
      </w:pPr>
      <w:r w:rsidRPr="00DC2B77">
        <w:rPr>
          <w:rFonts w:eastAsia="Times New Roman"/>
          <w:rtl/>
          <w:lang w:eastAsia="he-IL"/>
        </w:rPr>
        <w:t>המבוא להסכם זה וכן מסמכי המכרז ונספחיו מהווים חלק בלתי נפרד מהסכם זה.</w:t>
      </w:r>
    </w:p>
    <w:p w:rsidR="00D73110" w:rsidRPr="00DC2B77" w:rsidRDefault="00D73110" w:rsidP="00847E1B">
      <w:pPr>
        <w:widowControl w:val="0"/>
        <w:numPr>
          <w:ilvl w:val="1"/>
          <w:numId w:val="13"/>
        </w:numPr>
        <w:adjustRightInd w:val="0"/>
        <w:textAlignment w:val="baseline"/>
        <w:rPr>
          <w:rFonts w:eastAsia="Times New Roman"/>
          <w:rtl/>
          <w:lang w:eastAsia="he-IL"/>
        </w:rPr>
      </w:pPr>
      <w:r w:rsidRPr="00DC2B77">
        <w:rPr>
          <w:rFonts w:eastAsia="Times New Roman"/>
          <w:rtl/>
          <w:lang w:eastAsia="he-IL"/>
        </w:rPr>
        <w:t xml:space="preserve">בכל מקרה של סתירה בין הוראות הסכם זה להוראות נספחיו ו/או מסמכי המכרז ונספחיו, יגבר האמור בהסכם זה. </w:t>
      </w:r>
    </w:p>
    <w:p w:rsidR="00D73110" w:rsidRPr="00DC2B77" w:rsidRDefault="00D73110" w:rsidP="00847E1B">
      <w:pPr>
        <w:widowControl w:val="0"/>
        <w:numPr>
          <w:ilvl w:val="1"/>
          <w:numId w:val="13"/>
        </w:numPr>
        <w:adjustRightInd w:val="0"/>
        <w:textAlignment w:val="baseline"/>
        <w:rPr>
          <w:rFonts w:eastAsia="Times New Roman"/>
          <w:rtl/>
          <w:lang w:eastAsia="he-IL"/>
        </w:rPr>
      </w:pPr>
      <w:r w:rsidRPr="00DC2B77">
        <w:rPr>
          <w:rFonts w:eastAsia="Times New Roman"/>
          <w:rtl/>
          <w:lang w:eastAsia="he-IL"/>
        </w:rPr>
        <w:t>כותרות הסעיפים נועדו לשם הנוחיות בלבד ולא ישמשו לפרשנות ההסכם.</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w:t>
      </w:r>
      <w:r w:rsidR="00EF4065" w:rsidRPr="00DC2B77">
        <w:rPr>
          <w:rFonts w:eastAsia="Times New Roman"/>
          <w:rtl/>
          <w:lang w:eastAsia="he-IL"/>
        </w:rPr>
        <w:t>ו</w:t>
      </w:r>
      <w:r w:rsidRPr="00DC2B77">
        <w:rPr>
          <w:rFonts w:eastAsia="Times New Roman"/>
          <w:rtl/>
          <w:lang w:eastAsia="he-IL"/>
        </w:rPr>
        <w:t>ויתור על הוראה מהוראות המכרז.</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הוראות המכרז שלא צוטטו או שלא יושמו בהסכם זה יחולו בשינויים המחויבים וככל שהן ישימות על הוראות הסכם זה.</w:t>
      </w:r>
    </w:p>
    <w:p w:rsidR="00D73110" w:rsidRPr="00DC2B77" w:rsidRDefault="00D73110" w:rsidP="00847E1B">
      <w:pPr>
        <w:tabs>
          <w:tab w:val="left" w:pos="793"/>
        </w:tabs>
        <w:ind w:left="793"/>
        <w:rPr>
          <w:rFonts w:eastAsia="Arial Unicode MS"/>
          <w:rtl/>
          <w:lang w:eastAsia="he-IL"/>
        </w:rPr>
      </w:pPr>
    </w:p>
    <w:p w:rsidR="00D73110" w:rsidRPr="00DC2B77" w:rsidRDefault="00D73110" w:rsidP="00847E1B">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תקופת ההתקשרות</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הסכם זה נחתם לתקופה ש</w:t>
      </w:r>
      <w:r w:rsidR="00097E40" w:rsidRPr="00DC2B77">
        <w:rPr>
          <w:rFonts w:eastAsia="Times New Roman"/>
          <w:rtl/>
          <w:lang w:eastAsia="he-IL"/>
        </w:rPr>
        <w:t xml:space="preserve">ל </w:t>
      </w:r>
      <w:r w:rsidR="004A4152" w:rsidRPr="00DC2B77">
        <w:rPr>
          <w:rFonts w:eastAsia="Times New Roman"/>
          <w:rtl/>
          <w:lang w:eastAsia="he-IL"/>
        </w:rPr>
        <w:t>שנה</w:t>
      </w:r>
      <w:r w:rsidR="004F47B4" w:rsidRPr="00DC2B77">
        <w:rPr>
          <w:rFonts w:eastAsia="Times New Roman"/>
          <w:rtl/>
          <w:lang w:eastAsia="he-IL"/>
        </w:rPr>
        <w:t xml:space="preserve"> </w:t>
      </w:r>
      <w:r w:rsidRPr="00DC2B77">
        <w:rPr>
          <w:rFonts w:eastAsia="Times New Roman"/>
          <w:rtl/>
          <w:lang w:eastAsia="he-IL"/>
        </w:rPr>
        <w:t>מיום ____________ ועד יום _________, בכפוף למגבלות התקציב (להלן: "תקופת ההתקשרות").</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למשרד בלבד שמורה האופציה להארכת ההסכם בש</w:t>
      </w:r>
      <w:r w:rsidR="007445B5" w:rsidRPr="00DC2B77">
        <w:rPr>
          <w:rFonts w:eastAsia="Times New Roman"/>
          <w:rtl/>
          <w:lang w:eastAsia="he-IL"/>
        </w:rPr>
        <w:t>לוש</w:t>
      </w:r>
      <w:r w:rsidR="0036762F" w:rsidRPr="00DC2B77">
        <w:rPr>
          <w:rFonts w:eastAsia="Times New Roman"/>
          <w:rtl/>
          <w:lang w:eastAsia="he-IL"/>
        </w:rPr>
        <w:t xml:space="preserve"> תקופות נוספות בנות שנה כל אחת</w:t>
      </w:r>
      <w:r w:rsidR="00E677F4" w:rsidRPr="00DC2B77">
        <w:rPr>
          <w:rFonts w:eastAsia="Times New Roman"/>
          <w:rtl/>
          <w:lang w:eastAsia="he-IL"/>
        </w:rPr>
        <w:t xml:space="preserve"> </w:t>
      </w:r>
      <w:r w:rsidR="00140E81" w:rsidRPr="00DC2B77">
        <w:rPr>
          <w:rFonts w:eastAsia="Times New Roman"/>
          <w:rtl/>
          <w:lang w:eastAsia="he-IL"/>
        </w:rPr>
        <w:t>בכפוף לאישור התק</w:t>
      </w:r>
      <w:r w:rsidRPr="00DC2B77">
        <w:rPr>
          <w:rFonts w:eastAsia="Times New Roman"/>
          <w:rtl/>
          <w:lang w:eastAsia="he-IL"/>
        </w:rPr>
        <w:t xml:space="preserve">ציב מדי שנה בשנה, למגבלות התקציב ולהוראות כל דין לרבות הוראות חוק חובת המכרזים, </w:t>
      </w:r>
      <w:proofErr w:type="spellStart"/>
      <w:r w:rsidRPr="00DC2B77">
        <w:rPr>
          <w:rFonts w:eastAsia="Times New Roman"/>
          <w:rtl/>
          <w:lang w:eastAsia="he-IL"/>
        </w:rPr>
        <w:t>התשנ"ב</w:t>
      </w:r>
      <w:proofErr w:type="spellEnd"/>
      <w:r w:rsidRPr="00DC2B77">
        <w:rPr>
          <w:rFonts w:eastAsia="Times New Roman"/>
          <w:rtl/>
          <w:lang w:eastAsia="he-IL"/>
        </w:rPr>
        <w:t xml:space="preserve">- 1992 והתקנות שהותקנו מכוחו. </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המשרד יהיה רשאי להביא את ההסכם לידי גמר כולו או כל חלק ממנו תוך תקופת ההסכם בהתראה של </w:t>
      </w:r>
      <w:r w:rsidR="009918DB" w:rsidRPr="00DC2B77">
        <w:rPr>
          <w:rFonts w:eastAsia="Times New Roman"/>
          <w:rtl/>
          <w:lang w:eastAsia="he-IL"/>
        </w:rPr>
        <w:t>30</w:t>
      </w:r>
      <w:r w:rsidRPr="00DC2B77">
        <w:rPr>
          <w:rFonts w:eastAsia="Times New Roman"/>
          <w:rtl/>
          <w:lang w:eastAsia="he-IL"/>
        </w:rPr>
        <w:t xml:space="preserve"> ימים מראש. </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lastRenderedPageBreak/>
        <w:t xml:space="preserve">במקרה של הפרה חמורה של ההסכם מצד </w:t>
      </w:r>
      <w:r w:rsidR="00202E82" w:rsidRPr="00DC2B77">
        <w:rPr>
          <w:rFonts w:eastAsia="Times New Roman"/>
          <w:rtl/>
          <w:lang w:eastAsia="he-IL"/>
        </w:rPr>
        <w:t>הספק</w:t>
      </w:r>
      <w:r w:rsidRPr="00DC2B77">
        <w:rPr>
          <w:rFonts w:eastAsia="Times New Roman"/>
          <w:rtl/>
          <w:lang w:eastAsia="he-IL"/>
        </w:rPr>
        <w:t xml:space="preserve"> או במקרה של ביצוע פשע על ידו – יהיה המשרד, באישור המנהל הכללי, רשאי לבטל הסכם זה ללא התראה מוקדמת.</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מובהר כי </w:t>
      </w:r>
      <w:r w:rsidR="00202E82" w:rsidRPr="00DC2B77">
        <w:rPr>
          <w:rFonts w:eastAsia="Times New Roman"/>
          <w:rtl/>
          <w:lang w:eastAsia="he-IL"/>
        </w:rPr>
        <w:t>הספק</w:t>
      </w:r>
      <w:r w:rsidRPr="00DC2B77">
        <w:rPr>
          <w:rFonts w:eastAsia="Times New Roman"/>
          <w:rtl/>
          <w:lang w:eastAsia="he-IL"/>
        </w:rPr>
        <w:t xml:space="preserve"> אינו זכאי להארכת ההסכם מעבר לקבוע בו אלא בהסכמת המשרד, והמשרד יהיה רשאי לפעול בעניין זה – כבכל עניין אחר – בהתאם לשיקול דעתו הבלעדי.</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בכל מקרה של ביטול ההסכם על-ידי המשרד, לא תהיה על המשרד חובה לפצות את </w:t>
      </w:r>
      <w:r w:rsidR="00202E82" w:rsidRPr="00DC2B77">
        <w:rPr>
          <w:rFonts w:eastAsia="Times New Roman"/>
          <w:rtl/>
          <w:lang w:eastAsia="he-IL"/>
        </w:rPr>
        <w:t>הספק</w:t>
      </w:r>
      <w:r w:rsidRPr="00DC2B77">
        <w:rPr>
          <w:rFonts w:eastAsia="Times New Roman"/>
          <w:rtl/>
          <w:lang w:eastAsia="he-IL"/>
        </w:rPr>
        <w:t xml:space="preserve"> או לשלם לו תשלום מכל סוג ומין, למעט התמורה הקבועה בהסכם עבור השירותים שסיפק עד לביטול ההסכם. </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בכל מקרה של הפסקת ההסכם מכל סיבה שהיא, </w:t>
      </w:r>
      <w:r w:rsidR="00202E82" w:rsidRPr="00DC2B77">
        <w:rPr>
          <w:rFonts w:eastAsia="Times New Roman"/>
          <w:rtl/>
          <w:lang w:eastAsia="he-IL"/>
        </w:rPr>
        <w:t>הספק</w:t>
      </w:r>
      <w:r w:rsidRPr="00DC2B77">
        <w:rPr>
          <w:rFonts w:eastAsia="Times New Roman"/>
          <w:rtl/>
          <w:lang w:eastAsia="he-IL"/>
        </w:rPr>
        <w:t xml:space="preserve"> מחויב להעביר למשרד את כל החומר שברשותו והשייך למשרד או את כל העבודה שעשה עבור המשרד עד להפסקת ההסכם, ללא דיחוי וללא שום פגיעה. מובהר כי </w:t>
      </w:r>
      <w:r w:rsidR="00202E82" w:rsidRPr="00DC2B77">
        <w:rPr>
          <w:rFonts w:eastAsia="Times New Roman"/>
          <w:rtl/>
          <w:lang w:eastAsia="he-IL"/>
        </w:rPr>
        <w:t>הספק</w:t>
      </w:r>
      <w:r w:rsidRPr="00DC2B77">
        <w:rPr>
          <w:rFonts w:eastAsia="Times New Roman"/>
          <w:rtl/>
          <w:lang w:eastAsia="he-IL"/>
        </w:rPr>
        <w:t xml:space="preserve"> אינו רשאי לעכב אצלו חומר כלשהו מכל סיבה שהיא, לרבות לא בשל תשלום המגיע לו.</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למען הסר ספק מובהר כי ההוראות בדבר שמירת סודיות וקניין רוחני יחולו גם לאחר הפסקת הסכם זה.</w:t>
      </w:r>
    </w:p>
    <w:p w:rsidR="00D73110" w:rsidRPr="00DC2B77" w:rsidRDefault="00D73110" w:rsidP="00847E1B">
      <w:pPr>
        <w:rPr>
          <w:rFonts w:eastAsia="Times New Roman"/>
          <w:rtl/>
          <w:lang w:eastAsia="he-IL"/>
        </w:rPr>
      </w:pPr>
    </w:p>
    <w:p w:rsidR="00D73110" w:rsidRPr="00DC2B77" w:rsidRDefault="00D73110" w:rsidP="00847E1B">
      <w:pPr>
        <w:pStyle w:val="ac"/>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ab/>
        <w:t>הצהרות הצדדים</w:t>
      </w:r>
    </w:p>
    <w:p w:rsidR="00D73110" w:rsidRPr="00DC2B77" w:rsidRDefault="00202E82"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מצהיר כי הוא כשיר על פי כל דין לבצע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עוד מצהיר </w:t>
      </w:r>
      <w:r w:rsidR="00202E82" w:rsidRPr="00DC2B77">
        <w:rPr>
          <w:rFonts w:eastAsia="Times New Roman"/>
          <w:rtl/>
          <w:lang w:eastAsia="he-IL"/>
        </w:rPr>
        <w:t>הספק</w:t>
      </w:r>
      <w:r w:rsidRPr="00DC2B77">
        <w:rPr>
          <w:rFonts w:eastAsia="Times New Roman"/>
          <w:rtl/>
          <w:lang w:eastAsia="he-IL"/>
        </w:rPr>
        <w:t xml:space="preserve">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נשוא הסכם זה. </w:t>
      </w:r>
    </w:p>
    <w:p w:rsidR="00D73110" w:rsidRPr="00DC2B77" w:rsidRDefault="00D73110" w:rsidP="00847E1B">
      <w:pPr>
        <w:widowControl w:val="0"/>
        <w:tabs>
          <w:tab w:val="num" w:pos="1418"/>
        </w:tabs>
        <w:adjustRightInd w:val="0"/>
        <w:ind w:left="623"/>
        <w:textAlignment w:val="baseline"/>
        <w:rPr>
          <w:rFonts w:eastAsia="Times New Roman"/>
          <w:lang w:eastAsia="he-IL"/>
        </w:rPr>
      </w:pPr>
    </w:p>
    <w:p w:rsidR="00D73110" w:rsidRPr="00DC2B77" w:rsidRDefault="00D73110" w:rsidP="00847E1B">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 xml:space="preserve">היתרים רישיונות ואישורים </w:t>
      </w:r>
    </w:p>
    <w:p w:rsidR="00D73110" w:rsidRPr="00DC2B77" w:rsidRDefault="00202E82"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מצהיר ומתחייב בזאת כדלקמן:</w:t>
      </w:r>
    </w:p>
    <w:p w:rsidR="00D73110" w:rsidRPr="00DC2B77" w:rsidRDefault="00D73110" w:rsidP="00E05FBE">
      <w:pPr>
        <w:pStyle w:val="affffb"/>
        <w:numPr>
          <w:ilvl w:val="2"/>
          <w:numId w:val="13"/>
        </w:numPr>
        <w:tabs>
          <w:tab w:val="clear" w:pos="2268"/>
        </w:tabs>
        <w:ind w:left="1933" w:hanging="709"/>
      </w:pPr>
      <w:r w:rsidRPr="00DC2B77">
        <w:rPr>
          <w:rtl/>
        </w:rPr>
        <w:t xml:space="preserve">כי הוא מחזיק במסמכים והאישורים התקפים בהתאם להוראות כל דין לרבות המסמכים והאישורים התקפים מאת הרשויות המוסמכות. </w:t>
      </w:r>
      <w:r w:rsidR="00202E82" w:rsidRPr="00DC2B77">
        <w:rPr>
          <w:rtl/>
        </w:rPr>
        <w:t>הספק</w:t>
      </w:r>
      <w:r w:rsidRPr="00DC2B77">
        <w:rPr>
          <w:rtl/>
        </w:rPr>
        <w:t xml:space="preserve"> מתחייב להציגם למשרד בכל עת שידרוש. </w:t>
      </w:r>
    </w:p>
    <w:p w:rsidR="00D73110" w:rsidRPr="00DC2B77" w:rsidRDefault="00D73110" w:rsidP="00E05FBE">
      <w:pPr>
        <w:pStyle w:val="affffb"/>
        <w:numPr>
          <w:ilvl w:val="2"/>
          <w:numId w:val="13"/>
        </w:numPr>
        <w:tabs>
          <w:tab w:val="clear" w:pos="2268"/>
        </w:tabs>
        <w:ind w:left="1933" w:hanging="709"/>
      </w:pPr>
      <w:r w:rsidRPr="00DC2B77">
        <w:rPr>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מובהר כי נכונותן של הצהרות </w:t>
      </w:r>
      <w:r w:rsidR="00202E82" w:rsidRPr="00DC2B77">
        <w:rPr>
          <w:rFonts w:eastAsia="Times New Roman"/>
          <w:rtl/>
          <w:lang w:eastAsia="he-IL"/>
        </w:rPr>
        <w:t>הספק</w:t>
      </w:r>
      <w:r w:rsidRPr="00DC2B77">
        <w:rPr>
          <w:rFonts w:eastAsia="Times New Roman"/>
          <w:rtl/>
          <w:lang w:eastAsia="he-IL"/>
        </w:rPr>
        <w:t xml:space="preserve"> המפורטות בסעיף 3 לעיל ובסעיף</w:t>
      </w:r>
      <w:r w:rsidR="00C4020F" w:rsidRPr="00DC2B77">
        <w:rPr>
          <w:rFonts w:eastAsia="Times New Roman"/>
          <w:rtl/>
          <w:lang w:eastAsia="he-IL"/>
        </w:rPr>
        <w:t xml:space="preserve"> </w:t>
      </w:r>
      <w:r w:rsidRPr="00DC2B77">
        <w:rPr>
          <w:rFonts w:eastAsia="Times New Roman"/>
          <w:rtl/>
          <w:lang w:eastAsia="he-IL"/>
        </w:rPr>
        <w:t xml:space="preserve">זה על כל חלקיו הן תנאי מהותי בהסכם זה. אי נכונות הצהרות אלה או חלקן, בין בעת חתימת הסכם זה ובין בכל מועד שלאחר מכן ייחשב כהפרה יסודית של הסכם זה מצד </w:t>
      </w:r>
      <w:r w:rsidR="00202E82" w:rsidRPr="00DC2B77">
        <w:rPr>
          <w:rFonts w:eastAsia="Times New Roman"/>
          <w:rtl/>
          <w:lang w:eastAsia="he-IL"/>
        </w:rPr>
        <w:t>הספק</w:t>
      </w:r>
      <w:r w:rsidRPr="00DC2B77">
        <w:rPr>
          <w:rFonts w:eastAsia="Times New Roman"/>
          <w:rtl/>
          <w:lang w:eastAsia="he-IL"/>
        </w:rPr>
        <w:t xml:space="preserve">. </w:t>
      </w:r>
    </w:p>
    <w:p w:rsidR="0090770F" w:rsidRPr="00DC2B77" w:rsidRDefault="00202E82"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מתחייב להודיע למשרד מיד על כל שינוי שיחול בתוקף הצהרותיו, לרבות על ביטול אישור הניהול התקין וכן על כל צו שניתן כנגדו והאוסר או מגביל את יכולתו </w:t>
      </w:r>
      <w:proofErr w:type="spellStart"/>
      <w:r w:rsidR="00D73110" w:rsidRPr="00DC2B77">
        <w:rPr>
          <w:rFonts w:eastAsia="Times New Roman"/>
          <w:rtl/>
          <w:lang w:eastAsia="he-IL"/>
        </w:rPr>
        <w:t>ליתן</w:t>
      </w:r>
      <w:proofErr w:type="spellEnd"/>
      <w:r w:rsidR="00D73110" w:rsidRPr="00DC2B77">
        <w:rPr>
          <w:rFonts w:eastAsia="Times New Roman"/>
          <w:rtl/>
          <w:lang w:eastAsia="he-IL"/>
        </w:rPr>
        <w:t xml:space="preserve"> את השירותים בהתאם להסכם על נספחיו. </w:t>
      </w:r>
    </w:p>
    <w:p w:rsidR="004B0290" w:rsidRPr="00DC2B77" w:rsidRDefault="004B0290" w:rsidP="00847E1B">
      <w:pPr>
        <w:widowControl w:val="0"/>
        <w:adjustRightInd w:val="0"/>
        <w:ind w:left="1276"/>
        <w:textAlignment w:val="baseline"/>
        <w:rPr>
          <w:rFonts w:eastAsia="Times New Roman"/>
          <w:lang w:eastAsia="he-IL"/>
        </w:rPr>
      </w:pPr>
    </w:p>
    <w:p w:rsidR="00D73110" w:rsidRPr="00DC2B77" w:rsidRDefault="00D73110" w:rsidP="00847E1B">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ביצוע השירותים</w:t>
      </w:r>
    </w:p>
    <w:p w:rsidR="00D73110" w:rsidRPr="00DC2B77" w:rsidRDefault="00202E82" w:rsidP="00E1356E">
      <w:pPr>
        <w:widowControl w:val="0"/>
        <w:numPr>
          <w:ilvl w:val="1"/>
          <w:numId w:val="13"/>
        </w:numPr>
        <w:adjustRightInd w:val="0"/>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מתחייב לבצע את השירותים המפורטים ב</w:t>
      </w:r>
      <w:r w:rsidR="009427F1" w:rsidRPr="009427F1">
        <w:rPr>
          <w:rFonts w:eastAsia="Times New Roman"/>
          <w:rtl/>
          <w:lang w:eastAsia="he-IL"/>
        </w:rPr>
        <w:t>פרק ב'</w:t>
      </w:r>
      <w:r w:rsidR="003E72BC" w:rsidRPr="00DC2B77">
        <w:rPr>
          <w:rFonts w:eastAsia="Times New Roman"/>
          <w:rtl/>
          <w:lang w:eastAsia="he-IL"/>
        </w:rPr>
        <w:t xml:space="preserve"> </w:t>
      </w:r>
      <w:r w:rsidR="00D73110" w:rsidRPr="00DC2B77">
        <w:rPr>
          <w:rFonts w:eastAsia="Times New Roman"/>
          <w:rtl/>
          <w:lang w:eastAsia="he-IL"/>
        </w:rPr>
        <w:t xml:space="preserve">למסמכי המכרז, </w:t>
      </w:r>
      <w:r w:rsidR="003C095D" w:rsidRPr="00DC2B77">
        <w:rPr>
          <w:rFonts w:eastAsia="Times New Roman"/>
          <w:rtl/>
          <w:lang w:eastAsia="he-IL"/>
        </w:rPr>
        <w:t>בדגש על מטרות ה</w:t>
      </w:r>
      <w:r w:rsidR="009427F1" w:rsidRPr="004C16D8">
        <w:rPr>
          <w:rFonts w:eastAsia="Times New Roman"/>
          <w:rtl/>
          <w:lang w:eastAsia="he-IL"/>
        </w:rPr>
        <w:t>תכנית</w:t>
      </w:r>
      <w:r w:rsidR="00140E81" w:rsidRPr="00DC2B77">
        <w:rPr>
          <w:rFonts w:eastAsia="Times New Roman"/>
          <w:rtl/>
          <w:lang w:eastAsia="he-IL"/>
        </w:rPr>
        <w:t>,</w:t>
      </w:r>
      <w:r w:rsidR="00D73110" w:rsidRPr="00DC2B77">
        <w:rPr>
          <w:rFonts w:eastAsia="Times New Roman"/>
          <w:rtl/>
          <w:lang w:eastAsia="he-IL"/>
        </w:rPr>
        <w:t xml:space="preserve"> ברמה הגבוהה ביותר ובאופן שיהיה לשביעות רצון המשרד.</w:t>
      </w:r>
      <w:r w:rsidR="00140E81" w:rsidRPr="00DC2B77">
        <w:rPr>
          <w:rFonts w:eastAsia="Times New Roman"/>
          <w:rtl/>
          <w:lang w:eastAsia="he-IL"/>
        </w:rPr>
        <w:t xml:space="preserve"> בטרם</w:t>
      </w:r>
      <w:r w:rsidR="00C4020F" w:rsidRPr="00DC2B77">
        <w:rPr>
          <w:rFonts w:eastAsia="Times New Roman"/>
          <w:rtl/>
          <w:lang w:eastAsia="he-IL"/>
        </w:rPr>
        <w:t xml:space="preserve"> </w:t>
      </w:r>
      <w:r w:rsidR="003C095D" w:rsidRPr="00DC2B77">
        <w:rPr>
          <w:rFonts w:eastAsia="Times New Roman"/>
          <w:rtl/>
          <w:lang w:eastAsia="he-IL"/>
        </w:rPr>
        <w:t>מתן השירותים בפועל, הספק יציג ת</w:t>
      </w:r>
      <w:r w:rsidR="00140E81" w:rsidRPr="00DC2B77">
        <w:rPr>
          <w:rFonts w:eastAsia="Times New Roman"/>
          <w:rtl/>
          <w:lang w:eastAsia="he-IL"/>
        </w:rPr>
        <w:t>כנית עבודה מפורטת, שתאושר מראש על ידי נציג המ</w:t>
      </w:r>
      <w:r w:rsidR="003C095D" w:rsidRPr="00DC2B77">
        <w:rPr>
          <w:rFonts w:eastAsia="Times New Roman"/>
          <w:rtl/>
          <w:lang w:eastAsia="he-IL"/>
        </w:rPr>
        <w:t>שרד.</w:t>
      </w:r>
      <w:r w:rsidR="00C4020F" w:rsidRPr="00DC2B77">
        <w:rPr>
          <w:rFonts w:eastAsia="Times New Roman"/>
          <w:rtl/>
          <w:lang w:eastAsia="he-IL"/>
        </w:rPr>
        <w:t xml:space="preserve"> </w:t>
      </w:r>
      <w:r w:rsidR="003C095D" w:rsidRPr="00DC2B77">
        <w:rPr>
          <w:rFonts w:eastAsia="Times New Roman"/>
          <w:rtl/>
          <w:lang w:eastAsia="he-IL"/>
        </w:rPr>
        <w:t>ת</w:t>
      </w:r>
      <w:r w:rsidR="00140E81" w:rsidRPr="00DC2B77">
        <w:rPr>
          <w:rFonts w:eastAsia="Times New Roman"/>
          <w:rtl/>
          <w:lang w:eastAsia="he-IL"/>
        </w:rPr>
        <w:t>כנית העבודה תהא כפופה לשינוים בהתאם לדרישו</w:t>
      </w:r>
      <w:r w:rsidR="003C095D" w:rsidRPr="00DC2B77">
        <w:rPr>
          <w:rFonts w:eastAsia="Times New Roman"/>
          <w:rtl/>
          <w:lang w:eastAsia="he-IL"/>
        </w:rPr>
        <w:t>ת נציג המשרד ובהתאם לצרכי ה</w:t>
      </w:r>
      <w:r w:rsidR="009427F1" w:rsidRPr="004C16D8">
        <w:rPr>
          <w:rFonts w:eastAsia="Times New Roman"/>
          <w:rtl/>
          <w:lang w:eastAsia="he-IL"/>
        </w:rPr>
        <w:t>תכנית</w:t>
      </w:r>
      <w:r w:rsidR="00140E81" w:rsidRPr="00DC2B77">
        <w:rPr>
          <w:rFonts w:eastAsia="Times New Roman"/>
          <w:rtl/>
          <w:lang w:eastAsia="he-IL"/>
        </w:rPr>
        <w:t>.</w:t>
      </w:r>
    </w:p>
    <w:p w:rsidR="00D73110" w:rsidRDefault="00202E82" w:rsidP="00847E1B">
      <w:pPr>
        <w:widowControl w:val="0"/>
        <w:numPr>
          <w:ilvl w:val="1"/>
          <w:numId w:val="13"/>
        </w:numPr>
        <w:adjustRightInd w:val="0"/>
        <w:textAlignment w:val="baseline"/>
        <w:rPr>
          <w:rFonts w:eastAsia="Times New Roman"/>
          <w:iCs/>
          <w:lang w:eastAsia="he-IL"/>
        </w:rPr>
      </w:pPr>
      <w:r w:rsidRPr="00DC2B77">
        <w:rPr>
          <w:rFonts w:eastAsia="Times New Roman"/>
          <w:rtl/>
          <w:lang w:eastAsia="he-IL"/>
        </w:rPr>
        <w:t>הספק</w:t>
      </w:r>
      <w:r w:rsidR="00D73110" w:rsidRPr="00DC2B77">
        <w:rPr>
          <w:rFonts w:eastAsia="Times New Roman"/>
          <w:rtl/>
          <w:lang w:eastAsia="he-IL"/>
        </w:rPr>
        <w:t xml:space="preserve"> מתחייב לבצע את השירותים במקצועיות, במיומנות ובנאמנות כלפי המשרד תוך הקפדה על האינטרסים של המשרד וענייניו.</w:t>
      </w:r>
    </w:p>
    <w:p w:rsidR="00376E99" w:rsidRPr="00DC2B77" w:rsidRDefault="00376E99" w:rsidP="00376E99">
      <w:pPr>
        <w:widowControl w:val="0"/>
        <w:numPr>
          <w:ilvl w:val="1"/>
          <w:numId w:val="13"/>
        </w:numPr>
        <w:adjustRightInd w:val="0"/>
        <w:textAlignment w:val="baseline"/>
        <w:rPr>
          <w:rFonts w:eastAsia="Times New Roman"/>
          <w:iCs/>
          <w:lang w:eastAsia="he-IL"/>
        </w:rPr>
      </w:pPr>
      <w:r>
        <w:rPr>
          <w:rFonts w:eastAsia="Times New Roman" w:hint="cs"/>
          <w:iCs/>
          <w:rtl/>
          <w:lang w:eastAsia="he-IL"/>
        </w:rPr>
        <w:t xml:space="preserve">הספק מתחייב להגיש את קורס ההכשרה לאישור הוועדה המוסמכת </w:t>
      </w:r>
      <w:proofErr w:type="spellStart"/>
      <w:r>
        <w:rPr>
          <w:rFonts w:eastAsia="Times New Roman" w:hint="cs"/>
          <w:iCs/>
          <w:rtl/>
          <w:lang w:eastAsia="he-IL"/>
        </w:rPr>
        <w:t>לענין</w:t>
      </w:r>
      <w:proofErr w:type="spellEnd"/>
      <w:r>
        <w:rPr>
          <w:rFonts w:eastAsia="Times New Roman" w:hint="cs"/>
          <w:iCs/>
          <w:rtl/>
          <w:lang w:eastAsia="he-IL"/>
        </w:rPr>
        <w:t xml:space="preserve"> גמול השתלמות במשרד החינוך ולפעול לקבלת האישורים הנדרשים בטרם יחל בהפעלת הקורס. תנאי זה הינו מהותי בהסכם. </w:t>
      </w:r>
    </w:p>
    <w:p w:rsidR="00D73110" w:rsidRPr="00DC2B77" w:rsidRDefault="00D73110" w:rsidP="00847E1B">
      <w:pPr>
        <w:widowControl w:val="0"/>
        <w:numPr>
          <w:ilvl w:val="1"/>
          <w:numId w:val="13"/>
        </w:numPr>
        <w:adjustRightInd w:val="0"/>
        <w:textAlignment w:val="baseline"/>
        <w:rPr>
          <w:rFonts w:eastAsia="Times New Roman"/>
          <w:iCs/>
          <w:lang w:eastAsia="he-IL"/>
        </w:rPr>
      </w:pPr>
      <w:r w:rsidRPr="00DC2B77">
        <w:rPr>
          <w:rFonts w:eastAsia="Times New Roman"/>
          <w:rtl/>
          <w:lang w:eastAsia="he-IL"/>
        </w:rPr>
        <w:t xml:space="preserve">לשם ביצוע השירותים, </w:t>
      </w:r>
      <w:r w:rsidR="00202E82" w:rsidRPr="00DC2B77">
        <w:rPr>
          <w:rFonts w:eastAsia="Times New Roman"/>
          <w:rtl/>
          <w:lang w:eastAsia="he-IL"/>
        </w:rPr>
        <w:t>הספק</w:t>
      </w:r>
      <w:r w:rsidRPr="00DC2B77">
        <w:rPr>
          <w:rFonts w:eastAsia="Times New Roman"/>
          <w:rtl/>
          <w:lang w:eastAsia="he-IL"/>
        </w:rPr>
        <w:t xml:space="preserve"> מתחייב, בין השאר, כדלקמן: </w:t>
      </w:r>
    </w:p>
    <w:p w:rsidR="00D73110" w:rsidRPr="00DC2B77" w:rsidRDefault="00D73110" w:rsidP="00E05FBE">
      <w:pPr>
        <w:pStyle w:val="affffb"/>
        <w:numPr>
          <w:ilvl w:val="2"/>
          <w:numId w:val="13"/>
        </w:numPr>
        <w:tabs>
          <w:tab w:val="clear" w:pos="2268"/>
        </w:tabs>
        <w:ind w:left="1933" w:hanging="709"/>
      </w:pPr>
      <w:r w:rsidRPr="00DC2B77">
        <w:rPr>
          <w:rtl/>
        </w:rPr>
        <w:t>לקיים פגישות ככל שיידרש עם בעלי התפקידים במשרד או מי מטעמם.</w:t>
      </w:r>
    </w:p>
    <w:p w:rsidR="00D73110" w:rsidRPr="00DC2B77" w:rsidRDefault="00D73110" w:rsidP="00E05FBE">
      <w:pPr>
        <w:pStyle w:val="affffb"/>
        <w:numPr>
          <w:ilvl w:val="2"/>
          <w:numId w:val="13"/>
        </w:numPr>
        <w:tabs>
          <w:tab w:val="clear" w:pos="2268"/>
        </w:tabs>
        <w:ind w:left="1933" w:hanging="709"/>
      </w:pPr>
      <w:r w:rsidRPr="00DC2B77">
        <w:rPr>
          <w:rtl/>
        </w:rPr>
        <w:t xml:space="preserve">ללמוד ולפעול בהתאם לכל נוהל ו/או הוראה הרלוונטיים לנשוא הסכם זה אשר יובאו לידיעתו על-ידי המשרד ולתדרך את עובדיו, בהתאם. </w:t>
      </w:r>
    </w:p>
    <w:p w:rsidR="00D73110" w:rsidRPr="00DC2B77" w:rsidRDefault="00D73110" w:rsidP="00E05FBE">
      <w:pPr>
        <w:pStyle w:val="affffb"/>
        <w:numPr>
          <w:ilvl w:val="2"/>
          <w:numId w:val="13"/>
        </w:numPr>
        <w:tabs>
          <w:tab w:val="clear" w:pos="2268"/>
        </w:tabs>
        <w:ind w:left="1933" w:hanging="709"/>
      </w:pPr>
      <w:r w:rsidRPr="00DC2B77">
        <w:rPr>
          <w:rtl/>
        </w:rPr>
        <w:t>לדווח למשרד על כל מידע חדש או אירוע חריג הנוגע לביצוע השירותים.</w:t>
      </w:r>
    </w:p>
    <w:p w:rsidR="00D73110" w:rsidRPr="00DC2B77" w:rsidRDefault="00D73110" w:rsidP="00E05FBE">
      <w:pPr>
        <w:pStyle w:val="affffb"/>
        <w:numPr>
          <w:ilvl w:val="2"/>
          <w:numId w:val="13"/>
        </w:numPr>
        <w:tabs>
          <w:tab w:val="clear" w:pos="2268"/>
        </w:tabs>
        <w:ind w:left="1933" w:hanging="709"/>
      </w:pPr>
      <w:r w:rsidRPr="00DC2B77">
        <w:rPr>
          <w:rtl/>
        </w:rPr>
        <w:t>לדווח על כל הנדרש בהתאם להוראות המכרז.</w:t>
      </w:r>
    </w:p>
    <w:p w:rsidR="00D73110" w:rsidRPr="00DC2B77" w:rsidRDefault="00D73110" w:rsidP="00847E1B">
      <w:pPr>
        <w:widowControl w:val="0"/>
        <w:numPr>
          <w:ilvl w:val="1"/>
          <w:numId w:val="13"/>
        </w:numPr>
        <w:adjustRightInd w:val="0"/>
        <w:textAlignment w:val="baseline"/>
        <w:rPr>
          <w:rFonts w:eastAsia="Times New Roman"/>
          <w:b/>
          <w:bCs/>
          <w:lang w:eastAsia="he-IL"/>
        </w:rPr>
      </w:pPr>
      <w:r w:rsidRPr="00DC2B77">
        <w:rPr>
          <w:rFonts w:eastAsia="Times New Roman"/>
          <w:rtl/>
          <w:lang w:eastAsia="he-IL"/>
        </w:rPr>
        <w:t>מקום מתן השירותים וזמן מתן השירותים יהיה בהתאם לדרישות המשרד</w:t>
      </w:r>
      <w:r w:rsidRPr="00DC2B77">
        <w:rPr>
          <w:rFonts w:eastAsia="Times New Roman"/>
          <w:b/>
          <w:bCs/>
          <w:rtl/>
          <w:lang w:eastAsia="he-IL"/>
        </w:rPr>
        <w:t xml:space="preserve">. </w:t>
      </w:r>
    </w:p>
    <w:p w:rsidR="008E14BA" w:rsidRPr="00DC2B77" w:rsidRDefault="008E14BA" w:rsidP="008243E7">
      <w:pPr>
        <w:widowControl w:val="0"/>
        <w:numPr>
          <w:ilvl w:val="1"/>
          <w:numId w:val="13"/>
        </w:numPr>
        <w:adjustRightInd w:val="0"/>
        <w:textAlignment w:val="baseline"/>
        <w:rPr>
          <w:rFonts w:eastAsia="Times New Roman"/>
          <w:lang w:eastAsia="he-IL"/>
        </w:rPr>
      </w:pPr>
      <w:r w:rsidRPr="00DC2B77">
        <w:rPr>
          <w:rFonts w:eastAsia="Times New Roman"/>
          <w:rtl/>
          <w:lang w:eastAsia="he-IL"/>
        </w:rPr>
        <w:lastRenderedPageBreak/>
        <w:t xml:space="preserve">במסגרת מתן השירותים יעמיד </w:t>
      </w:r>
      <w:r w:rsidR="00202E82" w:rsidRPr="00DC2B77">
        <w:rPr>
          <w:rFonts w:eastAsia="Times New Roman"/>
          <w:rtl/>
          <w:lang w:eastAsia="he-IL"/>
        </w:rPr>
        <w:t>הספק</w:t>
      </w:r>
      <w:r w:rsidRPr="00DC2B77">
        <w:rPr>
          <w:rFonts w:eastAsia="Times New Roman"/>
          <w:rtl/>
          <w:lang w:eastAsia="he-IL"/>
        </w:rPr>
        <w:t xml:space="preserve"> את העובד</w:t>
      </w:r>
      <w:r w:rsidR="003C095D" w:rsidRPr="00DC2B77">
        <w:rPr>
          <w:rFonts w:eastAsia="Times New Roman"/>
          <w:rtl/>
          <w:lang w:eastAsia="he-IL"/>
        </w:rPr>
        <w:t>ים הבאים מטעמו לצורך ניהול ה</w:t>
      </w:r>
      <w:r w:rsidR="009427F1" w:rsidRPr="004C16D8">
        <w:rPr>
          <w:rFonts w:eastAsia="Times New Roman"/>
          <w:rtl/>
          <w:lang w:eastAsia="he-IL"/>
        </w:rPr>
        <w:t>תכנית</w:t>
      </w:r>
      <w:r w:rsidR="003C095D" w:rsidRPr="00DC2B77">
        <w:rPr>
          <w:rFonts w:eastAsia="Times New Roman"/>
          <w:rtl/>
          <w:lang w:eastAsia="he-IL"/>
        </w:rPr>
        <w:t xml:space="preserve"> ותפעולו </w:t>
      </w:r>
      <w:r w:rsidR="003E72BC" w:rsidRPr="00DC2B77">
        <w:rPr>
          <w:rFonts w:eastAsia="Times New Roman"/>
          <w:rtl/>
          <w:lang w:eastAsia="he-IL"/>
        </w:rPr>
        <w:t>השוט</w:t>
      </w:r>
      <w:r w:rsidR="003C095D" w:rsidRPr="00DC2B77">
        <w:rPr>
          <w:rFonts w:eastAsia="Times New Roman"/>
          <w:rtl/>
          <w:lang w:eastAsia="he-IL"/>
        </w:rPr>
        <w:t xml:space="preserve">ף: </w:t>
      </w:r>
      <w:r w:rsidR="009427F1" w:rsidRPr="009427F1">
        <w:rPr>
          <w:rFonts w:eastAsia="Times New Roman"/>
          <w:rtl/>
          <w:lang w:eastAsia="he-IL"/>
        </w:rPr>
        <w:t>מנ</w:t>
      </w:r>
      <w:r w:rsidR="008243E7">
        <w:rPr>
          <w:rFonts w:eastAsia="Times New Roman" w:hint="cs"/>
          <w:rtl/>
          <w:lang w:eastAsia="he-IL"/>
        </w:rPr>
        <w:t>חה התוכנית:_________</w:t>
      </w:r>
      <w:r w:rsidRPr="00DC2B77">
        <w:rPr>
          <w:rFonts w:eastAsia="Times New Roman"/>
          <w:rtl/>
          <w:lang w:eastAsia="he-IL"/>
        </w:rPr>
        <w:t xml:space="preserve"> </w:t>
      </w:r>
      <w:r w:rsidR="00AB756A" w:rsidRPr="00DC2B77">
        <w:rPr>
          <w:rFonts w:eastAsia="Times New Roman"/>
          <w:rtl/>
          <w:lang w:eastAsia="he-IL"/>
        </w:rPr>
        <w:t>.</w:t>
      </w:r>
    </w:p>
    <w:p w:rsidR="00D73110" w:rsidRPr="00DC2B77" w:rsidRDefault="00D73110" w:rsidP="00847E1B">
      <w:pPr>
        <w:tabs>
          <w:tab w:val="left" w:pos="746"/>
        </w:tabs>
        <w:rPr>
          <w:rFonts w:eastAsia="Times New Roman"/>
          <w:b/>
          <w:bCs/>
          <w:iCs/>
          <w:rtl/>
          <w:lang w:eastAsia="he-IL"/>
        </w:rPr>
      </w:pPr>
    </w:p>
    <w:p w:rsidR="00D73110" w:rsidRPr="00DC2B77" w:rsidRDefault="00D73110" w:rsidP="00847E1B">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פיקוח המשרד</w:t>
      </w:r>
    </w:p>
    <w:p w:rsidR="00D73110" w:rsidRPr="00DC2B77" w:rsidRDefault="00202E82"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מתחייב לאפשר לנציג המשרד או מי שבא מטעמו לבקר פעולותיו, לפקח על ביצוע המכרז, התחייבויות </w:t>
      </w:r>
      <w:r w:rsidRPr="00DC2B77">
        <w:rPr>
          <w:rFonts w:eastAsia="Times New Roman"/>
          <w:rtl/>
          <w:lang w:eastAsia="he-IL"/>
        </w:rPr>
        <w:t>הספק</w:t>
      </w:r>
      <w:r w:rsidR="00D73110" w:rsidRPr="00DC2B77">
        <w:rPr>
          <w:rFonts w:eastAsia="Times New Roman"/>
          <w:rtl/>
          <w:lang w:eastAsia="he-IL"/>
        </w:rPr>
        <w:t xml:space="preserve"> בהצעתו והוראות ההסכם, לרבות פיקוח על השירותים. </w:t>
      </w:r>
    </w:p>
    <w:p w:rsidR="00D73110" w:rsidRPr="00DC2B77" w:rsidRDefault="00202E82"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מתחייב להישמע להוראות המשרד בכל העניינים הקשורים במתן השירותים. </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מוסכם ומוצהר בזה כי כל זכות הניתנת על פי הסכם זה למשרד לפקח, להדריך או להורות ל</w:t>
      </w:r>
      <w:r w:rsidR="00202E82" w:rsidRPr="00DC2B77">
        <w:rPr>
          <w:rFonts w:eastAsia="Times New Roman"/>
          <w:rtl/>
          <w:lang w:eastAsia="he-IL"/>
        </w:rPr>
        <w:t>הספק</w:t>
      </w:r>
      <w:r w:rsidRPr="00DC2B77">
        <w:rPr>
          <w:rFonts w:eastAsia="Times New Roman"/>
          <w:rtl/>
          <w:lang w:eastAsia="he-IL"/>
        </w:rPr>
        <w:t>, הנם אמצעי להבטיח ביצוע הוראות ההסכם במלואו.</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אין בפיקוח מטעם המשרד כדי לשחרר את </w:t>
      </w:r>
      <w:r w:rsidR="00202E82" w:rsidRPr="00DC2B77">
        <w:rPr>
          <w:rFonts w:eastAsia="Times New Roman"/>
          <w:rtl/>
          <w:lang w:eastAsia="he-IL"/>
        </w:rPr>
        <w:t>הספק</w:t>
      </w:r>
      <w:r w:rsidRPr="00DC2B77">
        <w:rPr>
          <w:rFonts w:eastAsia="Times New Roman"/>
          <w:rtl/>
          <w:lang w:eastAsia="he-IL"/>
        </w:rPr>
        <w:t xml:space="preserve"> מהתחייבויותיו ואחריות כלפי המשרד למילוי כל תנאי הסכם זה. </w:t>
      </w:r>
    </w:p>
    <w:p w:rsidR="00D73110" w:rsidRPr="00DC2B77" w:rsidRDefault="00D73110" w:rsidP="00847E1B">
      <w:pPr>
        <w:widowControl w:val="0"/>
        <w:numPr>
          <w:ilvl w:val="1"/>
          <w:numId w:val="13"/>
        </w:numPr>
        <w:adjustRightInd w:val="0"/>
        <w:textAlignment w:val="baseline"/>
        <w:rPr>
          <w:rFonts w:eastAsia="Times New Roman"/>
          <w:rtl/>
          <w:lang w:eastAsia="he-IL"/>
        </w:rPr>
      </w:pPr>
      <w:r w:rsidRPr="00DC2B77">
        <w:rPr>
          <w:rFonts w:eastAsia="Times New Roman"/>
          <w:rtl/>
          <w:lang w:eastAsia="he-IL"/>
        </w:rPr>
        <w:t xml:space="preserve">בכל שלב יפעיל </w:t>
      </w:r>
      <w:r w:rsidR="00202E82" w:rsidRPr="00DC2B77">
        <w:rPr>
          <w:rFonts w:eastAsia="Times New Roman"/>
          <w:rtl/>
          <w:lang w:eastAsia="he-IL"/>
        </w:rPr>
        <w:t>הספק</w:t>
      </w:r>
      <w:r w:rsidRPr="00DC2B77">
        <w:rPr>
          <w:rFonts w:eastAsia="Times New Roman"/>
          <w:rtl/>
          <w:lang w:eastAsia="he-IL"/>
        </w:rPr>
        <w:t xml:space="preserve"> מערך מעקב, פיקוח ובקרה מקצועית ומנהלתית אחר ביצוע תקין של כל השירותים הנדרשים במכרז זה.</w:t>
      </w:r>
    </w:p>
    <w:p w:rsidR="00D73110" w:rsidRPr="00DC2B77" w:rsidRDefault="00D73110" w:rsidP="00847E1B">
      <w:pPr>
        <w:tabs>
          <w:tab w:val="left" w:pos="746"/>
        </w:tabs>
        <w:rPr>
          <w:rFonts w:eastAsia="Times New Roman"/>
          <w:lang w:eastAsia="he-IL"/>
        </w:rPr>
      </w:pPr>
    </w:p>
    <w:p w:rsidR="00D73110" w:rsidRPr="00DC2B77" w:rsidRDefault="00352519" w:rsidP="00352519">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העסקת עובדים</w:t>
      </w:r>
    </w:p>
    <w:p w:rsidR="00D73110" w:rsidRPr="00DC2B77" w:rsidRDefault="00202E82" w:rsidP="00E1356E">
      <w:pPr>
        <w:widowControl w:val="0"/>
        <w:numPr>
          <w:ilvl w:val="1"/>
          <w:numId w:val="13"/>
        </w:numPr>
        <w:adjustRightInd w:val="0"/>
        <w:textAlignment w:val="baseline"/>
        <w:rPr>
          <w:rFonts w:eastAsia="Times New Roman"/>
          <w:lang w:eastAsia="he-IL"/>
        </w:rPr>
      </w:pPr>
      <w:bookmarkStart w:id="10" w:name="_Ref452912651"/>
      <w:r w:rsidRPr="00DC2B77">
        <w:rPr>
          <w:rFonts w:eastAsia="Times New Roman"/>
          <w:rtl/>
          <w:lang w:eastAsia="he-IL"/>
        </w:rPr>
        <w:t>הספק</w:t>
      </w:r>
      <w:r w:rsidR="00D73110" w:rsidRPr="00DC2B77">
        <w:rPr>
          <w:rFonts w:eastAsia="Times New Roman"/>
          <w:rtl/>
          <w:lang w:eastAsia="he-IL"/>
        </w:rPr>
        <w:t xml:space="preserve"> מתחייב לשם אספקת השירותים להעסיק כוח אדם או להתקשר עם נותני שירותים בהיקף, בכישורים ובניסיון כנדרש במכרז, בהצעה ובהסכם. מובהר, כי </w:t>
      </w:r>
      <w:r w:rsidRPr="00DC2B77">
        <w:rPr>
          <w:rFonts w:eastAsia="Times New Roman"/>
          <w:rtl/>
          <w:lang w:eastAsia="he-IL"/>
        </w:rPr>
        <w:t>הספק</w:t>
      </w:r>
      <w:r w:rsidR="00D73110" w:rsidRPr="00DC2B77">
        <w:rPr>
          <w:rFonts w:eastAsia="Times New Roman"/>
          <w:rtl/>
          <w:lang w:eastAsia="he-IL"/>
        </w:rPr>
        <w:t xml:space="preserve"> יהיה אחראי לבדו לאספקת השירותים בהתאם להוראות המכרז על נספחיו והסכם זה, וכי לא יהיה בכל אישור שניתן ל</w:t>
      </w:r>
      <w:r w:rsidRPr="00DC2B77">
        <w:rPr>
          <w:rFonts w:eastAsia="Times New Roman"/>
          <w:rtl/>
          <w:lang w:eastAsia="he-IL"/>
        </w:rPr>
        <w:t>ספק</w:t>
      </w:r>
      <w:r w:rsidR="00D73110" w:rsidRPr="00DC2B77">
        <w:rPr>
          <w:rFonts w:eastAsia="Times New Roman"/>
          <w:rtl/>
          <w:lang w:eastAsia="he-IL"/>
        </w:rPr>
        <w:t xml:space="preserve"> על ידי המשרד להעסקת מנהל ה</w:t>
      </w:r>
      <w:r w:rsidR="009427F1" w:rsidRPr="004C16D8">
        <w:rPr>
          <w:rFonts w:eastAsia="Times New Roman"/>
          <w:rtl/>
          <w:lang w:eastAsia="he-IL"/>
        </w:rPr>
        <w:t>תכנית</w:t>
      </w:r>
      <w:r w:rsidR="00D73110" w:rsidRPr="00DC2B77">
        <w:rPr>
          <w:rFonts w:eastAsia="Times New Roman"/>
          <w:rtl/>
          <w:lang w:eastAsia="he-IL"/>
        </w:rPr>
        <w:t xml:space="preserve"> או מי מאנשי הצוות, כדי לגרוע מאחריות </w:t>
      </w:r>
      <w:r w:rsidRPr="00DC2B77">
        <w:rPr>
          <w:rFonts w:eastAsia="Times New Roman"/>
          <w:rtl/>
          <w:lang w:eastAsia="he-IL"/>
        </w:rPr>
        <w:t>הספק</w:t>
      </w:r>
      <w:r w:rsidR="00D73110" w:rsidRPr="00DC2B77">
        <w:rPr>
          <w:rFonts w:eastAsia="Times New Roman"/>
          <w:rtl/>
          <w:lang w:eastAsia="he-IL"/>
        </w:rPr>
        <w:t xml:space="preserve"> כאמור.</w:t>
      </w:r>
      <w:bookmarkEnd w:id="10"/>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מבלי לגרוע מהאמור לעיל, מובהר בזאת כי המשרד יהיה רשאי לקזז מהתמורה שהוא חייב להעביר ל</w:t>
      </w:r>
      <w:r w:rsidR="00202E82" w:rsidRPr="00DC2B77">
        <w:rPr>
          <w:rFonts w:eastAsia="Times New Roman"/>
          <w:rtl/>
          <w:lang w:eastAsia="he-IL"/>
        </w:rPr>
        <w:t>ספק</w:t>
      </w:r>
      <w:r w:rsidRPr="00DC2B77">
        <w:rPr>
          <w:rFonts w:eastAsia="Times New Roman"/>
          <w:rtl/>
          <w:lang w:eastAsia="he-IL"/>
        </w:rPr>
        <w:t xml:space="preserve"> עקב מתן השירותים, סכומים יחסיים, אם יתברר כי </w:t>
      </w:r>
      <w:r w:rsidR="00202E82" w:rsidRPr="00DC2B77">
        <w:rPr>
          <w:rFonts w:eastAsia="Times New Roman"/>
          <w:rtl/>
          <w:lang w:eastAsia="he-IL"/>
        </w:rPr>
        <w:t>הספק</w:t>
      </w:r>
      <w:r w:rsidRPr="00DC2B77">
        <w:rPr>
          <w:rFonts w:eastAsia="Times New Roman"/>
          <w:rtl/>
          <w:lang w:eastAsia="he-IL"/>
        </w:rPr>
        <w:t xml:space="preserve"> אינו מקיים את דרישות כוח האדם בהתאם לתנאי המכרז, הצעתו והוראות ההסכם. </w:t>
      </w:r>
    </w:p>
    <w:p w:rsidR="00D73110" w:rsidRPr="00DC2B77" w:rsidRDefault="00D73110" w:rsidP="00E1356E">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מבלי לגרוע מהאמור בסעיף </w:t>
      </w:r>
      <w:r w:rsidR="009427F1">
        <w:rPr>
          <w:rFonts w:eastAsia="Times New Roman"/>
          <w:cs/>
          <w:lang w:eastAsia="he-IL"/>
        </w:rPr>
        <w:t>‎</w:t>
      </w:r>
      <w:r w:rsidR="009427F1">
        <w:rPr>
          <w:rFonts w:eastAsia="Times New Roman"/>
          <w:lang w:eastAsia="he-IL"/>
        </w:rPr>
        <w:t>7.1</w:t>
      </w:r>
      <w:r w:rsidRPr="00DC2B77">
        <w:rPr>
          <w:rFonts w:eastAsia="Times New Roman"/>
          <w:rtl/>
          <w:lang w:eastAsia="he-IL"/>
        </w:rPr>
        <w:t xml:space="preserve"> לעיל, מוסכם כי במקרה של </w:t>
      </w:r>
      <w:r w:rsidR="008E14BA" w:rsidRPr="00DC2B77">
        <w:rPr>
          <w:rFonts w:eastAsia="Times New Roman"/>
          <w:rtl/>
          <w:lang w:eastAsia="he-IL"/>
        </w:rPr>
        <w:t xml:space="preserve">החלפת </w:t>
      </w:r>
      <w:r w:rsidRPr="00DC2B77">
        <w:rPr>
          <w:rFonts w:eastAsia="Times New Roman"/>
          <w:rtl/>
          <w:lang w:eastAsia="he-IL"/>
        </w:rPr>
        <w:t>עובד ב</w:t>
      </w:r>
      <w:r w:rsidR="009427F1" w:rsidRPr="004C16D8">
        <w:rPr>
          <w:rFonts w:eastAsia="Times New Roman"/>
          <w:rtl/>
          <w:lang w:eastAsia="he-IL"/>
        </w:rPr>
        <w:t>תכנית</w:t>
      </w:r>
      <w:r w:rsidRPr="00DC2B77">
        <w:rPr>
          <w:rFonts w:eastAsia="Times New Roman"/>
          <w:rtl/>
          <w:lang w:eastAsia="he-IL"/>
        </w:rPr>
        <w:t xml:space="preserve"> </w:t>
      </w:r>
      <w:r w:rsidR="008E14BA" w:rsidRPr="00DC2B77">
        <w:rPr>
          <w:rFonts w:eastAsia="Times New Roman"/>
          <w:rtl/>
          <w:lang w:eastAsia="he-IL"/>
        </w:rPr>
        <w:t xml:space="preserve">כפי </w:t>
      </w:r>
      <w:r w:rsidRPr="00DC2B77">
        <w:rPr>
          <w:rFonts w:eastAsia="Times New Roman"/>
          <w:rtl/>
          <w:lang w:eastAsia="he-IL"/>
        </w:rPr>
        <w:t xml:space="preserve">שהוצע על ידי </w:t>
      </w:r>
      <w:r w:rsidR="00202E82" w:rsidRPr="00DC2B77">
        <w:rPr>
          <w:rFonts w:eastAsia="Times New Roman"/>
          <w:rtl/>
          <w:lang w:eastAsia="he-IL"/>
        </w:rPr>
        <w:t>הספק</w:t>
      </w:r>
      <w:r w:rsidRPr="00DC2B77">
        <w:rPr>
          <w:rFonts w:eastAsia="Times New Roman"/>
          <w:rtl/>
          <w:lang w:eastAsia="he-IL"/>
        </w:rPr>
        <w:t xml:space="preserve"> בהצעתו, במהלך תקופת ההתקשרות, יודיע על כך </w:t>
      </w:r>
      <w:r w:rsidR="00202E82" w:rsidRPr="00DC2B77">
        <w:rPr>
          <w:rFonts w:eastAsia="Times New Roman"/>
          <w:rtl/>
          <w:lang w:eastAsia="he-IL"/>
        </w:rPr>
        <w:t>הספק</w:t>
      </w:r>
      <w:r w:rsidRPr="00DC2B77">
        <w:rPr>
          <w:rFonts w:eastAsia="Times New Roman"/>
          <w:rtl/>
          <w:lang w:eastAsia="he-IL"/>
        </w:rPr>
        <w:t xml:space="preserve"> לנציג המשרד לפחות 30 יום מראש </w:t>
      </w:r>
      <w:r w:rsidR="008E14BA" w:rsidRPr="00DC2B77">
        <w:rPr>
          <w:rFonts w:eastAsia="Times New Roman"/>
          <w:rtl/>
          <w:lang w:eastAsia="he-IL"/>
        </w:rPr>
        <w:t>ו</w:t>
      </w:r>
      <w:r w:rsidRPr="00DC2B77">
        <w:rPr>
          <w:rFonts w:eastAsia="Times New Roman"/>
          <w:rtl/>
          <w:lang w:eastAsia="he-IL"/>
        </w:rPr>
        <w:t>בכתב</w:t>
      </w:r>
      <w:r w:rsidR="008E14BA" w:rsidRPr="00DC2B77">
        <w:rPr>
          <w:rFonts w:eastAsia="Times New Roman"/>
          <w:rtl/>
          <w:lang w:eastAsia="he-IL"/>
        </w:rPr>
        <w:t xml:space="preserve">. </w:t>
      </w:r>
      <w:r w:rsidR="00202E82" w:rsidRPr="00DC2B77">
        <w:rPr>
          <w:rFonts w:eastAsia="Times New Roman"/>
          <w:rtl/>
          <w:lang w:eastAsia="he-IL"/>
        </w:rPr>
        <w:t>הספק</w:t>
      </w:r>
      <w:r w:rsidRPr="00DC2B77">
        <w:rPr>
          <w:rFonts w:eastAsia="Times New Roman"/>
          <w:rtl/>
          <w:lang w:eastAsia="he-IL"/>
        </w:rPr>
        <w:t xml:space="preserve"> יציע מועמדים חלופיים העומדים בתנאי המינימום כמפורט במפרט השירותים, שרמתם וניסיונם גבוהים או זהים לזו של העובד היוצא, </w:t>
      </w:r>
      <w:r w:rsidR="008E14BA" w:rsidRPr="00DC2B77">
        <w:rPr>
          <w:rFonts w:eastAsia="Times New Roman"/>
          <w:rtl/>
          <w:lang w:eastAsia="he-IL"/>
        </w:rPr>
        <w:t>ו</w:t>
      </w:r>
      <w:r w:rsidRPr="00DC2B77">
        <w:rPr>
          <w:rFonts w:eastAsia="Times New Roman"/>
          <w:rtl/>
          <w:lang w:eastAsia="he-IL"/>
        </w:rPr>
        <w:t>יעבירם לאישור המשרד. העובד החלופי יועסק רק בכפוף לקבלת אישור מראש ובכתב להעסקתו מהמשרד</w:t>
      </w:r>
      <w:r w:rsidR="008E14BA" w:rsidRPr="00DC2B77">
        <w:rPr>
          <w:rFonts w:eastAsia="Times New Roman"/>
          <w:rtl/>
          <w:lang w:eastAsia="he-IL"/>
        </w:rPr>
        <w:t xml:space="preserve"> וכן לאחר שתינתן לו חפיפה על חשבון </w:t>
      </w:r>
      <w:r w:rsidR="00202E82" w:rsidRPr="00DC2B77">
        <w:rPr>
          <w:rFonts w:eastAsia="Times New Roman"/>
          <w:rtl/>
          <w:lang w:eastAsia="he-IL"/>
        </w:rPr>
        <w:t>הספק</w:t>
      </w:r>
      <w:r w:rsidRPr="00DC2B77">
        <w:rPr>
          <w:rFonts w:eastAsia="Times New Roman"/>
          <w:rtl/>
          <w:lang w:eastAsia="he-IL"/>
        </w:rPr>
        <w:t xml:space="preserve">. </w:t>
      </w:r>
    </w:p>
    <w:p w:rsidR="00D73110" w:rsidRPr="00DC2B77" w:rsidRDefault="00202E82"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מתחייב להעמיד לצורך ביצוע השירותים עובדים העומדים בתנאי המינימום הקבועים במפרט השירותים, במקרה שבו המשרד ידרוש החלפת עובד, על פי שיקול דעתו הבלעדי, וזאת עד לא יאוחר מ-60 יום מיום קבלת הדרישה.</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מובהר בזאת כי </w:t>
      </w:r>
      <w:r w:rsidR="00202E82" w:rsidRPr="00DC2B77">
        <w:rPr>
          <w:rFonts w:eastAsia="Times New Roman"/>
          <w:rtl/>
          <w:lang w:eastAsia="he-IL"/>
        </w:rPr>
        <w:t>הספק</w:t>
      </w:r>
      <w:r w:rsidRPr="00DC2B77">
        <w:rPr>
          <w:rFonts w:eastAsia="Times New Roman"/>
          <w:rtl/>
          <w:lang w:eastAsia="he-IL"/>
        </w:rPr>
        <w:t xml:space="preserve"> אחראי בלעדי להעסקה של כל מי שיועסק על ידו בביצוע השירותים, במסגרת יחסי עובדי-מעביד ו/או כקבלן עצמאי, ולא יהיו בשום שלב יחסי עובד ומעביד בין מי שמועסק על ידי </w:t>
      </w:r>
      <w:r w:rsidR="00202E82" w:rsidRPr="00DC2B77">
        <w:rPr>
          <w:rFonts w:eastAsia="Times New Roman"/>
          <w:rtl/>
          <w:lang w:eastAsia="he-IL"/>
        </w:rPr>
        <w:t>הספק</w:t>
      </w:r>
      <w:r w:rsidRPr="00DC2B77">
        <w:rPr>
          <w:rFonts w:eastAsia="Times New Roman"/>
          <w:rtl/>
          <w:lang w:eastAsia="he-IL"/>
        </w:rPr>
        <w:t xml:space="preserve"> בקשר עם מתן השירותים לפי הסכם זה כאמור, לבין המשרד.</w:t>
      </w:r>
    </w:p>
    <w:p w:rsidR="00D73110" w:rsidRPr="00DC2B77" w:rsidRDefault="00202E82"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לא יהיה רשאי להעסיק עובד זר כהגדרתו בחוק שירות התעסוקה, התשי"ט-1959 לצורך ביצוע הסכם זה, בין כעובד ובין כקבלן משנה.</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בכל מקרה, </w:t>
      </w:r>
      <w:r w:rsidR="00202E82" w:rsidRPr="00DC2B77">
        <w:rPr>
          <w:rFonts w:eastAsia="Times New Roman"/>
          <w:rtl/>
          <w:lang w:eastAsia="he-IL"/>
        </w:rPr>
        <w:t>הספק</w:t>
      </w:r>
      <w:r w:rsidRPr="00DC2B77">
        <w:rPr>
          <w:rFonts w:eastAsia="Times New Roman"/>
          <w:rtl/>
          <w:lang w:eastAsia="he-IL"/>
        </w:rPr>
        <w:t xml:space="preserve"> לבדו יהיה אחראי לכל תשלום מכל סוג ומין לו יהיה זכאי העובד ו/או קבלן המשנה.</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העסיק </w:t>
      </w:r>
      <w:r w:rsidR="00202E82" w:rsidRPr="00DC2B77">
        <w:rPr>
          <w:rFonts w:eastAsia="Times New Roman"/>
          <w:rtl/>
          <w:lang w:eastAsia="he-IL"/>
        </w:rPr>
        <w:t>הספק</w:t>
      </w:r>
      <w:r w:rsidRPr="00DC2B77">
        <w:rPr>
          <w:rFonts w:eastAsia="Times New Roman"/>
          <w:rtl/>
          <w:lang w:eastAsia="he-IL"/>
        </w:rPr>
        <w:t xml:space="preserve"> עובדים, הוא יהיה אחראי לקיום מלא ושלם של כל חוקי העבודה החלים על העובדים, ובכלל זה חוק שכר מינימום, התשמ"ז-1987. </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המשרד זכאי בכל עת לקבל מ</w:t>
      </w:r>
      <w:r w:rsidR="00202E82" w:rsidRPr="00DC2B77">
        <w:rPr>
          <w:rFonts w:eastAsia="Times New Roman"/>
          <w:rtl/>
          <w:lang w:eastAsia="he-IL"/>
        </w:rPr>
        <w:t>הספק</w:t>
      </w:r>
      <w:r w:rsidRPr="00DC2B77">
        <w:rPr>
          <w:rFonts w:eastAsia="Times New Roman"/>
          <w:rtl/>
          <w:lang w:eastAsia="he-IL"/>
        </w:rPr>
        <w:t xml:space="preserve"> תלושי שכר, מידע, מסמכים ופרטים אחרים בדבר תנאי העבודה בהם מועסקים עובדי </w:t>
      </w:r>
      <w:r w:rsidR="00202E82" w:rsidRPr="00DC2B77">
        <w:rPr>
          <w:rFonts w:eastAsia="Times New Roman"/>
          <w:rtl/>
          <w:lang w:eastAsia="he-IL"/>
        </w:rPr>
        <w:t>הספק</w:t>
      </w:r>
      <w:r w:rsidRPr="00DC2B77">
        <w:rPr>
          <w:rFonts w:eastAsia="Times New Roman"/>
          <w:rtl/>
          <w:lang w:eastAsia="he-IL"/>
        </w:rPr>
        <w:t xml:space="preserve">. </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בנוסף לאמור, יהיה </w:t>
      </w:r>
      <w:r w:rsidR="00202E82" w:rsidRPr="00DC2B77">
        <w:rPr>
          <w:rFonts w:eastAsia="Times New Roman"/>
          <w:rtl/>
          <w:lang w:eastAsia="he-IL"/>
        </w:rPr>
        <w:t>הספק</w:t>
      </w:r>
      <w:r w:rsidRPr="00DC2B77">
        <w:rPr>
          <w:rFonts w:eastAsia="Times New Roman"/>
          <w:rtl/>
          <w:lang w:eastAsia="he-IL"/>
        </w:rPr>
        <w:t xml:space="preserve"> אחראי לקיום שלם ומלא של צווי הרחבה להסכמים קיבוציים החלים על העובדים.</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מובהר כי הפרת הוראות חוקים וצווי הרחבה אלה, תחשב – לכל דבר ועניין – כהפרה יסודית של</w:t>
      </w:r>
      <w:r w:rsidR="00C4020F" w:rsidRPr="00DC2B77">
        <w:rPr>
          <w:rFonts w:eastAsia="Times New Roman"/>
          <w:rtl/>
          <w:lang w:eastAsia="he-IL"/>
        </w:rPr>
        <w:t xml:space="preserve"> </w:t>
      </w:r>
      <w:r w:rsidRPr="00DC2B77">
        <w:rPr>
          <w:rFonts w:eastAsia="Times New Roman"/>
          <w:rtl/>
          <w:lang w:eastAsia="he-IL"/>
        </w:rPr>
        <w:t>הסכם זה.</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מובהר ומודגש בזאת כי למשרד אין זכות להורות ל</w:t>
      </w:r>
      <w:r w:rsidR="00202E82" w:rsidRPr="00DC2B77">
        <w:rPr>
          <w:rFonts w:eastAsia="Times New Roman"/>
          <w:rtl/>
          <w:lang w:eastAsia="he-IL"/>
        </w:rPr>
        <w:t>ספק</w:t>
      </w:r>
      <w:r w:rsidRPr="00DC2B77">
        <w:rPr>
          <w:rFonts w:eastAsia="Times New Roman"/>
          <w:rtl/>
          <w:lang w:eastAsia="he-IL"/>
        </w:rPr>
        <w:t xml:space="preserve"> להעסיק עובדים מסוימים; וכי שאלת זהות העובדים שיעבדו מסורה לחלוטין ל</w:t>
      </w:r>
      <w:r w:rsidR="00202E82" w:rsidRPr="00DC2B77">
        <w:rPr>
          <w:rFonts w:eastAsia="Times New Roman"/>
          <w:rtl/>
          <w:lang w:eastAsia="he-IL"/>
        </w:rPr>
        <w:t>ספק</w:t>
      </w:r>
      <w:r w:rsidRPr="00DC2B77">
        <w:rPr>
          <w:rFonts w:eastAsia="Times New Roman"/>
          <w:rtl/>
          <w:lang w:eastAsia="he-IL"/>
        </w:rPr>
        <w:t>. עם זאת, המשרד יהיה רשאי לדרוש מ</w:t>
      </w:r>
      <w:r w:rsidR="00202E82" w:rsidRPr="00DC2B77">
        <w:rPr>
          <w:rFonts w:eastAsia="Times New Roman"/>
          <w:rtl/>
          <w:lang w:eastAsia="he-IL"/>
        </w:rPr>
        <w:t>הספק</w:t>
      </w:r>
      <w:r w:rsidRPr="00DC2B77">
        <w:rPr>
          <w:rFonts w:eastAsia="Times New Roman"/>
          <w:rtl/>
          <w:lang w:eastAsia="he-IL"/>
        </w:rPr>
        <w:t xml:space="preserve"> הוכחות על כך שהעובדים עומדים בדרישות בין היתר לעניין דרישות ההשכלה והניסיון. </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במקרים מיוחדים, בהם לפי שיקול דעת המשרד עובד שאותו מבקש </w:t>
      </w:r>
      <w:r w:rsidR="00202E82" w:rsidRPr="00DC2B77">
        <w:rPr>
          <w:rFonts w:eastAsia="Times New Roman"/>
          <w:rtl/>
          <w:lang w:eastAsia="he-IL"/>
        </w:rPr>
        <w:t>הספק</w:t>
      </w:r>
      <w:r w:rsidRPr="00DC2B77">
        <w:rPr>
          <w:rFonts w:eastAsia="Times New Roman"/>
          <w:rtl/>
          <w:lang w:eastAsia="he-IL"/>
        </w:rPr>
        <w:t xml:space="preserve"> להעסיק במסגרת מתן השירותים אינו מתאים לעבודה, מכל סיבה שהיא, על אף העובדה שמתקיימות בו דרישות ההשכלה והניסיון – יהיה רשאי המשרד להתנגד לקבלת </w:t>
      </w:r>
      <w:r w:rsidRPr="00DC2B77">
        <w:rPr>
          <w:rFonts w:eastAsia="Times New Roman"/>
          <w:rtl/>
          <w:lang w:eastAsia="he-IL"/>
        </w:rPr>
        <w:lastRenderedPageBreak/>
        <w:t>השירותים באמצעות אותו עובד במסגרת השירותים נשוא הסכם זה, ו</w:t>
      </w:r>
      <w:r w:rsidR="00202E82" w:rsidRPr="00DC2B77">
        <w:rPr>
          <w:rFonts w:eastAsia="Times New Roman"/>
          <w:rtl/>
          <w:lang w:eastAsia="he-IL"/>
        </w:rPr>
        <w:t>הספק</w:t>
      </w:r>
      <w:r w:rsidRPr="00DC2B77">
        <w:rPr>
          <w:rFonts w:eastAsia="Times New Roman"/>
          <w:rtl/>
          <w:lang w:eastAsia="he-IL"/>
        </w:rPr>
        <w:t xml:space="preserve"> מתחייב להיעתר לפניית המשרד להחליפו ובכלל זה למתן השירותים באמצעות עובד אחר. </w:t>
      </w:r>
    </w:p>
    <w:p w:rsidR="00D73110" w:rsidRPr="00DC2B77" w:rsidRDefault="00202E82" w:rsidP="00847E1B">
      <w:pPr>
        <w:widowControl w:val="0"/>
        <w:numPr>
          <w:ilvl w:val="1"/>
          <w:numId w:val="13"/>
        </w:numPr>
        <w:adjustRightInd w:val="0"/>
        <w:textAlignment w:val="baseline"/>
        <w:rPr>
          <w:rFonts w:eastAsia="Times New Roman"/>
          <w:rtl/>
          <w:lang w:eastAsia="he-IL"/>
        </w:rPr>
      </w:pPr>
      <w:r w:rsidRPr="00DC2B77">
        <w:rPr>
          <w:rFonts w:eastAsia="Times New Roman"/>
          <w:rtl/>
          <w:lang w:eastAsia="he-IL"/>
        </w:rPr>
        <w:t>הספק</w:t>
      </w:r>
      <w:r w:rsidR="00D73110" w:rsidRPr="00DC2B77">
        <w:rPr>
          <w:rFonts w:eastAsia="Times New Roman"/>
          <w:rtl/>
          <w:lang w:eastAsia="he-IL"/>
        </w:rPr>
        <w:t xml:space="preserve"> יהיה רשאי להשתמש בקבלני משנה מטעמו לצורך ביצוע השירותים, ובלבד שיקבל את אישור המשרד מראש ובכתב טרם שימוש בקבלני משנה.</w:t>
      </w:r>
    </w:p>
    <w:p w:rsidR="00D73110" w:rsidRPr="00DC2B77" w:rsidRDefault="00D73110" w:rsidP="00847E1B">
      <w:pPr>
        <w:widowControl w:val="0"/>
        <w:numPr>
          <w:ilvl w:val="1"/>
          <w:numId w:val="13"/>
        </w:numPr>
        <w:adjustRightInd w:val="0"/>
        <w:textAlignment w:val="baseline"/>
        <w:rPr>
          <w:rFonts w:eastAsia="Times New Roman"/>
          <w:rtl/>
          <w:lang w:eastAsia="he-IL"/>
        </w:rPr>
      </w:pPr>
      <w:r w:rsidRPr="00DC2B77">
        <w:rPr>
          <w:rFonts w:eastAsia="Times New Roman"/>
          <w:rtl/>
          <w:lang w:eastAsia="he-IL"/>
        </w:rPr>
        <w:t xml:space="preserve">יודגש, כי המשרד יהיה רשאי לפסול כל קבלן משנה של </w:t>
      </w:r>
      <w:r w:rsidR="00202E82" w:rsidRPr="00DC2B77">
        <w:rPr>
          <w:rFonts w:eastAsia="Times New Roman"/>
          <w:rtl/>
          <w:lang w:eastAsia="he-IL"/>
        </w:rPr>
        <w:t>הספק</w:t>
      </w:r>
      <w:r w:rsidRPr="00DC2B77">
        <w:rPr>
          <w:rFonts w:eastAsia="Times New Roman"/>
          <w:rtl/>
          <w:lang w:eastAsia="he-IL"/>
        </w:rPr>
        <w:t>, ו/או לדרוש מ</w:t>
      </w:r>
      <w:r w:rsidR="00202E82" w:rsidRPr="00DC2B77">
        <w:rPr>
          <w:rFonts w:eastAsia="Times New Roman"/>
          <w:rtl/>
          <w:lang w:eastAsia="he-IL"/>
        </w:rPr>
        <w:t>הספק</w:t>
      </w:r>
      <w:r w:rsidRPr="00DC2B77">
        <w:rPr>
          <w:rFonts w:eastAsia="Times New Roman"/>
          <w:rtl/>
          <w:lang w:eastAsia="he-IL"/>
        </w:rPr>
        <w:t xml:space="preserve"> בכל עת להפסיק כל קשר עם ספק משנה מסוים בקשר עם השירותים, והכל עפ"י שיקול דעתו הבלעדי של המשרד.</w:t>
      </w:r>
    </w:p>
    <w:p w:rsidR="00D73110" w:rsidRPr="00DC2B77" w:rsidRDefault="00D73110" w:rsidP="00847E1B">
      <w:pPr>
        <w:widowControl w:val="0"/>
        <w:numPr>
          <w:ilvl w:val="1"/>
          <w:numId w:val="13"/>
        </w:numPr>
        <w:adjustRightInd w:val="0"/>
        <w:textAlignment w:val="baseline"/>
        <w:rPr>
          <w:rFonts w:eastAsia="Times New Roman"/>
          <w:rtl/>
          <w:lang w:eastAsia="he-IL"/>
        </w:rPr>
      </w:pPr>
      <w:r w:rsidRPr="00DC2B77">
        <w:rPr>
          <w:rFonts w:eastAsia="Times New Roman"/>
          <w:rtl/>
          <w:lang w:eastAsia="he-IL"/>
        </w:rPr>
        <w:t xml:space="preserve">יובהר, כי </w:t>
      </w:r>
      <w:r w:rsidR="00202E82" w:rsidRPr="00DC2B77">
        <w:rPr>
          <w:rFonts w:eastAsia="Times New Roman"/>
          <w:rtl/>
          <w:lang w:eastAsia="he-IL"/>
        </w:rPr>
        <w:t>הספק</w:t>
      </w:r>
      <w:r w:rsidRPr="00DC2B77">
        <w:rPr>
          <w:rFonts w:eastAsia="Times New Roman"/>
          <w:rtl/>
          <w:lang w:eastAsia="he-IL"/>
        </w:rPr>
        <w:t xml:space="preserve"> יהיה אחראי לכל פעולות ו/או מחדלי ו/או נזקי קבלני המשנה מטעמו. כמו כן, </w:t>
      </w:r>
      <w:r w:rsidR="00202E82" w:rsidRPr="00DC2B77">
        <w:rPr>
          <w:rFonts w:eastAsia="Times New Roman"/>
          <w:rtl/>
          <w:lang w:eastAsia="he-IL"/>
        </w:rPr>
        <w:t>הספק</w:t>
      </w:r>
      <w:r w:rsidRPr="00DC2B77">
        <w:rPr>
          <w:rFonts w:eastAsia="Times New Roman"/>
          <w:rtl/>
          <w:lang w:eastAsia="he-IL"/>
        </w:rPr>
        <w:t xml:space="preserve"> יהיה אחראי לוודא כי ברשות קבלני המשנה מטעמו פוליסות ביטוח מתאימות לטובת קבלן המשנה, </w:t>
      </w:r>
      <w:r w:rsidR="00202E82" w:rsidRPr="00DC2B77">
        <w:rPr>
          <w:rFonts w:eastAsia="Times New Roman"/>
          <w:rtl/>
          <w:lang w:eastAsia="he-IL"/>
        </w:rPr>
        <w:t>הספק</w:t>
      </w:r>
      <w:r w:rsidRPr="00DC2B77">
        <w:rPr>
          <w:rFonts w:eastAsia="Times New Roman"/>
          <w:rtl/>
          <w:lang w:eastAsia="he-IL"/>
        </w:rPr>
        <w:t xml:space="preserve">, ממשלת ישראל והמשרד. </w:t>
      </w:r>
    </w:p>
    <w:p w:rsidR="00D73110" w:rsidRPr="00DC2B77" w:rsidRDefault="00D73110" w:rsidP="00847E1B">
      <w:pPr>
        <w:widowControl w:val="0"/>
        <w:numPr>
          <w:ilvl w:val="1"/>
          <w:numId w:val="13"/>
        </w:numPr>
        <w:adjustRightInd w:val="0"/>
        <w:textAlignment w:val="baseline"/>
        <w:rPr>
          <w:rFonts w:eastAsia="Times New Roman"/>
          <w:rtl/>
          <w:lang w:eastAsia="he-IL"/>
        </w:rPr>
      </w:pPr>
      <w:r w:rsidRPr="00DC2B77">
        <w:rPr>
          <w:rFonts w:eastAsia="Times New Roman"/>
          <w:rtl/>
          <w:lang w:eastAsia="he-IL"/>
        </w:rPr>
        <w:t>כל הוראות ההסכם לרבות ההוראות המתייחסות לסודיות, החובה להימנע מניגוד עניינים, מקצועיות ועמידה בלוחות זמנים יחולו בשינויים המחויבים גם ביחס להתחייבויות המבוצעות באמצעות קבלן משנה.</w:t>
      </w:r>
    </w:p>
    <w:p w:rsidR="00D73110" w:rsidRPr="00DC2B77" w:rsidRDefault="00D73110" w:rsidP="00847E1B">
      <w:pPr>
        <w:widowControl w:val="0"/>
        <w:numPr>
          <w:ilvl w:val="1"/>
          <w:numId w:val="13"/>
        </w:numPr>
        <w:adjustRightInd w:val="0"/>
        <w:textAlignment w:val="baseline"/>
        <w:rPr>
          <w:rFonts w:eastAsia="Times New Roman"/>
          <w:rtl/>
          <w:lang w:eastAsia="he-IL"/>
        </w:rPr>
      </w:pPr>
      <w:r w:rsidRPr="00DC2B77">
        <w:rPr>
          <w:rFonts w:eastAsia="Times New Roman"/>
          <w:rtl/>
          <w:lang w:eastAsia="he-IL"/>
        </w:rPr>
        <w:t xml:space="preserve">יובהר, כי באחריותו הבלעדית של </w:t>
      </w:r>
      <w:r w:rsidR="00202E82" w:rsidRPr="00DC2B77">
        <w:rPr>
          <w:rFonts w:eastAsia="Times New Roman"/>
          <w:rtl/>
          <w:lang w:eastAsia="he-IL"/>
        </w:rPr>
        <w:t>הספק</w:t>
      </w:r>
      <w:r w:rsidRPr="00DC2B77">
        <w:rPr>
          <w:rFonts w:eastAsia="Times New Roman"/>
          <w:rtl/>
          <w:lang w:eastAsia="he-IL"/>
        </w:rPr>
        <w:t xml:space="preserve"> לוודא כי קבלני המשנה מטעמו, עומדים בכל התנאים הנדרשים עפ"י דין לצורך ביצוע הפעולות שלשמן מתבקש אישור המשרד כאמור. </w:t>
      </w:r>
    </w:p>
    <w:p w:rsidR="00D73110" w:rsidRPr="00DC2B77" w:rsidRDefault="00202E82" w:rsidP="00847E1B">
      <w:pPr>
        <w:widowControl w:val="0"/>
        <w:numPr>
          <w:ilvl w:val="1"/>
          <w:numId w:val="13"/>
        </w:numPr>
        <w:adjustRightInd w:val="0"/>
        <w:textAlignment w:val="baseline"/>
        <w:rPr>
          <w:rFonts w:eastAsia="Times New Roman"/>
          <w:rtl/>
          <w:lang w:eastAsia="he-IL"/>
        </w:rPr>
      </w:pPr>
      <w:r w:rsidRPr="00DC2B77">
        <w:rPr>
          <w:rFonts w:eastAsia="Times New Roman"/>
          <w:rtl/>
          <w:lang w:eastAsia="he-IL"/>
        </w:rPr>
        <w:t>הספק</w:t>
      </w:r>
      <w:r w:rsidR="00D73110" w:rsidRPr="00DC2B77">
        <w:rPr>
          <w:rFonts w:eastAsia="Times New Roman"/>
          <w:rtl/>
          <w:lang w:eastAsia="he-IL"/>
        </w:rPr>
        <w:t xml:space="preserve"> מצהיר בזאת כי ידוע לו שאין באישור המשרד להעסקת קבלני משנה, אם וככל שניתן, כדי למעט מאחריות </w:t>
      </w:r>
      <w:r w:rsidRPr="00DC2B77">
        <w:rPr>
          <w:rFonts w:eastAsia="Times New Roman"/>
          <w:rtl/>
          <w:lang w:eastAsia="he-IL"/>
        </w:rPr>
        <w:t>הספק</w:t>
      </w:r>
      <w:r w:rsidR="00D73110" w:rsidRPr="00DC2B77">
        <w:rPr>
          <w:rFonts w:eastAsia="Times New Roman"/>
          <w:rtl/>
          <w:lang w:eastAsia="he-IL"/>
        </w:rPr>
        <w:t>, אשר יהיה חייב כלפי המשרד בכל החובות הנובעים מהסכם זה. מוסכם בזאת מפורשות כי התשלומים הנובעים מהסכם זה בהתאם להצעתו ב</w:t>
      </w:r>
      <w:r w:rsidR="009427F1" w:rsidRPr="009427F1">
        <w:rPr>
          <w:rFonts w:eastAsia="Times New Roman"/>
          <w:rtl/>
          <w:lang w:eastAsia="he-IL"/>
        </w:rPr>
        <w:t>פרק ג'</w:t>
      </w:r>
      <w:r w:rsidR="007863E9" w:rsidRPr="00DC2B77">
        <w:rPr>
          <w:rFonts w:eastAsia="Times New Roman"/>
          <w:rtl/>
          <w:lang w:eastAsia="he-IL"/>
        </w:rPr>
        <w:t xml:space="preserve"> </w:t>
      </w:r>
      <w:r w:rsidR="00D73110" w:rsidRPr="00DC2B77">
        <w:rPr>
          <w:rFonts w:eastAsia="Times New Roman"/>
          <w:rtl/>
          <w:lang w:eastAsia="he-IL"/>
        </w:rPr>
        <w:t xml:space="preserve">ישולמו על ידי המשרד לידי </w:t>
      </w:r>
      <w:r w:rsidRPr="00DC2B77">
        <w:rPr>
          <w:rFonts w:eastAsia="Times New Roman"/>
          <w:rtl/>
          <w:lang w:eastAsia="he-IL"/>
        </w:rPr>
        <w:t>הספק</w:t>
      </w:r>
      <w:r w:rsidR="00D73110" w:rsidRPr="00DC2B77">
        <w:rPr>
          <w:rFonts w:eastAsia="Times New Roman"/>
          <w:rtl/>
          <w:lang w:eastAsia="he-IL"/>
        </w:rPr>
        <w:t xml:space="preserve"> בלבד.</w:t>
      </w:r>
    </w:p>
    <w:p w:rsidR="00D73110" w:rsidRPr="00DC2B77" w:rsidRDefault="00D73110" w:rsidP="00847E1B">
      <w:pPr>
        <w:widowControl w:val="0"/>
        <w:numPr>
          <w:ilvl w:val="1"/>
          <w:numId w:val="13"/>
        </w:numPr>
        <w:adjustRightInd w:val="0"/>
        <w:textAlignment w:val="baseline"/>
        <w:rPr>
          <w:rFonts w:eastAsia="Times New Roman"/>
          <w:rtl/>
          <w:lang w:eastAsia="he-IL"/>
        </w:rPr>
      </w:pPr>
      <w:r w:rsidRPr="00DC2B77">
        <w:rPr>
          <w:rFonts w:eastAsia="Times New Roman"/>
          <w:rtl/>
          <w:lang w:eastAsia="he-IL"/>
        </w:rPr>
        <w:t>ככל ש</w:t>
      </w:r>
      <w:r w:rsidR="00202E82" w:rsidRPr="00DC2B77">
        <w:rPr>
          <w:rFonts w:eastAsia="Times New Roman"/>
          <w:rtl/>
          <w:lang w:eastAsia="he-IL"/>
        </w:rPr>
        <w:t>הספק</w:t>
      </w:r>
      <w:r w:rsidRPr="00DC2B77">
        <w:rPr>
          <w:rFonts w:eastAsia="Times New Roman"/>
          <w:rtl/>
          <w:lang w:eastAsia="he-IL"/>
        </w:rPr>
        <w:t xml:space="preserve"> יעסיק קבלן משנה בהתאם לאמור בסעיף זה, לא יהיו לקבלן המשנה זכויות כלשהן כלפי המשרד. מבלי לגרוע מהאמור, במידה והמשרד יידרש ו/או ייתבע ו/או יחויב בתשלום כלשהו לקבלן המשנה, ישפה </w:t>
      </w:r>
      <w:r w:rsidR="00202E82" w:rsidRPr="00DC2B77">
        <w:rPr>
          <w:rFonts w:eastAsia="Times New Roman"/>
          <w:rtl/>
          <w:lang w:eastAsia="he-IL"/>
        </w:rPr>
        <w:t>הספק</w:t>
      </w:r>
      <w:r w:rsidRPr="00DC2B77">
        <w:rPr>
          <w:rFonts w:eastAsia="Times New Roman"/>
          <w:rtl/>
          <w:lang w:eastAsia="he-IL"/>
        </w:rPr>
        <w:t xml:space="preserve"> את המשרד בגין כל הוצאותיו.</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נציג המשרד רשאי להורות ל</w:t>
      </w:r>
      <w:r w:rsidR="00202E82" w:rsidRPr="00DC2B77">
        <w:rPr>
          <w:rFonts w:eastAsia="Times New Roman"/>
          <w:rtl/>
          <w:lang w:eastAsia="he-IL"/>
        </w:rPr>
        <w:t>ספק</w:t>
      </w:r>
      <w:r w:rsidRPr="00DC2B77">
        <w:rPr>
          <w:rFonts w:eastAsia="Times New Roman"/>
          <w:rtl/>
          <w:lang w:eastAsia="he-IL"/>
        </w:rPr>
        <w:t>, בין בעל-פה ובין בכתב, מכל סיבה שהיא, לחדול מלהעסיק במתן השירותים על פי הסכם זה כל קבלן משנה ו</w:t>
      </w:r>
      <w:r w:rsidR="00202E82" w:rsidRPr="00DC2B77">
        <w:rPr>
          <w:rFonts w:eastAsia="Times New Roman"/>
          <w:rtl/>
          <w:lang w:eastAsia="he-IL"/>
        </w:rPr>
        <w:t>הספק</w:t>
      </w:r>
      <w:r w:rsidRPr="00DC2B77">
        <w:rPr>
          <w:rFonts w:eastAsia="Times New Roman"/>
          <w:rtl/>
          <w:lang w:eastAsia="he-IL"/>
        </w:rPr>
        <w:t xml:space="preserve"> יהא חייב להפסיק את עבודת קבלן המשנה, כאמור, מיד עם דרישת הנציג לעשות כן. הוראת הנציג אינה טעונה הנמקה.</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יובהר כי, הפסקת העסקתו של קבלן משנה המועסק על-ידי ו/או מטעם </w:t>
      </w:r>
      <w:r w:rsidR="00202E82" w:rsidRPr="00DC2B77">
        <w:rPr>
          <w:rFonts w:eastAsia="Times New Roman"/>
          <w:rtl/>
          <w:lang w:eastAsia="he-IL"/>
        </w:rPr>
        <w:t>הספק</w:t>
      </w:r>
      <w:r w:rsidRPr="00DC2B77">
        <w:rPr>
          <w:rFonts w:eastAsia="Times New Roman"/>
          <w:rtl/>
          <w:lang w:eastAsia="he-IL"/>
        </w:rPr>
        <w:t xml:space="preserve"> במתן השירותים, לרבות במקרה שהדבר נעשה על-פי דרישת נציג המשרד, לא תזכה את </w:t>
      </w:r>
      <w:r w:rsidR="00202E82" w:rsidRPr="00DC2B77">
        <w:rPr>
          <w:rFonts w:eastAsia="Times New Roman"/>
          <w:rtl/>
          <w:lang w:eastAsia="he-IL"/>
        </w:rPr>
        <w:t>הספק</w:t>
      </w:r>
      <w:r w:rsidRPr="00DC2B77">
        <w:rPr>
          <w:rFonts w:eastAsia="Times New Roman"/>
          <w:rtl/>
          <w:lang w:eastAsia="he-IL"/>
        </w:rPr>
        <w:t xml:space="preserve"> בפיצויים או בתשלום אחר כלשהו ואין בה כדי להטיל על המשרד חבות כלשהיא. </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יובהר כי ביצוע העבודה יתקיים במתקני </w:t>
      </w:r>
      <w:r w:rsidR="00202E82" w:rsidRPr="00DC2B77">
        <w:rPr>
          <w:rFonts w:eastAsia="Times New Roman"/>
          <w:rtl/>
          <w:lang w:eastAsia="he-IL"/>
        </w:rPr>
        <w:t>הספק</w:t>
      </w:r>
      <w:r w:rsidRPr="00DC2B77">
        <w:rPr>
          <w:rFonts w:eastAsia="Times New Roman"/>
          <w:rtl/>
          <w:lang w:eastAsia="he-IL"/>
        </w:rPr>
        <w:t xml:space="preserve"> בלבד, וזאת למעט ישיבות עבודה במשרד שייקבעו על ידי נציג המשרד.</w:t>
      </w:r>
    </w:p>
    <w:p w:rsidR="00D73110" w:rsidRPr="00DC2B77" w:rsidRDefault="00D73110" w:rsidP="0054743D">
      <w:pPr>
        <w:widowControl w:val="0"/>
        <w:adjustRightInd w:val="0"/>
        <w:ind w:left="709"/>
        <w:textAlignment w:val="baseline"/>
        <w:rPr>
          <w:rFonts w:eastAsia="Times New Roman"/>
          <w:b/>
          <w:bCs/>
          <w:rtl/>
          <w:lang w:eastAsia="he-IL"/>
        </w:rPr>
      </w:pPr>
      <w:r w:rsidRPr="00DC2B77">
        <w:rPr>
          <w:rFonts w:eastAsia="Times New Roman"/>
          <w:b/>
          <w:bCs/>
          <w:rtl/>
          <w:lang w:eastAsia="he-IL"/>
        </w:rPr>
        <w:t>סעיף זה מהווה תנאי יסודי בהסכם זה.</w:t>
      </w:r>
    </w:p>
    <w:p w:rsidR="00D73110" w:rsidRPr="00DC2B77" w:rsidRDefault="00D73110" w:rsidP="00847E1B">
      <w:pPr>
        <w:rPr>
          <w:rFonts w:eastAsia="Times New Roman"/>
          <w:rtl/>
          <w:lang w:eastAsia="he-IL"/>
        </w:rPr>
      </w:pPr>
    </w:p>
    <w:p w:rsidR="00D73110" w:rsidRPr="00DC2B77" w:rsidRDefault="00D73110" w:rsidP="00847E1B">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שימוש בכלים ובחומרים</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כל הציוד, הכלים והחומרים, הדרושים לשם אספקת השירותים, יירכשו על ידי </w:t>
      </w:r>
      <w:r w:rsidR="00202E82" w:rsidRPr="00DC2B77">
        <w:rPr>
          <w:rFonts w:eastAsia="Times New Roman"/>
          <w:rtl/>
          <w:lang w:eastAsia="he-IL"/>
        </w:rPr>
        <w:t>הספק</w:t>
      </w:r>
      <w:r w:rsidRPr="00DC2B77">
        <w:rPr>
          <w:rFonts w:eastAsia="Times New Roman"/>
          <w:rtl/>
          <w:lang w:eastAsia="he-IL"/>
        </w:rPr>
        <w:t xml:space="preserve"> ועל חשבונו, אלא אם הוסכם אחרת מראש ובכתב.</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כל הציוד, הכלים והחומרים בהם יעשה </w:t>
      </w:r>
      <w:r w:rsidR="00202E82" w:rsidRPr="00DC2B77">
        <w:rPr>
          <w:rFonts w:eastAsia="Times New Roman"/>
          <w:rtl/>
          <w:lang w:eastAsia="he-IL"/>
        </w:rPr>
        <w:t>הספק</w:t>
      </w:r>
      <w:r w:rsidRPr="00DC2B77">
        <w:rPr>
          <w:rFonts w:eastAsia="Times New Roman"/>
          <w:rtl/>
          <w:lang w:eastAsia="he-IL"/>
        </w:rPr>
        <w:t xml:space="preserve"> שימוש לצורך אספקת השירותים, יהיו מסוג המתאים ללא סייג לאספקת השירותים בהתאם להסכם זה.</w:t>
      </w:r>
    </w:p>
    <w:p w:rsidR="00D73110" w:rsidRPr="00DC2B77" w:rsidRDefault="00D73110" w:rsidP="00847E1B">
      <w:pPr>
        <w:widowControl w:val="0"/>
        <w:numPr>
          <w:ilvl w:val="1"/>
          <w:numId w:val="13"/>
        </w:numPr>
        <w:adjustRightInd w:val="0"/>
        <w:textAlignment w:val="baseline"/>
        <w:rPr>
          <w:rFonts w:eastAsia="Times New Roman"/>
          <w:rtl/>
          <w:lang w:eastAsia="he-IL"/>
        </w:rPr>
      </w:pPr>
      <w:r w:rsidRPr="00DC2B77">
        <w:rPr>
          <w:rFonts w:eastAsia="Times New Roman"/>
          <w:rtl/>
          <w:lang w:eastAsia="he-IL"/>
        </w:rPr>
        <w:t>מובהר כי עשיית שימוש בציוד, כלים, חומרים או תוכנות, שיש בה פגיעה בזכויות צד ג' תחשב – לכל דבר ועניין – כהפרת הסכם זה.</w:t>
      </w:r>
    </w:p>
    <w:p w:rsidR="00D73110" w:rsidRPr="00DC2B77" w:rsidRDefault="00D73110" w:rsidP="00847E1B">
      <w:pPr>
        <w:tabs>
          <w:tab w:val="left" w:pos="746"/>
        </w:tabs>
        <w:rPr>
          <w:rFonts w:eastAsia="Times New Roman"/>
          <w:rtl/>
          <w:lang w:eastAsia="he-IL"/>
        </w:rPr>
      </w:pPr>
    </w:p>
    <w:p w:rsidR="00D73110" w:rsidRPr="00DC2B77" w:rsidRDefault="00D73110" w:rsidP="00847E1B">
      <w:pPr>
        <w:widowControl w:val="0"/>
        <w:numPr>
          <w:ilvl w:val="0"/>
          <w:numId w:val="13"/>
        </w:numPr>
        <w:adjustRightInd w:val="0"/>
        <w:textAlignment w:val="baseline"/>
        <w:rPr>
          <w:rFonts w:eastAsia="Times New Roman"/>
          <w:b/>
          <w:bCs/>
          <w:u w:val="single"/>
          <w:rtl/>
          <w:lang w:eastAsia="he-IL"/>
        </w:rPr>
      </w:pPr>
      <w:r w:rsidRPr="00DC2B77">
        <w:rPr>
          <w:rFonts w:eastAsia="Times New Roman"/>
          <w:b/>
          <w:bCs/>
          <w:u w:val="single"/>
          <w:rtl/>
          <w:lang w:eastAsia="he-IL"/>
        </w:rPr>
        <w:t>העדר זכות ייצוג</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מוסכם ומוצהר בזאת בין הצדדים כי </w:t>
      </w:r>
      <w:r w:rsidR="00202E82" w:rsidRPr="00DC2B77">
        <w:rPr>
          <w:rFonts w:eastAsia="Times New Roman"/>
          <w:rtl/>
          <w:lang w:eastAsia="he-IL"/>
        </w:rPr>
        <w:t>הספק</w:t>
      </w:r>
      <w:r w:rsidRPr="00DC2B77">
        <w:rPr>
          <w:rFonts w:eastAsia="Times New Roman"/>
          <w:rtl/>
          <w:lang w:eastAsia="he-IL"/>
        </w:rPr>
        <w:t xml:space="preserve"> איננו סוכן, שלוח או נציג של המשרד ואינו רשאי או מוסמך לייצג או לחייב את המשרד בעניין כלשהו, וזאת בהתחשב במהות השירותים נשוא הסכם זה. </w:t>
      </w:r>
    </w:p>
    <w:p w:rsidR="00D73110" w:rsidRPr="00DC2B77" w:rsidRDefault="00202E82" w:rsidP="00480EF6">
      <w:pPr>
        <w:widowControl w:val="0"/>
        <w:numPr>
          <w:ilvl w:val="1"/>
          <w:numId w:val="13"/>
        </w:numPr>
        <w:adjustRightInd w:val="0"/>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מתחייב שלא להציג עצמו כרשאי לעשות כן </w:t>
      </w:r>
      <w:r w:rsidR="008A6D9A" w:rsidRPr="00DC2B77">
        <w:rPr>
          <w:rFonts w:eastAsia="Times New Roman"/>
          <w:rtl/>
          <w:lang w:eastAsia="he-IL"/>
        </w:rPr>
        <w:t>ויישא</w:t>
      </w:r>
      <w:r w:rsidR="00D73110" w:rsidRPr="00DC2B77">
        <w:rPr>
          <w:rFonts w:eastAsia="Times New Roman"/>
          <w:rtl/>
          <w:lang w:eastAsia="he-I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הסכם זה לרבות ההתחייבויות על פיו לא יהוו ולא יפורשו בשום מקרה כייפוי כוח או כהרשאה ל</w:t>
      </w:r>
      <w:r w:rsidR="00202E82" w:rsidRPr="00DC2B77">
        <w:rPr>
          <w:rFonts w:eastAsia="Times New Roman"/>
          <w:rtl/>
          <w:lang w:eastAsia="he-IL"/>
        </w:rPr>
        <w:t>ספק</w:t>
      </w:r>
      <w:r w:rsidRPr="00DC2B77">
        <w:rPr>
          <w:rFonts w:eastAsia="MS Mincho"/>
          <w:rtl/>
          <w:lang w:eastAsia="he-IL"/>
        </w:rPr>
        <w:t xml:space="preserve"> להציג עצמו או מי מטעמו כנציגי המשרד, או כמוסמכים לקבל התחייבויות משפטיות</w:t>
      </w:r>
      <w:r w:rsidR="00C4020F" w:rsidRPr="00DC2B77">
        <w:rPr>
          <w:rFonts w:eastAsia="MS Mincho"/>
          <w:rtl/>
          <w:lang w:eastAsia="he-IL"/>
        </w:rPr>
        <w:t xml:space="preserve"> </w:t>
      </w:r>
      <w:r w:rsidRPr="00DC2B77">
        <w:rPr>
          <w:rFonts w:eastAsia="MS Mincho"/>
          <w:rtl/>
          <w:lang w:eastAsia="he-IL"/>
        </w:rPr>
        <w:t xml:space="preserve">או אחרות בשם המשרד. </w:t>
      </w:r>
    </w:p>
    <w:p w:rsidR="00D73110" w:rsidRPr="00DC2B77" w:rsidRDefault="00D73110" w:rsidP="00847E1B">
      <w:pPr>
        <w:tabs>
          <w:tab w:val="left" w:pos="746"/>
        </w:tabs>
        <w:ind w:right="709"/>
        <w:rPr>
          <w:rFonts w:eastAsia="Times New Roman"/>
          <w:rtl/>
          <w:lang w:eastAsia="he-IL"/>
        </w:rPr>
      </w:pPr>
    </w:p>
    <w:p w:rsidR="00D73110" w:rsidRPr="00DC2B77" w:rsidRDefault="00D73110" w:rsidP="00847E1B">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איסור פעולה מתוך ניגוד עניינים</w:t>
      </w:r>
    </w:p>
    <w:p w:rsidR="00D73110" w:rsidRPr="00DC2B77" w:rsidRDefault="00D73110" w:rsidP="00847E1B">
      <w:pPr>
        <w:ind w:left="709"/>
        <w:rPr>
          <w:rFonts w:eastAsia="Times New Roman"/>
          <w:rtl/>
          <w:lang w:eastAsia="he-IL"/>
        </w:rPr>
      </w:pPr>
      <w:r w:rsidRPr="00DC2B77">
        <w:rPr>
          <w:rFonts w:eastAsia="Times New Roman"/>
          <w:rtl/>
          <w:lang w:eastAsia="he-IL"/>
        </w:rPr>
        <w:t xml:space="preserve">בסעיף זה תהא למונחים הבאים המשמעות המופיעה </w:t>
      </w:r>
      <w:proofErr w:type="spellStart"/>
      <w:r w:rsidRPr="00DC2B77">
        <w:rPr>
          <w:rFonts w:eastAsia="Times New Roman"/>
          <w:rtl/>
          <w:lang w:eastAsia="he-IL"/>
        </w:rPr>
        <w:t>לצידם</w:t>
      </w:r>
      <w:proofErr w:type="spellEnd"/>
      <w:r w:rsidRPr="00DC2B77">
        <w:rPr>
          <w:rFonts w:eastAsia="Times New Roman"/>
          <w:rtl/>
          <w:lang w:eastAsia="he-IL"/>
        </w:rPr>
        <w:t xml:space="preserve">: </w:t>
      </w:r>
    </w:p>
    <w:p w:rsidR="00D73110" w:rsidRPr="00DC2B77" w:rsidRDefault="00D73110" w:rsidP="00847E1B">
      <w:pPr>
        <w:ind w:left="709"/>
        <w:rPr>
          <w:rFonts w:eastAsia="Times New Roman"/>
          <w:rtl/>
          <w:lang w:eastAsia="he-IL"/>
        </w:rPr>
      </w:pPr>
      <w:r w:rsidRPr="00DC2B77">
        <w:rPr>
          <w:rFonts w:eastAsia="Times New Roman"/>
          <w:rtl/>
          <w:lang w:eastAsia="he-IL"/>
        </w:rPr>
        <w:lastRenderedPageBreak/>
        <w:t>"</w:t>
      </w:r>
      <w:r w:rsidR="00202E82" w:rsidRPr="00DC2B77">
        <w:rPr>
          <w:rFonts w:eastAsia="Times New Roman"/>
          <w:b/>
          <w:bCs/>
          <w:rtl/>
          <w:lang w:eastAsia="he-IL"/>
        </w:rPr>
        <w:t>הספק</w:t>
      </w:r>
      <w:r w:rsidRPr="00DC2B77">
        <w:rPr>
          <w:rFonts w:eastAsia="Times New Roman"/>
          <w:rtl/>
          <w:lang w:eastAsia="he-IL"/>
        </w:rPr>
        <w:t xml:space="preserve">" משמעותו – </w:t>
      </w:r>
      <w:r w:rsidR="00202E82" w:rsidRPr="00DC2B77">
        <w:rPr>
          <w:rFonts w:eastAsia="Times New Roman"/>
          <w:rtl/>
          <w:lang w:eastAsia="he-IL"/>
        </w:rPr>
        <w:t>הספק</w:t>
      </w:r>
      <w:r w:rsidRPr="00DC2B77">
        <w:rPr>
          <w:rFonts w:eastAsia="Times New Roman"/>
          <w:rtl/>
          <w:lang w:eastAsia="he-IL"/>
        </w:rPr>
        <w:t>, בעלי המניות ב</w:t>
      </w:r>
      <w:r w:rsidR="00202E82" w:rsidRPr="00DC2B77">
        <w:rPr>
          <w:rFonts w:eastAsia="Times New Roman"/>
          <w:rtl/>
          <w:lang w:eastAsia="he-IL"/>
        </w:rPr>
        <w:t>ספק</w:t>
      </w:r>
      <w:r w:rsidRPr="00DC2B77">
        <w:rPr>
          <w:rFonts w:eastAsia="Times New Roman"/>
          <w:rtl/>
          <w:lang w:eastAsia="he-IL"/>
        </w:rPr>
        <w:t>, חברי מועצת המנהלים ב</w:t>
      </w:r>
      <w:r w:rsidR="00202E82" w:rsidRPr="00DC2B77">
        <w:rPr>
          <w:rFonts w:eastAsia="Times New Roman"/>
          <w:rtl/>
          <w:lang w:eastAsia="he-IL"/>
        </w:rPr>
        <w:t>ספק</w:t>
      </w:r>
      <w:r w:rsidRPr="00DC2B77">
        <w:rPr>
          <w:rFonts w:eastAsia="Times New Roman"/>
          <w:rtl/>
          <w:lang w:eastAsia="he-IL"/>
        </w:rPr>
        <w:t>, חברות של</w:t>
      </w:r>
      <w:r w:rsidR="00202E82" w:rsidRPr="00DC2B77">
        <w:rPr>
          <w:rFonts w:eastAsia="Times New Roman"/>
          <w:rtl/>
          <w:lang w:eastAsia="he-IL"/>
        </w:rPr>
        <w:t>ספק</w:t>
      </w:r>
      <w:r w:rsidRPr="00DC2B77">
        <w:rPr>
          <w:rFonts w:eastAsia="Times New Roman"/>
          <w:rtl/>
          <w:lang w:eastAsia="he-IL"/>
        </w:rPr>
        <w:t xml:space="preserve"> מניות בהן או לבעלי המניות ב</w:t>
      </w:r>
      <w:r w:rsidR="00202E82" w:rsidRPr="00DC2B77">
        <w:rPr>
          <w:rFonts w:eastAsia="Times New Roman"/>
          <w:rtl/>
          <w:lang w:eastAsia="he-IL"/>
        </w:rPr>
        <w:t>ספק</w:t>
      </w:r>
      <w:r w:rsidRPr="00DC2B77">
        <w:rPr>
          <w:rFonts w:eastAsia="Times New Roman"/>
          <w:rtl/>
          <w:lang w:eastAsia="he-IL"/>
        </w:rPr>
        <w:t xml:space="preserve"> יש מניות בה, וכן בעלי המקצוע וממלאי התפקידים הפועלים מטעם </w:t>
      </w:r>
      <w:r w:rsidR="00202E82" w:rsidRPr="00DC2B77">
        <w:rPr>
          <w:rFonts w:eastAsia="Times New Roman"/>
          <w:rtl/>
          <w:lang w:eastAsia="he-IL"/>
        </w:rPr>
        <w:t>הספק</w:t>
      </w:r>
      <w:r w:rsidRPr="00DC2B77">
        <w:rPr>
          <w:rFonts w:eastAsia="Times New Roman"/>
          <w:rtl/>
          <w:lang w:eastAsia="he-IL"/>
        </w:rPr>
        <w:t xml:space="preserve">. </w:t>
      </w:r>
    </w:p>
    <w:p w:rsidR="00D73110" w:rsidRPr="00DC2B77" w:rsidRDefault="00D73110" w:rsidP="00847E1B">
      <w:pPr>
        <w:ind w:left="709"/>
        <w:rPr>
          <w:rFonts w:eastAsia="Times New Roman"/>
          <w:lang w:eastAsia="he-IL"/>
        </w:rPr>
      </w:pPr>
      <w:r w:rsidRPr="00DC2B77">
        <w:rPr>
          <w:rFonts w:eastAsia="Times New Roman"/>
          <w:rtl/>
          <w:lang w:eastAsia="he-IL"/>
        </w:rPr>
        <w:t>"</w:t>
      </w:r>
      <w:r w:rsidRPr="00DC2B77">
        <w:rPr>
          <w:rFonts w:eastAsia="Times New Roman"/>
          <w:b/>
          <w:bCs/>
          <w:rtl/>
          <w:lang w:eastAsia="he-IL"/>
        </w:rPr>
        <w:t>ניגוד עניינים</w:t>
      </w:r>
      <w:r w:rsidRPr="00DC2B77">
        <w:rPr>
          <w:rFonts w:eastAsia="Times New Roman"/>
          <w:rtl/>
          <w:lang w:eastAsia="he-IL"/>
        </w:rPr>
        <w:t>" – "ניגוד עניינים" כמשמעותו בסעיף זה על תתי סעיפיו לרבות חשש או פוטנציאל לניגוד עניינים כאמור.</w:t>
      </w:r>
      <w:r w:rsidRPr="00DC2B77">
        <w:rPr>
          <w:rFonts w:eastAsia="Times New Roman"/>
          <w:rtl/>
          <w:lang w:eastAsia="he-IL"/>
        </w:rPr>
        <w:tab/>
      </w:r>
      <w:r w:rsidRPr="00DC2B77">
        <w:rPr>
          <w:rFonts w:eastAsia="Times New Roman"/>
          <w:rtl/>
          <w:lang w:eastAsia="he-IL"/>
        </w:rPr>
        <w:tab/>
      </w:r>
    </w:p>
    <w:p w:rsidR="00D73110" w:rsidRPr="00DC2B77" w:rsidRDefault="00D73110" w:rsidP="00847E1B">
      <w:pPr>
        <w:ind w:left="709"/>
        <w:rPr>
          <w:rFonts w:eastAsia="Times New Roman"/>
          <w:rtl/>
          <w:lang w:eastAsia="he-IL"/>
        </w:rPr>
      </w:pPr>
      <w:r w:rsidRPr="00DC2B77">
        <w:rPr>
          <w:rFonts w:eastAsia="Times New Roman"/>
          <w:rtl/>
          <w:lang w:eastAsia="he-IL"/>
        </w:rPr>
        <w:t xml:space="preserve">בנוסף ומבלי לגרוע מהוראות הסכם זה והוראות המכרז, מוסכם ומוצהר בזאת בין הצדדים להסכם זה כדלקמן: </w:t>
      </w:r>
    </w:p>
    <w:p w:rsidR="00D73110" w:rsidRPr="00DC2B77" w:rsidRDefault="00202E82"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רשאי להמשיך ולספק שירותים לאחרים זולת המשרד, ובלבד שלא יהיה בכך משום פגיעה בחובותיו שלפי הסכם זה, לרבות האמור במסגרת </w:t>
      </w:r>
      <w:r w:rsidR="009B7522" w:rsidRPr="00DC2B77">
        <w:rPr>
          <w:rFonts w:eastAsia="Times New Roman"/>
          <w:rtl/>
          <w:lang w:eastAsia="he-IL"/>
        </w:rPr>
        <w:t>פרק ב</w:t>
      </w:r>
      <w:r w:rsidR="00D73110" w:rsidRPr="00DC2B77">
        <w:rPr>
          <w:rFonts w:eastAsia="Times New Roman"/>
          <w:rtl/>
          <w:lang w:eastAsia="he-IL"/>
        </w:rPr>
        <w:t xml:space="preserve"> במפרט ה</w:t>
      </w:r>
      <w:r w:rsidR="009B7522" w:rsidRPr="00DC2B77">
        <w:rPr>
          <w:rFonts w:eastAsia="Times New Roman"/>
          <w:rtl/>
          <w:lang w:eastAsia="he-IL"/>
        </w:rPr>
        <w:t>שירותים</w:t>
      </w:r>
      <w:r w:rsidR="00D73110" w:rsidRPr="00DC2B77">
        <w:rPr>
          <w:rFonts w:eastAsia="Times New Roman"/>
          <w:rtl/>
          <w:lang w:eastAsia="he-IL"/>
        </w:rPr>
        <w:t>.</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על אף האמור, </w:t>
      </w:r>
      <w:r w:rsidR="00202E82" w:rsidRPr="00DC2B77">
        <w:rPr>
          <w:rFonts w:eastAsia="Times New Roman"/>
          <w:rtl/>
          <w:lang w:eastAsia="he-IL"/>
        </w:rPr>
        <w:t>הספק</w:t>
      </w:r>
      <w:r w:rsidRPr="00DC2B77">
        <w:rPr>
          <w:rFonts w:eastAsia="Times New Roman"/>
          <w:rtl/>
          <w:lang w:eastAsia="he-IL"/>
        </w:rPr>
        <w:t xml:space="preserve"> אינו רשאי לספק שירותים לאחר, באופן שיש בו – לדעת המשרד - משום פגיעה בהספקת השירותים למדינה לפי הסכם זה.</w:t>
      </w:r>
    </w:p>
    <w:p w:rsidR="00D73110" w:rsidRPr="00DC2B77" w:rsidRDefault="00202E82"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מצהיר כי החל ממועד חתימת הסכם זה לא קיים כל ניגוד עניינים בינו או</w:t>
      </w:r>
      <w:r w:rsidR="004C542F" w:rsidRPr="00DC2B77">
        <w:rPr>
          <w:rFonts w:eastAsia="Times New Roman"/>
          <w:rtl/>
          <w:lang w:eastAsia="he-IL"/>
        </w:rPr>
        <w:t xml:space="preserve"> בין התחייבויותיו עפ"י הסכם זה</w:t>
      </w:r>
      <w:r w:rsidR="00D73110" w:rsidRPr="00DC2B77">
        <w:rPr>
          <w:rFonts w:eastAsia="Times New Roman"/>
          <w:rtl/>
          <w:lang w:eastAsia="he-IL"/>
        </w:rPr>
        <w:t xml:space="preserve">, ובין קשריו העסקיים, המקצועיים או האישיים, בין בשכר או תמורת טובות הנאה כלשהם ובין אם לאו, לרבות כל עסקה או התחייבות שיש בה ניגוד עניינים (להלן: "ניגוד עניינים"). </w:t>
      </w:r>
    </w:p>
    <w:p w:rsidR="00D73110" w:rsidRPr="00DC2B77" w:rsidRDefault="00202E82"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לא יעסוק במתן שירותים כלשהם, במישרין או בעקיפין, לאיזשהו צד שלישי אשר עלול להיות במצב של ניגוד עניינים עם המשרד בכלל או עם ביצוע תפקידיו של </w:t>
      </w:r>
      <w:r w:rsidRPr="00DC2B77">
        <w:rPr>
          <w:rFonts w:eastAsia="Times New Roman"/>
          <w:rtl/>
          <w:lang w:eastAsia="he-IL"/>
        </w:rPr>
        <w:t>הספק</w:t>
      </w:r>
      <w:r w:rsidR="00D73110" w:rsidRPr="00DC2B77">
        <w:rPr>
          <w:rFonts w:eastAsia="Times New Roman"/>
          <w:rtl/>
          <w:lang w:eastAsia="he-IL"/>
        </w:rPr>
        <w:t>.</w:t>
      </w:r>
    </w:p>
    <w:p w:rsidR="00D73110" w:rsidRPr="00DC2B77" w:rsidRDefault="00D73110" w:rsidP="00847E1B">
      <w:pPr>
        <w:widowControl w:val="0"/>
        <w:adjustRightInd w:val="0"/>
        <w:textAlignment w:val="baseline"/>
        <w:rPr>
          <w:rFonts w:eastAsia="Times New Roman"/>
          <w:highlight w:val="yellow"/>
          <w:rtl/>
          <w:lang w:eastAsia="he-IL"/>
        </w:rPr>
      </w:pPr>
    </w:p>
    <w:p w:rsidR="00D73110" w:rsidRPr="00DC2B77" w:rsidRDefault="00D73110" w:rsidP="00847E1B">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 xml:space="preserve">התמורה </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Fonts w:eastAsia="Times New Roman"/>
          <w:rtl/>
          <w:lang w:eastAsia="he-IL"/>
        </w:rPr>
        <w:t xml:space="preserve">בתמורה למתן </w:t>
      </w:r>
      <w:r w:rsidR="002C1FB3" w:rsidRPr="00DC2B77">
        <w:rPr>
          <w:rFonts w:eastAsia="Times New Roman"/>
          <w:rtl/>
          <w:lang w:eastAsia="he-IL"/>
        </w:rPr>
        <w:t xml:space="preserve">השירותים הנדרשים </w:t>
      </w:r>
      <w:r w:rsidRPr="00DC2B77">
        <w:rPr>
          <w:rFonts w:eastAsia="Times New Roman"/>
          <w:rtl/>
          <w:lang w:eastAsia="he-IL"/>
        </w:rPr>
        <w:t>לפי הסכם זה, ישלם המשרד למציע על פי המפורט להלן</w:t>
      </w:r>
      <w:r w:rsidR="0080337C" w:rsidRPr="00DC2B77">
        <w:rPr>
          <w:rFonts w:eastAsia="Times New Roman"/>
          <w:rtl/>
          <w:lang w:eastAsia="he-IL"/>
        </w:rPr>
        <w:t>:</w:t>
      </w:r>
    </w:p>
    <w:p w:rsidR="00410C7B" w:rsidRDefault="00410C7B" w:rsidP="00983A66">
      <w:pPr>
        <w:pStyle w:val="affffb"/>
        <w:numPr>
          <w:ilvl w:val="2"/>
          <w:numId w:val="13"/>
        </w:numPr>
        <w:tabs>
          <w:tab w:val="clear" w:pos="2268"/>
        </w:tabs>
        <w:ind w:left="1956" w:hanging="709"/>
      </w:pPr>
      <w:r w:rsidRPr="00DC2B77">
        <w:rPr>
          <w:rFonts w:hint="cs"/>
          <w:b/>
          <w:bCs/>
          <w:rtl/>
        </w:rPr>
        <w:t xml:space="preserve">עבור </w:t>
      </w:r>
      <w:r w:rsidR="00FC67FE">
        <w:rPr>
          <w:rFonts w:hint="cs"/>
          <w:b/>
          <w:bCs/>
          <w:rtl/>
        </w:rPr>
        <w:t>יום לימוד בן 8 שעות, לקבוצ</w:t>
      </w:r>
      <w:r w:rsidR="00983A66">
        <w:rPr>
          <w:rFonts w:hint="cs"/>
          <w:b/>
          <w:bCs/>
          <w:rtl/>
        </w:rPr>
        <w:t xml:space="preserve">ת הכשרה אחת, </w:t>
      </w:r>
      <w:r w:rsidR="008243E7">
        <w:rPr>
          <w:rFonts w:hint="cs"/>
          <w:b/>
          <w:bCs/>
          <w:rtl/>
        </w:rPr>
        <w:t xml:space="preserve">ישולם לספק סכום של </w:t>
      </w:r>
      <w:r w:rsidRPr="00DC2B77">
        <w:rPr>
          <w:rFonts w:hint="cs"/>
          <w:rtl/>
        </w:rPr>
        <w:t xml:space="preserve"> </w:t>
      </w:r>
      <w:r w:rsidR="00D44990" w:rsidRPr="00DC2B77">
        <w:rPr>
          <w:rtl/>
        </w:rPr>
        <w:t>________ ₪ (במילים: ____________ שקלים חדשים)</w:t>
      </w:r>
      <w:r w:rsidR="00826843" w:rsidRPr="00DC2B77">
        <w:rPr>
          <w:rtl/>
        </w:rPr>
        <w:t xml:space="preserve">, </w:t>
      </w:r>
      <w:r w:rsidR="00883D8F" w:rsidRPr="00DC2B77">
        <w:rPr>
          <w:rFonts w:hint="cs"/>
          <w:rtl/>
        </w:rPr>
        <w:t>בתוספת מע"מ על פי דין</w:t>
      </w:r>
      <w:r w:rsidR="00D44990" w:rsidRPr="00DC2B77">
        <w:rPr>
          <w:rtl/>
        </w:rPr>
        <w:t>.</w:t>
      </w:r>
    </w:p>
    <w:p w:rsidR="00D44990" w:rsidRPr="00DC2B77" w:rsidRDefault="00D44990" w:rsidP="008243E7">
      <w:pPr>
        <w:pStyle w:val="affffb"/>
        <w:ind w:left="1956"/>
      </w:pPr>
      <w:r w:rsidRPr="00DC2B77">
        <w:rPr>
          <w:rtl/>
        </w:rPr>
        <w:t xml:space="preserve"> </w:t>
      </w:r>
    </w:p>
    <w:p w:rsidR="00FC67FE" w:rsidRDefault="00FC67FE" w:rsidP="00FC67FE">
      <w:pPr>
        <w:widowControl w:val="0"/>
        <w:numPr>
          <w:ilvl w:val="1"/>
          <w:numId w:val="13"/>
        </w:numPr>
        <w:adjustRightInd w:val="0"/>
        <w:textAlignment w:val="baseline"/>
        <w:rPr>
          <w:rFonts w:eastAsia="Times New Roman"/>
          <w:lang w:eastAsia="he-IL"/>
        </w:rPr>
      </w:pPr>
      <w:r>
        <w:rPr>
          <w:rFonts w:eastAsia="Times New Roman" w:hint="cs"/>
          <w:rtl/>
          <w:lang w:eastAsia="he-IL"/>
        </w:rPr>
        <w:t>מפגש סיום במסגרתו יחולקו בין היתר תעודות למשתתפים וכן ארוחת צהריים ייחשב כיום לימוד והתמורה בגינו תשולם לפי ערך של יום לימוד.</w:t>
      </w:r>
    </w:p>
    <w:p w:rsidR="00D73110" w:rsidRPr="00DC2B77" w:rsidRDefault="00D73110" w:rsidP="008243E7">
      <w:pPr>
        <w:widowControl w:val="0"/>
        <w:numPr>
          <w:ilvl w:val="1"/>
          <w:numId w:val="13"/>
        </w:numPr>
        <w:adjustRightInd w:val="0"/>
        <w:textAlignment w:val="baseline"/>
        <w:rPr>
          <w:rFonts w:eastAsia="Times New Roman"/>
          <w:rtl/>
          <w:lang w:eastAsia="he-IL"/>
        </w:rPr>
      </w:pPr>
      <w:r w:rsidRPr="00DC2B77">
        <w:rPr>
          <w:rFonts w:eastAsia="Times New Roman"/>
          <w:rtl/>
          <w:lang w:eastAsia="he-IL"/>
        </w:rPr>
        <w:t xml:space="preserve">למען הסר ספק </w:t>
      </w:r>
      <w:r w:rsidR="008243E7">
        <w:rPr>
          <w:rFonts w:eastAsia="Times New Roman" w:hint="cs"/>
          <w:rtl/>
          <w:lang w:eastAsia="he-IL"/>
        </w:rPr>
        <w:t>,</w:t>
      </w:r>
      <w:r w:rsidRPr="00DC2B77">
        <w:rPr>
          <w:rFonts w:eastAsia="Times New Roman"/>
          <w:rtl/>
          <w:lang w:eastAsia="he-IL"/>
        </w:rPr>
        <w:t>התמורה תשולם בהתאם לשירותים אשר יינתנו בפועל</w:t>
      </w:r>
      <w:r w:rsidR="008C74A6" w:rsidRPr="00DC2B77">
        <w:rPr>
          <w:rFonts w:eastAsia="Times New Roman"/>
          <w:rtl/>
          <w:lang w:eastAsia="he-IL"/>
        </w:rPr>
        <w:t xml:space="preserve"> ובלבד שהם כלולים במפרט השירותים ב</w:t>
      </w:r>
      <w:r w:rsidR="009427F1" w:rsidRPr="009427F1">
        <w:rPr>
          <w:rFonts w:eastAsia="Times New Roman"/>
          <w:rtl/>
          <w:lang w:eastAsia="he-IL"/>
        </w:rPr>
        <w:t>פרק ב'</w:t>
      </w:r>
      <w:r w:rsidR="00AB6176" w:rsidRPr="00DC2B77">
        <w:rPr>
          <w:rFonts w:eastAsia="Times New Roman"/>
          <w:rtl/>
          <w:lang w:eastAsia="he-IL"/>
        </w:rPr>
        <w:t xml:space="preserve"> </w:t>
      </w:r>
      <w:r w:rsidR="008C74A6" w:rsidRPr="00DC2B77">
        <w:rPr>
          <w:rFonts w:eastAsia="Times New Roman"/>
          <w:rtl/>
          <w:lang w:eastAsia="he-IL"/>
        </w:rPr>
        <w:t>למסמכי המכרז</w:t>
      </w:r>
      <w:r w:rsidR="007863E9" w:rsidRPr="00DC2B77">
        <w:rPr>
          <w:rFonts w:eastAsia="Times New Roman"/>
          <w:rtl/>
          <w:lang w:eastAsia="he-IL"/>
        </w:rPr>
        <w:t xml:space="preserve"> ובלבד שהם כלולים בסעיפים שצוינו ב</w:t>
      </w:r>
      <w:r w:rsidR="009427F1" w:rsidRPr="009427F1">
        <w:rPr>
          <w:rFonts w:eastAsia="Times New Roman"/>
          <w:rtl/>
          <w:lang w:eastAsia="he-IL"/>
        </w:rPr>
        <w:t>פרק ג'2</w:t>
      </w:r>
      <w:r w:rsidR="008C74A6" w:rsidRPr="00DC2B77">
        <w:rPr>
          <w:rFonts w:eastAsia="Times New Roman"/>
          <w:rtl/>
          <w:lang w:eastAsia="he-IL"/>
        </w:rPr>
        <w:t xml:space="preserve"> כסעיפים שבאחריות המשרד לשאת בעלויות שלהם</w:t>
      </w:r>
      <w:r w:rsidRPr="00DC2B77">
        <w:rPr>
          <w:rFonts w:eastAsia="Times New Roman"/>
          <w:rtl/>
          <w:lang w:eastAsia="he-IL"/>
        </w:rPr>
        <w:t>, ורק לאחר</w:t>
      </w:r>
      <w:r w:rsidR="00A11F93" w:rsidRPr="00DC2B77">
        <w:rPr>
          <w:rFonts w:eastAsia="Times New Roman"/>
          <w:rtl/>
          <w:lang w:eastAsia="he-IL"/>
        </w:rPr>
        <w:t xml:space="preserve"> שהיחידה המקצועית תצהיר כי השירות ניתן בהתאם ובכפוף לתנאי המכרז וההסכם </w:t>
      </w:r>
      <w:r w:rsidRPr="00DC2B77">
        <w:rPr>
          <w:rFonts w:eastAsia="Times New Roman"/>
          <w:rtl/>
          <w:lang w:eastAsia="he-IL"/>
        </w:rPr>
        <w:t xml:space="preserve">לשביעות רצונו המלא של המשרד, וכפי שמפורט בסעיף </w:t>
      </w:r>
      <w:r w:rsidR="009427F1">
        <w:rPr>
          <w:rFonts w:eastAsia="Times New Roman"/>
          <w:cs/>
          <w:lang w:eastAsia="he-IL"/>
        </w:rPr>
        <w:t>‎</w:t>
      </w:r>
      <w:r w:rsidR="009427F1">
        <w:rPr>
          <w:rFonts w:eastAsia="Times New Roman"/>
          <w:lang w:eastAsia="he-IL"/>
        </w:rPr>
        <w:t>12</w:t>
      </w:r>
      <w:r w:rsidRPr="00DC2B77">
        <w:rPr>
          <w:rFonts w:eastAsia="Times New Roman"/>
          <w:rtl/>
          <w:lang w:eastAsia="he-IL"/>
        </w:rPr>
        <w:t xml:space="preserve"> להלן.</w:t>
      </w:r>
    </w:p>
    <w:p w:rsidR="00D73110" w:rsidRPr="00DC2B77" w:rsidRDefault="00D73110" w:rsidP="00202E82">
      <w:pPr>
        <w:widowControl w:val="0"/>
        <w:numPr>
          <w:ilvl w:val="1"/>
          <w:numId w:val="13"/>
        </w:numPr>
        <w:adjustRightInd w:val="0"/>
        <w:textAlignment w:val="baseline"/>
        <w:rPr>
          <w:rFonts w:eastAsia="Times New Roman"/>
          <w:lang w:eastAsia="he-IL"/>
        </w:rPr>
      </w:pPr>
      <w:r w:rsidRPr="00DC2B77">
        <w:rPr>
          <w:rFonts w:eastAsia="Times New Roman"/>
          <w:rtl/>
          <w:lang w:eastAsia="he-IL"/>
        </w:rPr>
        <w:t>מובהר ומוסכם בזאת כי התמורה המוסכמת למתן שירותים לפי הסכם זה היא התמורה היח</w:t>
      </w:r>
      <w:r w:rsidR="00D44990" w:rsidRPr="00DC2B77">
        <w:rPr>
          <w:rFonts w:eastAsia="Times New Roman"/>
          <w:rtl/>
          <w:lang w:eastAsia="he-IL"/>
        </w:rPr>
        <w:t>ידה שתשולם ל</w:t>
      </w:r>
      <w:r w:rsidR="00202E82" w:rsidRPr="00DC2B77">
        <w:rPr>
          <w:rFonts w:eastAsia="Times New Roman"/>
          <w:rtl/>
          <w:lang w:eastAsia="he-IL"/>
        </w:rPr>
        <w:t>ספק</w:t>
      </w:r>
      <w:r w:rsidR="00D44990" w:rsidRPr="00DC2B77">
        <w:rPr>
          <w:rFonts w:eastAsia="Times New Roman"/>
          <w:rtl/>
          <w:lang w:eastAsia="he-IL"/>
        </w:rPr>
        <w:t xml:space="preserve"> עבור א</w:t>
      </w:r>
      <w:r w:rsidRPr="00DC2B77">
        <w:rPr>
          <w:rFonts w:eastAsia="Times New Roman"/>
          <w:rtl/>
          <w:lang w:eastAsia="he-IL"/>
        </w:rPr>
        <w:t>ספקת השירותים כמפורט בהסכם. שום תשלום אחר או נוסף פרט לתמורה זו לא ישולמו על ידי המשרד לא במהלך תקופת הסכם זה ולא אחריה עבור מתן השירותים או בקשר ישיר או עקיף למתן השירותים, לא ל</w:t>
      </w:r>
      <w:r w:rsidR="00202E82" w:rsidRPr="00DC2B77">
        <w:rPr>
          <w:rFonts w:eastAsia="Times New Roman"/>
          <w:rtl/>
          <w:lang w:eastAsia="he-IL"/>
        </w:rPr>
        <w:t>ספק</w:t>
      </w:r>
      <w:r w:rsidR="008A6D9A" w:rsidRPr="00DC2B77">
        <w:rPr>
          <w:rFonts w:eastAsia="Times New Roman"/>
          <w:rtl/>
          <w:lang w:eastAsia="he-IL"/>
        </w:rPr>
        <w:t xml:space="preserve"> </w:t>
      </w:r>
      <w:r w:rsidRPr="00DC2B77">
        <w:rPr>
          <w:rFonts w:eastAsia="Times New Roman"/>
          <w:rtl/>
          <w:lang w:eastAsia="he-IL"/>
        </w:rPr>
        <w:t>ולא לאדם אחר.</w:t>
      </w:r>
    </w:p>
    <w:p w:rsidR="00D73110" w:rsidRPr="00DC2B77" w:rsidRDefault="00D73110" w:rsidP="00847E1B">
      <w:pPr>
        <w:rPr>
          <w:rFonts w:eastAsia="Times New Roman"/>
          <w:b/>
          <w:bCs/>
          <w:u w:val="single"/>
          <w:rtl/>
          <w:lang w:eastAsia="he-IL"/>
        </w:rPr>
      </w:pPr>
    </w:p>
    <w:p w:rsidR="00D73110" w:rsidRPr="00766497" w:rsidRDefault="00D73110" w:rsidP="00847E1B">
      <w:pPr>
        <w:widowControl w:val="0"/>
        <w:numPr>
          <w:ilvl w:val="0"/>
          <w:numId w:val="13"/>
        </w:numPr>
        <w:adjustRightInd w:val="0"/>
        <w:textAlignment w:val="baseline"/>
        <w:rPr>
          <w:rFonts w:eastAsia="Times New Roman"/>
          <w:b/>
          <w:bCs/>
          <w:u w:val="single"/>
          <w:lang w:eastAsia="he-IL"/>
        </w:rPr>
      </w:pPr>
      <w:bookmarkStart w:id="11" w:name="_Ref452912758"/>
      <w:bookmarkStart w:id="12" w:name="_Ref454975732"/>
      <w:r w:rsidRPr="00766497">
        <w:rPr>
          <w:rFonts w:eastAsia="Times New Roman"/>
          <w:b/>
          <w:bCs/>
          <w:u w:val="single"/>
          <w:rtl/>
          <w:lang w:eastAsia="he-IL"/>
        </w:rPr>
        <w:t>אופן ביצוע התשלום</w:t>
      </w:r>
      <w:bookmarkEnd w:id="11"/>
      <w:bookmarkEnd w:id="12"/>
    </w:p>
    <w:p w:rsidR="0029427C" w:rsidRDefault="00B830DD" w:rsidP="0029427C">
      <w:pPr>
        <w:widowControl w:val="0"/>
        <w:numPr>
          <w:ilvl w:val="1"/>
          <w:numId w:val="13"/>
        </w:numPr>
        <w:adjustRightInd w:val="0"/>
        <w:textAlignment w:val="baseline"/>
      </w:pPr>
      <w:r>
        <w:rPr>
          <w:rFonts w:hint="cs"/>
          <w:rtl/>
        </w:rPr>
        <w:t xml:space="preserve">מדי חודש יגיש </w:t>
      </w:r>
      <w:r w:rsidR="00D73110" w:rsidRPr="00DC2B77">
        <w:rPr>
          <w:rtl/>
        </w:rPr>
        <w:t>המ</w:t>
      </w:r>
      <w:r w:rsidR="0029427C">
        <w:rPr>
          <w:rtl/>
        </w:rPr>
        <w:t xml:space="preserve">ציע למשרד דו"ח מפורט בו יפורטו </w:t>
      </w:r>
      <w:r w:rsidR="0029427C">
        <w:rPr>
          <w:rFonts w:hint="cs"/>
          <w:rtl/>
        </w:rPr>
        <w:t xml:space="preserve">ימי הלימוד </w:t>
      </w:r>
      <w:r w:rsidR="00D73110" w:rsidRPr="00DC2B77">
        <w:rPr>
          <w:rtl/>
        </w:rPr>
        <w:t>שבוצעו</w:t>
      </w:r>
      <w:r w:rsidR="0029427C">
        <w:rPr>
          <w:rFonts w:hint="cs"/>
          <w:rtl/>
        </w:rPr>
        <w:t xml:space="preserve"> והתוכן הנלמד בהם</w:t>
      </w:r>
      <w:r w:rsidR="00D73110" w:rsidRPr="00DC2B77">
        <w:rPr>
          <w:rtl/>
        </w:rPr>
        <w:t xml:space="preserve">, לרבות מועדי מתן השירות, וכל מידע נוסף שיידרש על ידי נציג המשרד (להלן: "הדו"ח"). </w:t>
      </w:r>
    </w:p>
    <w:p w:rsidR="00D73110" w:rsidRPr="00DC2B77" w:rsidRDefault="0029427C" w:rsidP="0029427C">
      <w:pPr>
        <w:widowControl w:val="0"/>
        <w:numPr>
          <w:ilvl w:val="1"/>
          <w:numId w:val="13"/>
        </w:numPr>
        <w:adjustRightInd w:val="0"/>
        <w:textAlignment w:val="baseline"/>
        <w:rPr>
          <w:rtl/>
        </w:rPr>
      </w:pPr>
      <w:r>
        <w:rPr>
          <w:rFonts w:hint="cs"/>
          <w:rtl/>
        </w:rPr>
        <w:t xml:space="preserve">התמורה תשולם למציע לאחר אישור הדוח על ידי נציג המשרד ובהתאם לימי הלימוד אשר בוצעו ואושרו בפועל, ובכפוף למועדי התשלום </w:t>
      </w:r>
      <w:r w:rsidR="00D73110" w:rsidRPr="00DC2B77">
        <w:rPr>
          <w:rtl/>
        </w:rPr>
        <w:t xml:space="preserve">הדו"ח יוגש במתכונת </w:t>
      </w:r>
      <w:r w:rsidR="009427F1" w:rsidRPr="009427F1">
        <w:rPr>
          <w:rtl/>
        </w:rPr>
        <w:t>נספח 13</w:t>
      </w:r>
      <w:r w:rsidR="007863E9" w:rsidRPr="00DC2B77">
        <w:rPr>
          <w:rtl/>
        </w:rPr>
        <w:t xml:space="preserve"> </w:t>
      </w:r>
      <w:proofErr w:type="spellStart"/>
      <w:r w:rsidR="00D73110" w:rsidRPr="00DC2B77">
        <w:rPr>
          <w:rtl/>
        </w:rPr>
        <w:t>המצ"ב</w:t>
      </w:r>
      <w:proofErr w:type="spellEnd"/>
      <w:r w:rsidR="00D73110" w:rsidRPr="00DC2B77">
        <w:rPr>
          <w:rtl/>
        </w:rPr>
        <w:t>, או ככל שידרוש נציג המשרד.</w:t>
      </w:r>
    </w:p>
    <w:p w:rsidR="00D44990" w:rsidRPr="00DC2B77" w:rsidRDefault="00D73110" w:rsidP="00D44990">
      <w:pPr>
        <w:widowControl w:val="0"/>
        <w:numPr>
          <w:ilvl w:val="1"/>
          <w:numId w:val="13"/>
        </w:numPr>
        <w:adjustRightInd w:val="0"/>
        <w:textAlignment w:val="baseline"/>
        <w:rPr>
          <w:rFonts w:eastAsia="Times New Roman"/>
          <w:b/>
          <w:bCs/>
          <w:u w:val="single"/>
          <w:lang w:eastAsia="he-IL"/>
        </w:rPr>
      </w:pPr>
      <w:r w:rsidRPr="00DC2B77">
        <w:rPr>
          <w:rtl/>
        </w:rPr>
        <w:t xml:space="preserve">התמורה תשולם למציע בהתאם להוראת </w:t>
      </w:r>
      <w:proofErr w:type="spellStart"/>
      <w:r w:rsidRPr="00DC2B77">
        <w:rPr>
          <w:rtl/>
        </w:rPr>
        <w:t>תכ"מ</w:t>
      </w:r>
      <w:proofErr w:type="spellEnd"/>
      <w:r w:rsidRPr="00DC2B77">
        <w:rPr>
          <w:rtl/>
        </w:rPr>
        <w:t xml:space="preserve"> 1.4.3 "מועד תשלום ממשלתי", ובלבד שהדו"ח והחשבונית יוגשו בהתאם לדרישות המשרד ויאושרו על ידי המשרד</w:t>
      </w:r>
      <w:r w:rsidR="00D44990" w:rsidRPr="00DC2B77">
        <w:rPr>
          <w:rtl/>
        </w:rPr>
        <w:t>, בהתאם לאמור להלן:</w:t>
      </w:r>
    </w:p>
    <w:p w:rsidR="00D44990" w:rsidRPr="00DC2B77" w:rsidRDefault="00D44990" w:rsidP="00E05FBE">
      <w:pPr>
        <w:pStyle w:val="affffb"/>
        <w:numPr>
          <w:ilvl w:val="2"/>
          <w:numId w:val="13"/>
        </w:numPr>
        <w:tabs>
          <w:tab w:val="clear" w:pos="2268"/>
        </w:tabs>
        <w:ind w:left="1933" w:hanging="709"/>
      </w:pPr>
      <w:r w:rsidRPr="00DC2B77">
        <w:rPr>
          <w:rtl/>
        </w:rPr>
        <w:t>חשבון/חשבונית אשר יוגשו בתאריכים 1-15 בחודש, ישולם בתחילת מועד התשלום הממשלתי של החודש העוקב.</w:t>
      </w:r>
    </w:p>
    <w:p w:rsidR="00D44990" w:rsidRPr="00DC2B77" w:rsidRDefault="00D44990" w:rsidP="00E05FBE">
      <w:pPr>
        <w:pStyle w:val="affffb"/>
        <w:numPr>
          <w:ilvl w:val="2"/>
          <w:numId w:val="13"/>
        </w:numPr>
        <w:tabs>
          <w:tab w:val="clear" w:pos="2268"/>
        </w:tabs>
        <w:ind w:left="1933" w:hanging="709"/>
      </w:pPr>
      <w:r w:rsidRPr="00DC2B77">
        <w:rPr>
          <w:rtl/>
        </w:rPr>
        <w:t>חשבון/חשבונית אשר יוגשו בתאריכים 16-24 בחודש, ישולם בחודש העוקב לפי יום הגשת החשבון, כלומר בדיוק 30 יום מיום הגשת החשבון.</w:t>
      </w:r>
    </w:p>
    <w:p w:rsidR="00D73110" w:rsidRPr="00DC2B77" w:rsidRDefault="00D44990" w:rsidP="00E05FBE">
      <w:pPr>
        <w:pStyle w:val="affffb"/>
        <w:numPr>
          <w:ilvl w:val="2"/>
          <w:numId w:val="13"/>
        </w:numPr>
        <w:tabs>
          <w:tab w:val="clear" w:pos="2268"/>
        </w:tabs>
        <w:ind w:left="1933" w:hanging="709"/>
        <w:rPr>
          <w:b/>
          <w:bCs/>
          <w:u w:val="single"/>
        </w:rPr>
      </w:pPr>
      <w:r w:rsidRPr="00DC2B77">
        <w:rPr>
          <w:rtl/>
        </w:rPr>
        <w:t>חשבון/חשבונית אשר יוגשו בתאריכים 25-31 בחודש, ישולם ב-24 בחודש העוקב דהיינו בסוף מועד התשלום הממשלתי של החודש העוקב</w:t>
      </w:r>
      <w:r w:rsidR="00D73110" w:rsidRPr="00DC2B77">
        <w:rPr>
          <w:rtl/>
        </w:rPr>
        <w:t>.</w:t>
      </w:r>
    </w:p>
    <w:p w:rsidR="00614620" w:rsidRPr="00DC2B77" w:rsidRDefault="00614620" w:rsidP="00614620">
      <w:pPr>
        <w:widowControl w:val="0"/>
        <w:numPr>
          <w:ilvl w:val="1"/>
          <w:numId w:val="13"/>
        </w:numPr>
        <w:adjustRightInd w:val="0"/>
        <w:textAlignment w:val="baseline"/>
        <w:rPr>
          <w:u w:val="single"/>
        </w:rPr>
      </w:pPr>
      <w:r w:rsidRPr="00DC2B77">
        <w:rPr>
          <w:u w:val="single"/>
          <w:rtl/>
        </w:rPr>
        <w:t>הצמדה</w:t>
      </w:r>
    </w:p>
    <w:p w:rsidR="00614620" w:rsidRPr="00DC2B77" w:rsidRDefault="00614620" w:rsidP="00614620">
      <w:pPr>
        <w:pStyle w:val="affffb"/>
        <w:numPr>
          <w:ilvl w:val="2"/>
          <w:numId w:val="13"/>
        </w:numPr>
        <w:tabs>
          <w:tab w:val="clear" w:pos="2268"/>
        </w:tabs>
        <w:ind w:left="1933" w:hanging="709"/>
      </w:pPr>
      <w:bookmarkStart w:id="13" w:name="_Ref445842175"/>
      <w:r w:rsidRPr="00DC2B77">
        <w:rPr>
          <w:rtl/>
        </w:rPr>
        <w:lastRenderedPageBreak/>
        <w:t xml:space="preserve">המחירים, אשר יאושרו ע"י ועדת המכרזים המשרדית, יעודכנו בהתאם להוראות </w:t>
      </w:r>
      <w:proofErr w:type="spellStart"/>
      <w:r w:rsidRPr="00DC2B77">
        <w:rPr>
          <w:rtl/>
        </w:rPr>
        <w:t>החשכ"ל</w:t>
      </w:r>
      <w:proofErr w:type="spellEnd"/>
      <w:r w:rsidRPr="00DC2B77">
        <w:rPr>
          <w:rtl/>
        </w:rPr>
        <w:t xml:space="preserve"> (החשב הכללי במשרד האוצר) בנושא הצמדה (הוראות </w:t>
      </w:r>
      <w:proofErr w:type="spellStart"/>
      <w:r w:rsidRPr="00DC2B77">
        <w:rPr>
          <w:rtl/>
        </w:rPr>
        <w:t>תכ"ם</w:t>
      </w:r>
      <w:proofErr w:type="spellEnd"/>
      <w:r w:rsidRPr="00DC2B77">
        <w:rPr>
          <w:rtl/>
        </w:rPr>
        <w:t xml:space="preserve"> 7.17.2 ו-7.17.3), המתעדכנות מעת לעת.</w:t>
      </w:r>
      <w:bookmarkEnd w:id="13"/>
    </w:p>
    <w:p w:rsidR="00614620" w:rsidRPr="00DC2B77" w:rsidRDefault="00614620" w:rsidP="00614620">
      <w:pPr>
        <w:pStyle w:val="affffb"/>
        <w:numPr>
          <w:ilvl w:val="2"/>
          <w:numId w:val="13"/>
        </w:numPr>
        <w:tabs>
          <w:tab w:val="clear" w:pos="2268"/>
        </w:tabs>
        <w:ind w:left="1933" w:hanging="709"/>
        <w:rPr>
          <w:rtl/>
        </w:rPr>
      </w:pPr>
      <w:r w:rsidRPr="00DC2B77">
        <w:rPr>
          <w:rtl/>
        </w:rPr>
        <w:t xml:space="preserve">"יום הבסיס" לצורך עדכון המחירים כמפורט בהוראות </w:t>
      </w:r>
      <w:proofErr w:type="spellStart"/>
      <w:r w:rsidRPr="00DC2B77">
        <w:rPr>
          <w:rtl/>
        </w:rPr>
        <w:t>התכ"ם</w:t>
      </w:r>
      <w:proofErr w:type="spellEnd"/>
      <w:r w:rsidRPr="00DC2B77">
        <w:rPr>
          <w:rtl/>
        </w:rPr>
        <w:t xml:space="preserve"> האמורות בסעיף </w:t>
      </w:r>
      <w:r w:rsidR="009427F1">
        <w:rPr>
          <w:cs/>
        </w:rPr>
        <w:t>‎</w:t>
      </w:r>
      <w:r w:rsidR="009427F1">
        <w:t>12.4.1</w:t>
      </w:r>
      <w:r w:rsidRPr="00DC2B77">
        <w:rPr>
          <w:rtl/>
        </w:rPr>
        <w:t xml:space="preserve"> לעיל הוא המועד האחרון להגשת ההצעות במכרז.</w:t>
      </w:r>
    </w:p>
    <w:p w:rsidR="00D73110" w:rsidRPr="00DC2B77" w:rsidRDefault="00D73110" w:rsidP="00614620">
      <w:pPr>
        <w:widowControl w:val="0"/>
        <w:adjustRightInd w:val="0"/>
        <w:textAlignment w:val="baseline"/>
        <w:rPr>
          <w:rFonts w:eastAsia="Times New Roman"/>
          <w:b/>
          <w:bCs/>
          <w:u w:val="single"/>
          <w:lang w:eastAsia="he-IL"/>
        </w:rPr>
      </w:pPr>
    </w:p>
    <w:p w:rsidR="00D73110" w:rsidRPr="00DC2B77" w:rsidRDefault="00D73110" w:rsidP="00202E82">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 xml:space="preserve">משמעות קביעה כי עובד של </w:t>
      </w:r>
      <w:r w:rsidR="00202E82" w:rsidRPr="00DC2B77">
        <w:rPr>
          <w:rFonts w:eastAsia="Times New Roman"/>
          <w:b/>
          <w:bCs/>
          <w:u w:val="single"/>
          <w:rtl/>
          <w:lang w:eastAsia="he-IL"/>
        </w:rPr>
        <w:t>הספק</w:t>
      </w:r>
      <w:r w:rsidRPr="00DC2B77">
        <w:rPr>
          <w:rFonts w:eastAsia="Times New Roman"/>
          <w:b/>
          <w:bCs/>
          <w:u w:val="single"/>
          <w:rtl/>
          <w:lang w:eastAsia="he-IL"/>
        </w:rPr>
        <w:t xml:space="preserve"> או מי מטעמו הוא עובד המשרד</w:t>
      </w:r>
    </w:p>
    <w:p w:rsidR="00D73110" w:rsidRPr="00DC2B77" w:rsidRDefault="00D73110" w:rsidP="00847E1B">
      <w:pPr>
        <w:widowControl w:val="0"/>
        <w:numPr>
          <w:ilvl w:val="1"/>
          <w:numId w:val="13"/>
        </w:numPr>
        <w:adjustRightInd w:val="0"/>
        <w:textAlignment w:val="baseline"/>
      </w:pPr>
      <w:r w:rsidRPr="00DC2B77">
        <w:rPr>
          <w:rtl/>
        </w:rPr>
        <w:t xml:space="preserve">מוסכם על הצדדים כי המשרד מקבל את שירותי </w:t>
      </w:r>
      <w:r w:rsidR="00202E82" w:rsidRPr="00DC2B77">
        <w:rPr>
          <w:rtl/>
        </w:rPr>
        <w:t>הספק</w:t>
      </w:r>
      <w:r w:rsidRPr="00DC2B77">
        <w:rPr>
          <w:rtl/>
        </w:rPr>
        <w:t xml:space="preserve"> לפי הסכם זה כקבלן עצמאי, כאשר </w:t>
      </w:r>
      <w:r w:rsidR="00202E82" w:rsidRPr="00DC2B77">
        <w:rPr>
          <w:rtl/>
        </w:rPr>
        <w:t>הספק</w:t>
      </w:r>
      <w:r w:rsidRPr="00DC2B77">
        <w:rPr>
          <w:rtl/>
        </w:rPr>
        <w:t xml:space="preserve"> הינו המ</w:t>
      </w:r>
      <w:bookmarkStart w:id="14" w:name="_GoBack"/>
      <w:bookmarkEnd w:id="14"/>
      <w:r w:rsidRPr="00DC2B77">
        <w:rPr>
          <w:rtl/>
        </w:rPr>
        <w:t xml:space="preserve">עסיק היחיד של עובדיו ואין יחסי עובד ומעביד בין המשרד ובין עובדי </w:t>
      </w:r>
      <w:r w:rsidR="00202E82" w:rsidRPr="00DC2B77">
        <w:rPr>
          <w:rtl/>
        </w:rPr>
        <w:t>הספק</w:t>
      </w:r>
      <w:r w:rsidRPr="00DC2B77">
        <w:rPr>
          <w:rtl/>
        </w:rPr>
        <w:t xml:space="preserve"> ומי מטעמו. היה וייקבע מסיבה כל שהיא כי למרות כוונת הצדדים כפי שבאה לידי ביטוי בהסכם זה כי עובד של </w:t>
      </w:r>
      <w:r w:rsidR="00202E82" w:rsidRPr="00DC2B77">
        <w:rPr>
          <w:rtl/>
        </w:rPr>
        <w:t>הספק</w:t>
      </w:r>
      <w:r w:rsidRPr="00DC2B77">
        <w:rPr>
          <w:rtl/>
        </w:rPr>
        <w:t xml:space="preserve"> או מי מטעמו סיפק את השירותים כעובד המשרד, יהיה על </w:t>
      </w:r>
      <w:r w:rsidR="00202E82" w:rsidRPr="00DC2B77">
        <w:rPr>
          <w:rtl/>
        </w:rPr>
        <w:t>הספק</w:t>
      </w:r>
      <w:r w:rsidRPr="00DC2B77">
        <w:rPr>
          <w:rtl/>
        </w:rPr>
        <w:t xml:space="preserve"> לשפות את המשרד, מיד עם דרישה על כל ההוצאות שיהיו למשרד בשל קביעה כאמור.</w:t>
      </w:r>
    </w:p>
    <w:p w:rsidR="00D73110" w:rsidRPr="00DC2B77" w:rsidRDefault="00202E82" w:rsidP="00847E1B">
      <w:pPr>
        <w:widowControl w:val="0"/>
        <w:numPr>
          <w:ilvl w:val="1"/>
          <w:numId w:val="13"/>
        </w:numPr>
        <w:adjustRightInd w:val="0"/>
        <w:textAlignment w:val="baseline"/>
      </w:pPr>
      <w:r w:rsidRPr="00DC2B77">
        <w:rPr>
          <w:rtl/>
        </w:rPr>
        <w:t>הספק</w:t>
      </w:r>
      <w:r w:rsidR="00D73110" w:rsidRPr="00DC2B77">
        <w:rPr>
          <w:rtl/>
        </w:rPr>
        <w:t xml:space="preserve"> מתחייב ליידע מי מטעמו העוסק במתן השירותים (ביחסי עובד מעביד או כקבלן עצמאי), כי אין בינם, או בין מי מטעמם, וב</w:t>
      </w:r>
      <w:r w:rsidR="00E2627C" w:rsidRPr="00DC2B77">
        <w:rPr>
          <w:rtl/>
        </w:rPr>
        <w:t>ין המשרד יחסי עובד-</w:t>
      </w:r>
      <w:r w:rsidR="00D73110" w:rsidRPr="00DC2B77">
        <w:rPr>
          <w:rtl/>
        </w:rPr>
        <w:t>מעביד.</w:t>
      </w:r>
    </w:p>
    <w:p w:rsidR="00D73110" w:rsidRPr="00DC2B77" w:rsidRDefault="00D73110" w:rsidP="00847E1B">
      <w:pPr>
        <w:widowControl w:val="0"/>
        <w:numPr>
          <w:ilvl w:val="1"/>
          <w:numId w:val="13"/>
        </w:numPr>
        <w:adjustRightInd w:val="0"/>
        <w:textAlignment w:val="baseline"/>
        <w:rPr>
          <w:rFonts w:eastAsia="Times New Roman"/>
          <w:lang w:eastAsia="he-IL"/>
        </w:rPr>
      </w:pPr>
      <w:r w:rsidRPr="00DC2B77">
        <w:rPr>
          <w:rtl/>
        </w:rPr>
        <w:t>בנוסף ומבלי לגרוע מהאמור לעיל, באם המשרד יחויב בתשלומים כלשהם כאמור בסעיף זה, רשאי</w:t>
      </w:r>
      <w:r w:rsidRPr="00DC2B77">
        <w:rPr>
          <w:rFonts w:eastAsia="Times New Roman"/>
          <w:rtl/>
          <w:lang w:eastAsia="he-IL"/>
        </w:rPr>
        <w:t xml:space="preserve"> יהיה המשרד לקזז סכומים אלו, מכל סכום שיגיע ל</w:t>
      </w:r>
      <w:r w:rsidR="00202E82" w:rsidRPr="00DC2B77">
        <w:rPr>
          <w:rFonts w:eastAsia="Times New Roman"/>
          <w:rtl/>
          <w:lang w:eastAsia="he-IL"/>
        </w:rPr>
        <w:t>ספק</w:t>
      </w:r>
      <w:r w:rsidRPr="00DC2B77">
        <w:rPr>
          <w:rFonts w:eastAsia="Times New Roman"/>
          <w:rtl/>
          <w:lang w:eastAsia="he-IL"/>
        </w:rPr>
        <w:t xml:space="preserve"> מהמשרד. </w:t>
      </w:r>
    </w:p>
    <w:p w:rsidR="00D73110" w:rsidRPr="00DC2B77" w:rsidRDefault="00D73110" w:rsidP="00847E1B">
      <w:pPr>
        <w:ind w:right="709"/>
        <w:rPr>
          <w:rFonts w:eastAsia="Times New Roman"/>
          <w:rtl/>
          <w:lang w:eastAsia="he-IL"/>
        </w:rPr>
      </w:pPr>
    </w:p>
    <w:p w:rsidR="00D73110" w:rsidRPr="00DC2B77" w:rsidRDefault="00D73110" w:rsidP="00847E1B">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 xml:space="preserve">נזיקין </w:t>
      </w:r>
    </w:p>
    <w:p w:rsidR="00D73110" w:rsidRPr="00DC2B77" w:rsidRDefault="00202E82" w:rsidP="00847E1B">
      <w:pPr>
        <w:widowControl w:val="0"/>
        <w:numPr>
          <w:ilvl w:val="1"/>
          <w:numId w:val="13"/>
        </w:numPr>
        <w:adjustRightInd w:val="0"/>
        <w:textAlignment w:val="baseline"/>
      </w:pPr>
      <w:r w:rsidRPr="00DC2B77">
        <w:rPr>
          <w:rtl/>
        </w:rPr>
        <w:t>הספק</w:t>
      </w:r>
      <w:r w:rsidR="00D73110" w:rsidRPr="00DC2B77">
        <w:rPr>
          <w:rtl/>
        </w:rPr>
        <w:t xml:space="preserve"> </w:t>
      </w:r>
      <w:r w:rsidR="008A6D9A" w:rsidRPr="00DC2B77">
        <w:rPr>
          <w:rtl/>
        </w:rPr>
        <w:t>יישא</w:t>
      </w:r>
      <w:r w:rsidR="00D73110" w:rsidRPr="00DC2B77">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D73110" w:rsidRPr="00DC2B77" w:rsidRDefault="00D73110" w:rsidP="00847E1B">
      <w:pPr>
        <w:widowControl w:val="0"/>
        <w:numPr>
          <w:ilvl w:val="1"/>
          <w:numId w:val="13"/>
        </w:numPr>
        <w:adjustRightInd w:val="0"/>
        <w:textAlignment w:val="baseline"/>
      </w:pPr>
      <w:r w:rsidRPr="00DC2B77">
        <w:rPr>
          <w:rtl/>
        </w:rPr>
        <w:t xml:space="preserve">מוסכם בין הצדדים כי המשרד לא </w:t>
      </w:r>
      <w:r w:rsidR="008A6D9A" w:rsidRPr="00DC2B77">
        <w:rPr>
          <w:rtl/>
        </w:rPr>
        <w:t>יישא</w:t>
      </w:r>
      <w:r w:rsidRPr="00DC2B77">
        <w:rPr>
          <w:rtl/>
        </w:rPr>
        <w:t xml:space="preserve"> בכל תשלום, הוצאה או נזק מכל סיבה שהיא שייגרמו לגופו או רכושו של </w:t>
      </w:r>
      <w:r w:rsidR="00202E82" w:rsidRPr="00DC2B77">
        <w:rPr>
          <w:rtl/>
        </w:rPr>
        <w:t>הספק</w:t>
      </w:r>
      <w:r w:rsidRPr="00DC2B77">
        <w:rPr>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00202E82" w:rsidRPr="00DC2B77">
        <w:rPr>
          <w:rtl/>
        </w:rPr>
        <w:t>הספק</w:t>
      </w:r>
      <w:r w:rsidRPr="00DC2B77">
        <w:rPr>
          <w:rtl/>
        </w:rPr>
        <w:t xml:space="preserve"> בלבד.</w:t>
      </w:r>
    </w:p>
    <w:p w:rsidR="00F77A36" w:rsidRPr="00DC2B77" w:rsidRDefault="00202E82" w:rsidP="00847E1B">
      <w:pPr>
        <w:widowControl w:val="0"/>
        <w:numPr>
          <w:ilvl w:val="1"/>
          <w:numId w:val="13"/>
        </w:numPr>
        <w:adjustRightInd w:val="0"/>
        <w:textAlignment w:val="baseline"/>
        <w:rPr>
          <w:rFonts w:eastAsia="Times New Roman"/>
          <w:u w:val="single"/>
          <w:lang w:eastAsia="he-IL"/>
        </w:rPr>
      </w:pPr>
      <w:r w:rsidRPr="00DC2B77">
        <w:rPr>
          <w:rtl/>
        </w:rPr>
        <w:t>הספק</w:t>
      </w:r>
      <w:r w:rsidR="00D73110" w:rsidRPr="00DC2B77">
        <w:rPr>
          <w:rtl/>
        </w:rPr>
        <w:t xml:space="preserve"> מתחייב לשפות את המשרד על כל נזק, תשלום או הוצאה שייגרמו לו מכל סיבה שהיא הנובעים ממעשיו או מחדליו של </w:t>
      </w:r>
      <w:r w:rsidRPr="00DC2B77">
        <w:rPr>
          <w:rtl/>
        </w:rPr>
        <w:t>הספק</w:t>
      </w:r>
      <w:r w:rsidR="00D73110" w:rsidRPr="00DC2B77">
        <w:rPr>
          <w:rtl/>
        </w:rPr>
        <w:t xml:space="preserve"> או מי מטעמו או מי מעובדיו כתוצאה ישירה או עקיפה מהפעלתו של הסכם זה, מיד עם קבלת הודעה על כך</w:t>
      </w:r>
      <w:r w:rsidR="00D73110" w:rsidRPr="00DC2B77">
        <w:rPr>
          <w:rFonts w:eastAsia="Times New Roman"/>
          <w:rtl/>
          <w:lang w:eastAsia="he-IL"/>
        </w:rPr>
        <w:t xml:space="preserve"> מאת המשרד.</w:t>
      </w:r>
    </w:p>
    <w:p w:rsidR="00F77A36" w:rsidRPr="00DC2B77" w:rsidRDefault="00F77A36" w:rsidP="00847E1B">
      <w:pPr>
        <w:widowControl w:val="0"/>
        <w:adjustRightInd w:val="0"/>
        <w:ind w:left="709"/>
        <w:textAlignment w:val="baseline"/>
        <w:rPr>
          <w:rFonts w:eastAsia="Times New Roman"/>
          <w:u w:val="single"/>
          <w:lang w:eastAsia="he-IL"/>
        </w:rPr>
      </w:pPr>
    </w:p>
    <w:p w:rsidR="00BA4D47" w:rsidRPr="00766497" w:rsidRDefault="00B26267" w:rsidP="00E05FBE">
      <w:pPr>
        <w:widowControl w:val="0"/>
        <w:numPr>
          <w:ilvl w:val="0"/>
          <w:numId w:val="13"/>
        </w:numPr>
        <w:adjustRightInd w:val="0"/>
        <w:textAlignment w:val="baseline"/>
      </w:pPr>
      <w:r w:rsidRPr="00766497">
        <w:rPr>
          <w:b/>
          <w:bCs/>
          <w:u w:val="single"/>
          <w:rtl/>
        </w:rPr>
        <w:t>חובת ביטוח</w:t>
      </w:r>
    </w:p>
    <w:p w:rsidR="00E05FBE" w:rsidRPr="00766497" w:rsidRDefault="00E05FBE" w:rsidP="00E05FBE">
      <w:pPr>
        <w:widowControl w:val="0"/>
        <w:numPr>
          <w:ilvl w:val="1"/>
          <w:numId w:val="13"/>
        </w:numPr>
        <w:adjustRightInd w:val="0"/>
        <w:textAlignment w:val="baseline"/>
        <w:rPr>
          <w:b/>
          <w:bCs/>
          <w:u w:val="single"/>
        </w:rPr>
      </w:pPr>
      <w:r w:rsidRPr="00766497">
        <w:rPr>
          <w:b/>
          <w:bCs/>
          <w:u w:val="single"/>
          <w:rtl/>
        </w:rPr>
        <w:t>ביטוח חבות מעבידים</w:t>
      </w:r>
    </w:p>
    <w:p w:rsidR="00E05FBE" w:rsidRPr="00766497" w:rsidRDefault="00445343" w:rsidP="00E05FBE">
      <w:pPr>
        <w:pStyle w:val="affffb"/>
        <w:numPr>
          <w:ilvl w:val="2"/>
          <w:numId w:val="13"/>
        </w:numPr>
        <w:tabs>
          <w:tab w:val="clear" w:pos="2268"/>
        </w:tabs>
        <w:ind w:left="1933" w:hanging="709"/>
        <w:rPr>
          <w:rtl/>
        </w:rPr>
      </w:pPr>
      <w:r w:rsidRPr="00766497">
        <w:rPr>
          <w:rtl/>
        </w:rPr>
        <w:t>הספק</w:t>
      </w:r>
      <w:r w:rsidR="00E05FBE" w:rsidRPr="00766497">
        <w:rPr>
          <w:rtl/>
        </w:rPr>
        <w:t xml:space="preserve"> יבטח את אחריותו החוקית כלפי עובדיו בביטוח חבות המעבידים בכל תחומי מדינת ישראל והשטחים המוחזקים;</w:t>
      </w:r>
    </w:p>
    <w:p w:rsidR="00E05FBE" w:rsidRPr="00766497" w:rsidRDefault="00E05FBE" w:rsidP="00E05FBE">
      <w:pPr>
        <w:pStyle w:val="affffb"/>
        <w:numPr>
          <w:ilvl w:val="2"/>
          <w:numId w:val="13"/>
        </w:numPr>
        <w:tabs>
          <w:tab w:val="clear" w:pos="2268"/>
        </w:tabs>
        <w:ind w:left="1933" w:hanging="709"/>
      </w:pPr>
      <w:r w:rsidRPr="00766497">
        <w:rPr>
          <w:rtl/>
        </w:rPr>
        <w:t>גבול האחריות לא יפחתו מסך - 5,000,000 דולר ארה"ב לעובד, למקרה ולשנת ביטוח.</w:t>
      </w:r>
    </w:p>
    <w:p w:rsidR="00E05FBE" w:rsidRPr="00766497" w:rsidRDefault="00E05FBE" w:rsidP="00E05FBE">
      <w:pPr>
        <w:pStyle w:val="affffb"/>
        <w:numPr>
          <w:ilvl w:val="2"/>
          <w:numId w:val="13"/>
        </w:numPr>
        <w:tabs>
          <w:tab w:val="clear" w:pos="2268"/>
        </w:tabs>
        <w:ind w:left="1933" w:hanging="709"/>
      </w:pPr>
      <w:r w:rsidRPr="00766497">
        <w:rPr>
          <w:rtl/>
        </w:rPr>
        <w:t xml:space="preserve">הביטוח יורחב לכסות את </w:t>
      </w:r>
      <w:proofErr w:type="spellStart"/>
      <w:r w:rsidRPr="00766497">
        <w:rPr>
          <w:rtl/>
        </w:rPr>
        <w:t>חבותו</w:t>
      </w:r>
      <w:proofErr w:type="spellEnd"/>
      <w:r w:rsidRPr="00766497">
        <w:rPr>
          <w:rtl/>
        </w:rPr>
        <w:t xml:space="preserve"> של </w:t>
      </w:r>
      <w:r w:rsidR="00445343" w:rsidRPr="00766497">
        <w:rPr>
          <w:rtl/>
        </w:rPr>
        <w:t>הספק</w:t>
      </w:r>
      <w:r w:rsidRPr="00766497">
        <w:rPr>
          <w:rtl/>
        </w:rPr>
        <w:t xml:space="preserve"> כלפי קבלנים, קבלני משנה ועובדיהם היה</w:t>
      </w:r>
      <w:r w:rsidR="00C4020F" w:rsidRPr="00766497">
        <w:rPr>
          <w:rtl/>
        </w:rPr>
        <w:t xml:space="preserve"> </w:t>
      </w:r>
      <w:r w:rsidRPr="00766497">
        <w:rPr>
          <w:rtl/>
        </w:rPr>
        <w:t>ויחשב כמעבידם.</w:t>
      </w:r>
    </w:p>
    <w:p w:rsidR="00E05FBE" w:rsidRPr="00766497" w:rsidRDefault="00E05FBE" w:rsidP="00E05FBE">
      <w:pPr>
        <w:pStyle w:val="affffb"/>
        <w:numPr>
          <w:ilvl w:val="2"/>
          <w:numId w:val="13"/>
        </w:numPr>
        <w:tabs>
          <w:tab w:val="clear" w:pos="2268"/>
        </w:tabs>
        <w:ind w:left="1933" w:hanging="709"/>
        <w:rPr>
          <w:rtl/>
        </w:rPr>
      </w:pPr>
      <w:r w:rsidRPr="00766497">
        <w:rPr>
          <w:rtl/>
        </w:rPr>
        <w:t xml:space="preserve">הביטוח על פי הפוליסה יורחב לשפות את מדינת ישראל – המשרד לשירותי דת היה ונטען לעניין קרות תאונת עבודה כי הם נושאים בחבות מעביד כלפי מי מעובדי </w:t>
      </w:r>
      <w:r w:rsidR="00445343" w:rsidRPr="00766497">
        <w:rPr>
          <w:rtl/>
        </w:rPr>
        <w:t>הספק</w:t>
      </w:r>
      <w:r w:rsidRPr="00766497">
        <w:rPr>
          <w:rtl/>
        </w:rPr>
        <w:t>.</w:t>
      </w:r>
    </w:p>
    <w:p w:rsidR="00E05FBE" w:rsidRPr="00766497" w:rsidRDefault="00E05FBE" w:rsidP="00E05FBE">
      <w:pPr>
        <w:widowControl w:val="0"/>
        <w:numPr>
          <w:ilvl w:val="1"/>
          <w:numId w:val="13"/>
        </w:numPr>
        <w:adjustRightInd w:val="0"/>
        <w:textAlignment w:val="baseline"/>
        <w:rPr>
          <w:b/>
          <w:bCs/>
          <w:u w:val="single"/>
        </w:rPr>
      </w:pPr>
      <w:r w:rsidRPr="00766497">
        <w:rPr>
          <w:b/>
          <w:bCs/>
          <w:u w:val="single"/>
          <w:rtl/>
        </w:rPr>
        <w:t>ביטוח אחריות כלפי צד שלישי</w:t>
      </w:r>
    </w:p>
    <w:p w:rsidR="00E05FBE" w:rsidRPr="00766497" w:rsidRDefault="00445343" w:rsidP="00E05FBE">
      <w:pPr>
        <w:pStyle w:val="affffb"/>
        <w:numPr>
          <w:ilvl w:val="2"/>
          <w:numId w:val="13"/>
        </w:numPr>
        <w:tabs>
          <w:tab w:val="clear" w:pos="2268"/>
        </w:tabs>
        <w:ind w:left="1933" w:hanging="709"/>
        <w:rPr>
          <w:rtl/>
        </w:rPr>
      </w:pPr>
      <w:r w:rsidRPr="00766497">
        <w:rPr>
          <w:rtl/>
        </w:rPr>
        <w:t>הספק</w:t>
      </w:r>
      <w:r w:rsidR="00E05FBE" w:rsidRPr="00766497">
        <w:rPr>
          <w:rtl/>
        </w:rPr>
        <w:t xml:space="preserve"> יבטח את אחריותו החוקית על פי דיני מדינת ישראל בביטוח אחריות כלפי צד שלישי</w:t>
      </w:r>
      <w:r w:rsidR="00C4020F" w:rsidRPr="00766497">
        <w:rPr>
          <w:rtl/>
        </w:rPr>
        <w:t xml:space="preserve"> </w:t>
      </w:r>
      <w:r w:rsidR="00E05FBE" w:rsidRPr="00766497">
        <w:rPr>
          <w:rtl/>
        </w:rPr>
        <w:t>גוף ורכוש בגין כל פעילותו במסגרת מתן השירותים.</w:t>
      </w:r>
    </w:p>
    <w:p w:rsidR="00E05FBE" w:rsidRPr="00766497" w:rsidRDefault="00E05FBE" w:rsidP="00E05FBE">
      <w:pPr>
        <w:pStyle w:val="affffb"/>
        <w:numPr>
          <w:ilvl w:val="2"/>
          <w:numId w:val="13"/>
        </w:numPr>
        <w:tabs>
          <w:tab w:val="clear" w:pos="2268"/>
        </w:tabs>
        <w:ind w:left="1933" w:hanging="709"/>
      </w:pPr>
      <w:r w:rsidRPr="00766497">
        <w:rPr>
          <w:rtl/>
        </w:rPr>
        <w:t>גבול האחריות למקרה ולשנה לא יפחת מ 1,500,000 דולר ארה"ב.</w:t>
      </w:r>
    </w:p>
    <w:p w:rsidR="00E05FBE" w:rsidRPr="00766497" w:rsidRDefault="00E05FBE" w:rsidP="00E05FBE">
      <w:pPr>
        <w:pStyle w:val="affffb"/>
        <w:numPr>
          <w:ilvl w:val="2"/>
          <w:numId w:val="13"/>
        </w:numPr>
        <w:tabs>
          <w:tab w:val="clear" w:pos="2268"/>
        </w:tabs>
        <w:ind w:left="1933" w:hanging="709"/>
      </w:pPr>
      <w:r w:rsidRPr="00766497">
        <w:rPr>
          <w:rtl/>
        </w:rPr>
        <w:t xml:space="preserve">בפוליסה ייכלל סעיף אחריות צולבת - </w:t>
      </w:r>
      <w:r w:rsidRPr="00766497">
        <w:t>Cross</w:t>
      </w:r>
      <w:r w:rsidR="00C4020F" w:rsidRPr="00766497">
        <w:t xml:space="preserve"> </w:t>
      </w:r>
      <w:r w:rsidRPr="00766497">
        <w:t>Liability</w:t>
      </w:r>
      <w:r w:rsidRPr="00766497">
        <w:rPr>
          <w:rtl/>
        </w:rPr>
        <w:t>.</w:t>
      </w:r>
    </w:p>
    <w:p w:rsidR="00E05FBE" w:rsidRPr="00766497" w:rsidRDefault="00E05FBE" w:rsidP="00E1356E">
      <w:pPr>
        <w:pStyle w:val="affffb"/>
        <w:numPr>
          <w:ilvl w:val="2"/>
          <w:numId w:val="13"/>
        </w:numPr>
        <w:tabs>
          <w:tab w:val="clear" w:pos="2268"/>
        </w:tabs>
        <w:ind w:left="1933" w:hanging="709"/>
      </w:pPr>
      <w:r w:rsidRPr="00766497">
        <w:rPr>
          <w:rtl/>
        </w:rPr>
        <w:t>המשתתפים ב</w:t>
      </w:r>
      <w:r w:rsidR="009427F1" w:rsidRPr="00766497">
        <w:rPr>
          <w:rtl/>
        </w:rPr>
        <w:t>תכנית</w:t>
      </w:r>
      <w:r w:rsidRPr="00766497">
        <w:rPr>
          <w:rtl/>
        </w:rPr>
        <w:t xml:space="preserve"> ורכושם ייחשבו צד שלישי;</w:t>
      </w:r>
    </w:p>
    <w:p w:rsidR="00E05FBE" w:rsidRPr="00766497" w:rsidRDefault="00E05FBE" w:rsidP="00E05FBE">
      <w:pPr>
        <w:pStyle w:val="affffb"/>
        <w:numPr>
          <w:ilvl w:val="2"/>
          <w:numId w:val="13"/>
        </w:numPr>
        <w:tabs>
          <w:tab w:val="clear" w:pos="2268"/>
        </w:tabs>
        <w:ind w:left="1933" w:hanging="709"/>
      </w:pPr>
      <w:r w:rsidRPr="00766497">
        <w:rPr>
          <w:rtl/>
        </w:rPr>
        <w:t xml:space="preserve">הביטוח מורחב לכסות את </w:t>
      </w:r>
      <w:proofErr w:type="spellStart"/>
      <w:r w:rsidRPr="00766497">
        <w:rPr>
          <w:rtl/>
        </w:rPr>
        <w:t>חבותו</w:t>
      </w:r>
      <w:proofErr w:type="spellEnd"/>
      <w:r w:rsidRPr="00766497">
        <w:rPr>
          <w:rtl/>
        </w:rPr>
        <w:t xml:space="preserve"> של </w:t>
      </w:r>
      <w:r w:rsidR="00445343" w:rsidRPr="00766497">
        <w:rPr>
          <w:rtl/>
        </w:rPr>
        <w:t>הספק</w:t>
      </w:r>
      <w:r w:rsidRPr="00766497">
        <w:rPr>
          <w:rtl/>
        </w:rPr>
        <w:t xml:space="preserve"> כלפי צד שלישי בגין פעילות של קבלנים, קבלני משנה ועובדיהם. </w:t>
      </w:r>
    </w:p>
    <w:p w:rsidR="00E05FBE" w:rsidRPr="00766497" w:rsidRDefault="00E05FBE" w:rsidP="00E05FBE">
      <w:pPr>
        <w:pStyle w:val="affffb"/>
        <w:numPr>
          <w:ilvl w:val="2"/>
          <w:numId w:val="13"/>
        </w:numPr>
        <w:tabs>
          <w:tab w:val="clear" w:pos="2268"/>
        </w:tabs>
        <w:ind w:left="1933" w:hanging="709"/>
      </w:pPr>
      <w:r w:rsidRPr="00766497">
        <w:rPr>
          <w:rtl/>
        </w:rPr>
        <w:t xml:space="preserve">רכזים, </w:t>
      </w:r>
      <w:r w:rsidR="00907240" w:rsidRPr="00766497">
        <w:rPr>
          <w:rtl/>
        </w:rPr>
        <w:t>מזכירים</w:t>
      </w:r>
      <w:r w:rsidRPr="00766497">
        <w:rPr>
          <w:rtl/>
        </w:rPr>
        <w:t xml:space="preserve">, מתנדבים והמשתתפים בתכניות ההכשרה או בפרויקטים, ייחשבו צד שלישי. </w:t>
      </w:r>
    </w:p>
    <w:p w:rsidR="00E05FBE" w:rsidRPr="00766497" w:rsidRDefault="00E05FBE" w:rsidP="00E05FBE">
      <w:pPr>
        <w:pStyle w:val="affffb"/>
        <w:numPr>
          <w:ilvl w:val="2"/>
          <w:numId w:val="13"/>
        </w:numPr>
        <w:tabs>
          <w:tab w:val="clear" w:pos="2268"/>
        </w:tabs>
        <w:ind w:left="1933" w:hanging="709"/>
      </w:pPr>
      <w:r w:rsidRPr="00766497">
        <w:rPr>
          <w:rtl/>
        </w:rPr>
        <w:t>הביטוח על פי הפוליסה יורחב לשפות את מדינת ישראל –</w:t>
      </w:r>
      <w:r w:rsidR="00C4020F" w:rsidRPr="00766497">
        <w:rPr>
          <w:rtl/>
        </w:rPr>
        <w:t xml:space="preserve"> </w:t>
      </w:r>
      <w:r w:rsidRPr="00766497">
        <w:rPr>
          <w:rtl/>
        </w:rPr>
        <w:t>המשרד לשירותי דת ככל שייחשבו אחראים</w:t>
      </w:r>
      <w:r w:rsidR="00C4020F" w:rsidRPr="00766497">
        <w:rPr>
          <w:rtl/>
        </w:rPr>
        <w:t xml:space="preserve"> </w:t>
      </w:r>
      <w:r w:rsidRPr="00766497">
        <w:rPr>
          <w:rtl/>
        </w:rPr>
        <w:t>למעשי ו/או</w:t>
      </w:r>
      <w:r w:rsidR="00C4020F" w:rsidRPr="00766497">
        <w:rPr>
          <w:rtl/>
        </w:rPr>
        <w:t xml:space="preserve"> </w:t>
      </w:r>
      <w:r w:rsidRPr="00766497">
        <w:rPr>
          <w:rtl/>
        </w:rPr>
        <w:t>מחדלי</w:t>
      </w:r>
      <w:r w:rsidR="00C4020F" w:rsidRPr="00766497">
        <w:rPr>
          <w:rtl/>
        </w:rPr>
        <w:t xml:space="preserve"> </w:t>
      </w:r>
      <w:r w:rsidR="00445343" w:rsidRPr="00766497">
        <w:rPr>
          <w:rtl/>
        </w:rPr>
        <w:t>הספק</w:t>
      </w:r>
      <w:r w:rsidRPr="00766497">
        <w:rPr>
          <w:rtl/>
        </w:rPr>
        <w:t xml:space="preserve"> וכל הפועלים מטעמו.</w:t>
      </w:r>
    </w:p>
    <w:p w:rsidR="00E05FBE" w:rsidRPr="00766497" w:rsidRDefault="00E05FBE" w:rsidP="00E05FBE">
      <w:pPr>
        <w:widowControl w:val="0"/>
        <w:numPr>
          <w:ilvl w:val="1"/>
          <w:numId w:val="13"/>
        </w:numPr>
        <w:adjustRightInd w:val="0"/>
        <w:textAlignment w:val="baseline"/>
        <w:rPr>
          <w:b/>
          <w:bCs/>
          <w:u w:val="single"/>
        </w:rPr>
      </w:pPr>
      <w:r w:rsidRPr="00766497">
        <w:rPr>
          <w:b/>
          <w:bCs/>
          <w:u w:val="single"/>
          <w:rtl/>
        </w:rPr>
        <w:t>ביטוח נוספים</w:t>
      </w:r>
    </w:p>
    <w:p w:rsidR="00E05FBE" w:rsidRPr="00766497" w:rsidRDefault="00445343" w:rsidP="00E05FBE">
      <w:pPr>
        <w:pStyle w:val="ac"/>
        <w:ind w:left="1276"/>
        <w:rPr>
          <w:rtl/>
        </w:rPr>
      </w:pPr>
      <w:r w:rsidRPr="00766497">
        <w:rPr>
          <w:rtl/>
        </w:rPr>
        <w:t>הספק</w:t>
      </w:r>
      <w:r w:rsidR="00E05FBE" w:rsidRPr="00766497">
        <w:rPr>
          <w:rtl/>
        </w:rPr>
        <w:t xml:space="preserve"> ידאג ויוודא לגבי:</w:t>
      </w:r>
    </w:p>
    <w:p w:rsidR="00E05FBE" w:rsidRPr="00766497" w:rsidRDefault="00E05FBE" w:rsidP="00E05FBE">
      <w:pPr>
        <w:pStyle w:val="affffb"/>
        <w:numPr>
          <w:ilvl w:val="2"/>
          <w:numId w:val="13"/>
        </w:numPr>
        <w:tabs>
          <w:tab w:val="clear" w:pos="2268"/>
        </w:tabs>
        <w:ind w:left="1933" w:hanging="709"/>
        <w:rPr>
          <w:rtl/>
        </w:rPr>
      </w:pPr>
      <w:r w:rsidRPr="00766497">
        <w:rPr>
          <w:b/>
          <w:bCs/>
          <w:rtl/>
        </w:rPr>
        <w:lastRenderedPageBreak/>
        <w:t xml:space="preserve">מקום/ מקומות קיום הפעילויות </w:t>
      </w:r>
      <w:r w:rsidRPr="00766497">
        <w:rPr>
          <w:rtl/>
        </w:rPr>
        <w:t>– למפעילי מקום קיום הפעילויות יהיה ביטוח אחריות כלפי צד שלישי בגבול אחריות שאינו פחות מסך 1,500,000 דולר ארה"ב למקרה ולתקופה, וכן ביטוח רכוש למבנים ותכולתם. הביטוחים יורחבו לכלול סעיף ויתור על זכות השיבוב כלפי מדינת ישראל – המשרד לשירותי דת ועובדיהם.</w:t>
      </w:r>
    </w:p>
    <w:p w:rsidR="00E05FBE" w:rsidRPr="00766497" w:rsidRDefault="00E05FBE" w:rsidP="00E05FBE">
      <w:pPr>
        <w:pStyle w:val="affffb"/>
        <w:numPr>
          <w:ilvl w:val="2"/>
          <w:numId w:val="13"/>
        </w:numPr>
        <w:tabs>
          <w:tab w:val="clear" w:pos="2268"/>
        </w:tabs>
        <w:ind w:left="1933" w:hanging="709"/>
      </w:pPr>
      <w:r w:rsidRPr="00766497">
        <w:rPr>
          <w:b/>
          <w:bCs/>
          <w:rtl/>
        </w:rPr>
        <w:t>בעלי מקצוע, ספקים, קבלני משנה –</w:t>
      </w:r>
      <w:r w:rsidRPr="00766497">
        <w:rPr>
          <w:rtl/>
        </w:rPr>
        <w:t xml:space="preserve"> קיומם של ביטוחים מתאימים לפעילותם לרבות לגבי ציוד וכל רכוש אחר אשר יעשו בהם שימוש במקומות הפעילויות וכן ביטוח אחריות כלפי צד שלישי וביטוח חבות מעבידים כלפי עובדיהם. </w:t>
      </w:r>
    </w:p>
    <w:p w:rsidR="00E05FBE" w:rsidRPr="00766497" w:rsidRDefault="00E05FBE" w:rsidP="00E05FBE">
      <w:pPr>
        <w:widowControl w:val="0"/>
        <w:numPr>
          <w:ilvl w:val="1"/>
          <w:numId w:val="13"/>
        </w:numPr>
        <w:adjustRightInd w:val="0"/>
        <w:textAlignment w:val="baseline"/>
        <w:rPr>
          <w:b/>
          <w:bCs/>
          <w:u w:val="single"/>
        </w:rPr>
      </w:pPr>
      <w:r w:rsidRPr="00766497">
        <w:rPr>
          <w:b/>
          <w:bCs/>
          <w:u w:val="single"/>
          <w:rtl/>
        </w:rPr>
        <w:t>כללי</w:t>
      </w:r>
    </w:p>
    <w:p w:rsidR="00E05FBE" w:rsidRPr="00766497" w:rsidRDefault="00E05FBE" w:rsidP="00E05FBE">
      <w:pPr>
        <w:widowControl w:val="0"/>
        <w:adjustRightInd w:val="0"/>
        <w:ind w:left="1276"/>
        <w:textAlignment w:val="baseline"/>
        <w:rPr>
          <w:b/>
          <w:bCs/>
          <w:u w:val="single"/>
        </w:rPr>
      </w:pPr>
      <w:r w:rsidRPr="00766497">
        <w:rPr>
          <w:rtl/>
        </w:rPr>
        <w:t>בכל פוליסות הביטוח הנדרשות מ</w:t>
      </w:r>
      <w:r w:rsidR="00445343" w:rsidRPr="00766497">
        <w:rPr>
          <w:rtl/>
        </w:rPr>
        <w:t>הספק</w:t>
      </w:r>
      <w:r w:rsidRPr="00766497">
        <w:rPr>
          <w:rtl/>
        </w:rPr>
        <w:t xml:space="preserve"> ייכללו התנאים הבאים:</w:t>
      </w:r>
    </w:p>
    <w:p w:rsidR="00E05FBE" w:rsidRPr="00766497" w:rsidRDefault="00E05FBE" w:rsidP="00E05FBE">
      <w:pPr>
        <w:pStyle w:val="affffb"/>
        <w:numPr>
          <w:ilvl w:val="2"/>
          <w:numId w:val="13"/>
        </w:numPr>
        <w:tabs>
          <w:tab w:val="clear" w:pos="2268"/>
        </w:tabs>
        <w:ind w:left="1933" w:hanging="709"/>
        <w:rPr>
          <w:rtl/>
        </w:rPr>
      </w:pPr>
      <w:r w:rsidRPr="00766497">
        <w:rPr>
          <w:rtl/>
        </w:rPr>
        <w:t xml:space="preserve">לשם המבוטח יתווספו כמבוטחים נוספים: </w:t>
      </w:r>
      <w:r w:rsidRPr="00766497">
        <w:rPr>
          <w:b/>
          <w:bCs/>
          <w:rtl/>
        </w:rPr>
        <w:t>מדינת ישראל –</w:t>
      </w:r>
      <w:r w:rsidRPr="00766497">
        <w:rPr>
          <w:rtl/>
        </w:rPr>
        <w:t xml:space="preserve"> </w:t>
      </w:r>
      <w:r w:rsidRPr="00766497">
        <w:rPr>
          <w:b/>
          <w:bCs/>
          <w:rtl/>
        </w:rPr>
        <w:t xml:space="preserve">המשרד לשירותי דת </w:t>
      </w:r>
      <w:r w:rsidRPr="00766497">
        <w:rPr>
          <w:rtl/>
        </w:rPr>
        <w:t xml:space="preserve">בכפוף </w:t>
      </w:r>
      <w:proofErr w:type="spellStart"/>
      <w:r w:rsidRPr="00766497">
        <w:rPr>
          <w:rtl/>
        </w:rPr>
        <w:t>להרחבי</w:t>
      </w:r>
      <w:proofErr w:type="spellEnd"/>
      <w:r w:rsidRPr="00766497">
        <w:rPr>
          <w:rtl/>
        </w:rPr>
        <w:t xml:space="preserve"> השיפוי כמפורט לעיל.</w:t>
      </w:r>
    </w:p>
    <w:p w:rsidR="00E05FBE" w:rsidRPr="00766497" w:rsidRDefault="00E05FBE" w:rsidP="00E05FBE">
      <w:pPr>
        <w:pStyle w:val="affffb"/>
        <w:numPr>
          <w:ilvl w:val="2"/>
          <w:numId w:val="13"/>
        </w:numPr>
        <w:tabs>
          <w:tab w:val="clear" w:pos="2268"/>
        </w:tabs>
        <w:ind w:left="1933" w:hanging="709"/>
      </w:pPr>
      <w:r w:rsidRPr="00766497">
        <w:rPr>
          <w:rtl/>
        </w:rPr>
        <w:t xml:space="preserve">בכל מקרה של צמצום או ביטול הביטוח ע"י אחד הצדדים לא יהיה להם כל תוקף אלא אם ניתנה על כך הודעה מוקדמת של 60 יום לפחות במכתב רשום </w:t>
      </w:r>
      <w:proofErr w:type="spellStart"/>
      <w:r w:rsidRPr="00766497">
        <w:rPr>
          <w:rtl/>
        </w:rPr>
        <w:t>לחשבת</w:t>
      </w:r>
      <w:proofErr w:type="spellEnd"/>
      <w:r w:rsidRPr="00766497">
        <w:rPr>
          <w:rtl/>
        </w:rPr>
        <w:t xml:space="preserve"> המשרד לשירותי דת בירושלים.</w:t>
      </w:r>
    </w:p>
    <w:p w:rsidR="00E05FBE" w:rsidRPr="00766497" w:rsidRDefault="00E05FBE" w:rsidP="00E05FBE">
      <w:pPr>
        <w:pStyle w:val="affffb"/>
        <w:numPr>
          <w:ilvl w:val="2"/>
          <w:numId w:val="13"/>
        </w:numPr>
        <w:tabs>
          <w:tab w:val="clear" w:pos="2268"/>
        </w:tabs>
        <w:ind w:left="1933" w:hanging="709"/>
      </w:pPr>
      <w:r w:rsidRPr="00766497">
        <w:rPr>
          <w:rtl/>
        </w:rPr>
        <w:t>המבטח מוותר על כל זכות שיבוב/תחלוף, תביעה, חזרה או השתתפות כלפי מדינת ישראל – המשרד לשירותי דת ועובדיהם ובלבד שהוויתור לא יחול לטובת אדם שגרם לנזק</w:t>
      </w:r>
      <w:r w:rsidR="00C4020F" w:rsidRPr="00766497">
        <w:rPr>
          <w:rtl/>
        </w:rPr>
        <w:t xml:space="preserve"> </w:t>
      </w:r>
      <w:r w:rsidRPr="00766497">
        <w:rPr>
          <w:rtl/>
        </w:rPr>
        <w:t>מתוך כוונת זדון.</w:t>
      </w:r>
    </w:p>
    <w:p w:rsidR="00E05FBE" w:rsidRPr="00766497" w:rsidRDefault="00445343" w:rsidP="00E05FBE">
      <w:pPr>
        <w:pStyle w:val="affffb"/>
        <w:numPr>
          <w:ilvl w:val="2"/>
          <w:numId w:val="13"/>
        </w:numPr>
        <w:tabs>
          <w:tab w:val="clear" w:pos="2268"/>
        </w:tabs>
        <w:ind w:left="1933" w:hanging="709"/>
      </w:pPr>
      <w:r w:rsidRPr="00766497">
        <w:rPr>
          <w:rtl/>
        </w:rPr>
        <w:t>הספק</w:t>
      </w:r>
      <w:r w:rsidR="00E05FBE" w:rsidRPr="00766497">
        <w:rPr>
          <w:rtl/>
        </w:rPr>
        <w:t xml:space="preserve"> אחראי בלעדית כלפי המבטח לתשלום דמי הביטוח עבור כל הפוליסות ולמילוי כל החובות המוטלות על המבוטח על פי תנאי הפוליסות.</w:t>
      </w:r>
    </w:p>
    <w:p w:rsidR="00E05FBE" w:rsidRPr="00766497" w:rsidRDefault="00E05FBE" w:rsidP="00E05FBE">
      <w:pPr>
        <w:pStyle w:val="affffb"/>
        <w:numPr>
          <w:ilvl w:val="2"/>
          <w:numId w:val="13"/>
        </w:numPr>
        <w:tabs>
          <w:tab w:val="clear" w:pos="2268"/>
        </w:tabs>
        <w:ind w:left="1933" w:hanging="709"/>
      </w:pPr>
      <w:r w:rsidRPr="00766497">
        <w:rPr>
          <w:rtl/>
        </w:rPr>
        <w:t xml:space="preserve">ההשתתפויות העצמיות הנקובות בכל פוליסה ופוליסה תחולנה בלעדית על </w:t>
      </w:r>
      <w:r w:rsidR="00445343" w:rsidRPr="00766497">
        <w:rPr>
          <w:rtl/>
        </w:rPr>
        <w:t>הספק</w:t>
      </w:r>
      <w:r w:rsidRPr="00766497">
        <w:rPr>
          <w:rtl/>
        </w:rPr>
        <w:t>.</w:t>
      </w:r>
    </w:p>
    <w:p w:rsidR="00E05FBE" w:rsidRPr="00766497" w:rsidRDefault="00E05FBE" w:rsidP="00E05FBE">
      <w:pPr>
        <w:pStyle w:val="affffb"/>
        <w:numPr>
          <w:ilvl w:val="2"/>
          <w:numId w:val="13"/>
        </w:numPr>
        <w:tabs>
          <w:tab w:val="clear" w:pos="2268"/>
        </w:tabs>
        <w:ind w:left="1933" w:hanging="709"/>
        <w:rPr>
          <w:rtl/>
        </w:rPr>
      </w:pPr>
      <w:r w:rsidRPr="00766497">
        <w:rPr>
          <w:rtl/>
        </w:rPr>
        <w:t xml:space="preserve">תנאי הכיסוי של הפוליסות, חבות מעבידים ואחריות כלפי צד שלישי לא יפחתו מהמקובל על פי תנאי "פוליסות נוסח ביט". </w:t>
      </w:r>
    </w:p>
    <w:p w:rsidR="00E05FBE" w:rsidRPr="00766497" w:rsidRDefault="00E05FBE" w:rsidP="00E05FBE">
      <w:pPr>
        <w:pStyle w:val="affffb"/>
        <w:numPr>
          <w:ilvl w:val="2"/>
          <w:numId w:val="13"/>
        </w:numPr>
        <w:tabs>
          <w:tab w:val="clear" w:pos="2268"/>
        </w:tabs>
        <w:ind w:left="1933" w:hanging="709"/>
        <w:rPr>
          <w:b/>
          <w:bCs/>
          <w:u w:val="single"/>
        </w:rPr>
      </w:pPr>
      <w:r w:rsidRPr="00766497">
        <w:rPr>
          <w:rtl/>
        </w:rPr>
        <w:t>כל סעיף בפוליסות הביטוח המפקיע או מצמצם בדרך כל שהיא את אחריות המבטח, כאשר קיים ביטוח אחר לא יופעל כלפי המשרד לשירותי דת והביטוח הינו בחזקת ביטוח ראשוני המזכה במלוא הזכויות על פי הביטוח</w:t>
      </w:r>
    </w:p>
    <w:p w:rsidR="00E05FBE" w:rsidRPr="00766497" w:rsidRDefault="00E05FBE" w:rsidP="00445343">
      <w:pPr>
        <w:widowControl w:val="0"/>
        <w:numPr>
          <w:ilvl w:val="1"/>
          <w:numId w:val="13"/>
        </w:numPr>
        <w:adjustRightInd w:val="0"/>
        <w:textAlignment w:val="baseline"/>
      </w:pPr>
      <w:r w:rsidRPr="00766497">
        <w:rPr>
          <w:rtl/>
        </w:rPr>
        <w:t>העתקי פוליסות הביטוח, מאושרות ע"י המבטח או אישור קיום ביטוחים בחתימת המבטח על קיום הביטוחים (</w:t>
      </w:r>
      <w:r w:rsidR="009427F1" w:rsidRPr="00766497">
        <w:rPr>
          <w:rtl/>
        </w:rPr>
        <w:t>נספח 11</w:t>
      </w:r>
      <w:r w:rsidRPr="00766497">
        <w:rPr>
          <w:rtl/>
        </w:rPr>
        <w:t xml:space="preserve">) יומצאו על ידי </w:t>
      </w:r>
      <w:r w:rsidR="00445343" w:rsidRPr="00766497">
        <w:rPr>
          <w:rtl/>
        </w:rPr>
        <w:t>הספק</w:t>
      </w:r>
      <w:r w:rsidRPr="00766497">
        <w:rPr>
          <w:rtl/>
        </w:rPr>
        <w:t xml:space="preserve"> למשרד לשירותי דת עד למועד חתימת החוזה.</w:t>
      </w:r>
    </w:p>
    <w:p w:rsidR="00E05FBE" w:rsidRPr="00766497" w:rsidRDefault="00E05FBE" w:rsidP="00E05FBE">
      <w:pPr>
        <w:widowControl w:val="0"/>
        <w:numPr>
          <w:ilvl w:val="1"/>
          <w:numId w:val="13"/>
        </w:numPr>
        <w:adjustRightInd w:val="0"/>
        <w:textAlignment w:val="baseline"/>
        <w:rPr>
          <w:sz w:val="28"/>
          <w:szCs w:val="28"/>
          <w:rtl/>
        </w:rPr>
      </w:pPr>
      <w:r w:rsidRPr="00766497">
        <w:rPr>
          <w:b/>
          <w:bCs/>
          <w:sz w:val="28"/>
          <w:szCs w:val="28"/>
          <w:u w:val="single"/>
          <w:rtl/>
        </w:rPr>
        <w:t>יובהר כי הנוסח סופי של סעיף הביטוח, לרבות סכומי הביטוח השונים, ייקבע על פי הנחיות חברת ענבל – הקרן הפנימית לביטוחי הממשלה, והוא יהיה הנוסח המחייב.</w:t>
      </w:r>
    </w:p>
    <w:p w:rsidR="00E05FBE" w:rsidRPr="00DC2B77" w:rsidRDefault="00E05FBE" w:rsidP="00E05FBE">
      <w:pPr>
        <w:widowControl w:val="0"/>
        <w:numPr>
          <w:ilvl w:val="1"/>
          <w:numId w:val="13"/>
        </w:numPr>
        <w:adjustRightInd w:val="0"/>
        <w:textAlignment w:val="baseline"/>
        <w:rPr>
          <w:b/>
          <w:bCs/>
          <w:u w:val="single"/>
        </w:rPr>
      </w:pPr>
      <w:r w:rsidRPr="00766497">
        <w:rPr>
          <w:b/>
          <w:bCs/>
          <w:rtl/>
        </w:rPr>
        <w:t>למען הסר ספק מוסכם בזה כי הביטוחים הנד</w:t>
      </w:r>
      <w:r w:rsidRPr="00DC2B77">
        <w:rPr>
          <w:b/>
          <w:bCs/>
          <w:rtl/>
        </w:rPr>
        <w:t xml:space="preserve">רשים, גבולות האחריות ותנאי הכיסוי הם בבחינת דרישה מינימאלית המוטלת על </w:t>
      </w:r>
      <w:r w:rsidR="00445343" w:rsidRPr="00DC2B77">
        <w:rPr>
          <w:b/>
          <w:bCs/>
          <w:rtl/>
        </w:rPr>
        <w:t>הספק</w:t>
      </w:r>
      <w:r w:rsidRPr="00DC2B77">
        <w:rPr>
          <w:b/>
          <w:bCs/>
          <w:rtl/>
        </w:rPr>
        <w:t>,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B26267" w:rsidRPr="00DC2B77" w:rsidRDefault="00E05FBE" w:rsidP="001E7B0E">
      <w:pPr>
        <w:widowControl w:val="0"/>
        <w:numPr>
          <w:ilvl w:val="1"/>
          <w:numId w:val="13"/>
        </w:numPr>
        <w:adjustRightInd w:val="0"/>
        <w:textAlignment w:val="baseline"/>
        <w:rPr>
          <w:b/>
          <w:bCs/>
          <w:u w:val="single"/>
        </w:rPr>
      </w:pPr>
      <w:r w:rsidRPr="00DC2B77">
        <w:rPr>
          <w:rtl/>
        </w:rPr>
        <w:t xml:space="preserve">אין בכל האמור בסעיפי הביטוח כדי לפטור את </w:t>
      </w:r>
      <w:r w:rsidR="00445343" w:rsidRPr="00DC2B77">
        <w:rPr>
          <w:rtl/>
        </w:rPr>
        <w:t>הספק</w:t>
      </w:r>
      <w:r w:rsidRPr="00DC2B77">
        <w:rPr>
          <w:rtl/>
        </w:rPr>
        <w:t xml:space="preserve"> מכל חובה החלה עליו על פי כל דין ועל פי החוזה ואין לפרש את האמור כוויתור של מדינת ישראל – המשרד לשירותי דת</w:t>
      </w:r>
      <w:r w:rsidRPr="00DC2B77">
        <w:t xml:space="preserve"> </w:t>
      </w:r>
      <w:r w:rsidRPr="00DC2B77">
        <w:rPr>
          <w:rtl/>
        </w:rPr>
        <w:t>על כל סעד או זכות המוקנים להם על פי הדין ועל פי חוזה זה.</w:t>
      </w:r>
    </w:p>
    <w:p w:rsidR="00E05FBE" w:rsidRPr="00DC2B77" w:rsidRDefault="00E05FBE" w:rsidP="00E05FBE">
      <w:pPr>
        <w:widowControl w:val="0"/>
        <w:tabs>
          <w:tab w:val="left" w:pos="746"/>
        </w:tabs>
        <w:adjustRightInd w:val="0"/>
        <w:ind w:left="1224"/>
        <w:textAlignment w:val="baseline"/>
        <w:rPr>
          <w:b/>
          <w:bCs/>
          <w:u w:val="single"/>
        </w:rPr>
      </w:pPr>
    </w:p>
    <w:p w:rsidR="00D73110" w:rsidRPr="00DC2B77" w:rsidRDefault="00D73110" w:rsidP="00847E1B">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קניין רוחני</w:t>
      </w:r>
    </w:p>
    <w:p w:rsidR="00D73110" w:rsidRPr="00DC2B77" w:rsidRDefault="00202E82" w:rsidP="00847E1B">
      <w:pPr>
        <w:widowControl w:val="0"/>
        <w:numPr>
          <w:ilvl w:val="1"/>
          <w:numId w:val="13"/>
        </w:numPr>
        <w:tabs>
          <w:tab w:val="left" w:pos="746"/>
          <w:tab w:val="num" w:pos="1224"/>
        </w:tabs>
        <w:adjustRightInd w:val="0"/>
        <w:ind w:left="1224"/>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מצהיר ומתחייב כי למשך כל תקופת ההסכם יהיו בידיו, בין אם בבעלותו ובין אם באמצעות רישיון, כל זכויות הקניין הרוחני הדרושות לצורך קיום ובצוע התחייבויותיו לפי הסכם זה וכי לא יהיה בביצוע הסכם זה משום הפרת זכות קניין רוחני של כל צד שלישי שהוא.</w:t>
      </w:r>
    </w:p>
    <w:p w:rsidR="00D73110" w:rsidRPr="00DC2B77" w:rsidRDefault="00D73110" w:rsidP="00847E1B">
      <w:pPr>
        <w:widowControl w:val="0"/>
        <w:numPr>
          <w:ilvl w:val="1"/>
          <w:numId w:val="13"/>
        </w:numPr>
        <w:tabs>
          <w:tab w:val="left" w:pos="746"/>
          <w:tab w:val="num" w:pos="1224"/>
        </w:tabs>
        <w:adjustRightInd w:val="0"/>
        <w:ind w:left="1224"/>
        <w:textAlignment w:val="baseline"/>
        <w:rPr>
          <w:rFonts w:eastAsia="Times New Roman"/>
          <w:lang w:eastAsia="he-IL"/>
        </w:rPr>
      </w:pPr>
      <w:r w:rsidRPr="00DC2B77">
        <w:rPr>
          <w:rFonts w:eastAsia="Times New Roman"/>
          <w:rtl/>
          <w:lang w:eastAsia="he-IL"/>
        </w:rPr>
        <w:t>כל זכויות הקניין במידע, בנתונים, בקבצים, בטבלאות ובבסיסי הנתונים אשר יעובדו ו/או יאגרו ו/או ישמרו בכל אמצעי אחסנה שהוא (לרבות ומבלי לגרוע אמצעי אחסנה מגנטיים, דיסקים קשיחים, תקליטונים, קלטות גיבוי, פלטי מחשב, אמצעי אחסנה אופטיים וכו' יהיו באופן בלעדי של המשרד. כל אלה יחשבו לכל דבר ועניין בגדר מידע סודי של המשרד ו</w:t>
      </w:r>
      <w:r w:rsidR="00202E82" w:rsidRPr="00DC2B77">
        <w:rPr>
          <w:rFonts w:eastAsia="Times New Roman"/>
          <w:rtl/>
          <w:lang w:eastAsia="he-IL"/>
        </w:rPr>
        <w:t>הספק</w:t>
      </w:r>
      <w:r w:rsidRPr="00DC2B77">
        <w:rPr>
          <w:rFonts w:eastAsia="Times New Roman"/>
          <w:rtl/>
          <w:lang w:eastAsia="he-IL"/>
        </w:rPr>
        <w:t xml:space="preserve"> לא יהיה רשאי לעשות בהם כל שימוש שאינו לצורך קיום מכרז זה והתמורה דלעיל תהווה תמורה גם עבור זכויות אלה.</w:t>
      </w:r>
    </w:p>
    <w:p w:rsidR="00D73110" w:rsidRPr="00DC2B77" w:rsidRDefault="00D73110" w:rsidP="00847E1B">
      <w:pPr>
        <w:widowControl w:val="0"/>
        <w:numPr>
          <w:ilvl w:val="1"/>
          <w:numId w:val="13"/>
        </w:numPr>
        <w:tabs>
          <w:tab w:val="left" w:pos="746"/>
          <w:tab w:val="num" w:pos="1224"/>
        </w:tabs>
        <w:adjustRightInd w:val="0"/>
        <w:ind w:left="1224"/>
        <w:textAlignment w:val="baseline"/>
        <w:rPr>
          <w:rFonts w:eastAsia="Times New Roman"/>
          <w:lang w:eastAsia="he-IL"/>
        </w:rPr>
      </w:pPr>
      <w:r w:rsidRPr="00DC2B77">
        <w:rPr>
          <w:rFonts w:eastAsia="Times New Roman"/>
          <w:u w:val="single"/>
          <w:rtl/>
          <w:lang w:eastAsia="he-IL"/>
        </w:rPr>
        <w:t xml:space="preserve">קניין רוחני בבעלות </w:t>
      </w:r>
      <w:r w:rsidR="00202E82" w:rsidRPr="00DC2B77">
        <w:rPr>
          <w:rFonts w:eastAsia="Times New Roman"/>
          <w:u w:val="single"/>
          <w:rtl/>
          <w:lang w:eastAsia="he-IL"/>
        </w:rPr>
        <w:t>הספק</w:t>
      </w:r>
    </w:p>
    <w:p w:rsidR="00D73110" w:rsidRPr="00DC2B77" w:rsidRDefault="00202E82" w:rsidP="00E05FBE">
      <w:pPr>
        <w:pStyle w:val="affffb"/>
        <w:numPr>
          <w:ilvl w:val="2"/>
          <w:numId w:val="13"/>
        </w:numPr>
        <w:tabs>
          <w:tab w:val="clear" w:pos="2268"/>
        </w:tabs>
        <w:ind w:left="1933" w:hanging="709"/>
        <w:rPr>
          <w:rtl/>
        </w:rPr>
      </w:pPr>
      <w:r w:rsidRPr="00DC2B77">
        <w:rPr>
          <w:rtl/>
        </w:rPr>
        <w:t>הספק</w:t>
      </w:r>
      <w:r w:rsidR="00D73110" w:rsidRPr="00DC2B77">
        <w:rPr>
          <w:rtl/>
        </w:rPr>
        <w:t xml:space="preserve"> מתחייב </w:t>
      </w:r>
      <w:proofErr w:type="spellStart"/>
      <w:r w:rsidR="00D73110" w:rsidRPr="00DC2B77">
        <w:rPr>
          <w:rtl/>
        </w:rPr>
        <w:t>להמחות</w:t>
      </w:r>
      <w:proofErr w:type="spellEnd"/>
      <w:r w:rsidR="00D73110" w:rsidRPr="00DC2B77">
        <w:rPr>
          <w:rtl/>
        </w:rPr>
        <w:t xml:space="preserve"> וממחה בזה בפועל למשרד את כל זכויות הקניין הרוחני בקשר ע</w:t>
      </w:r>
      <w:r w:rsidR="00021E54" w:rsidRPr="00DC2B77">
        <w:rPr>
          <w:rtl/>
        </w:rPr>
        <w:t xml:space="preserve">ם מתן השירותים בהתאם למכרז זה, </w:t>
      </w:r>
      <w:r w:rsidR="00D73110" w:rsidRPr="00DC2B77">
        <w:rPr>
          <w:rtl/>
        </w:rPr>
        <w:t xml:space="preserve">בין אם נוצרו או </w:t>
      </w:r>
      <w:r w:rsidR="008A6D9A" w:rsidRPr="00DC2B77">
        <w:rPr>
          <w:rtl/>
        </w:rPr>
        <w:t>ייווצרו</w:t>
      </w:r>
      <w:r w:rsidR="00D73110" w:rsidRPr="00DC2B77">
        <w:rPr>
          <w:rtl/>
        </w:rPr>
        <w:t xml:space="preserve"> על ידו או מטעמו או הועברו לב</w:t>
      </w:r>
      <w:r w:rsidR="007863E9" w:rsidRPr="00DC2B77">
        <w:rPr>
          <w:rtl/>
        </w:rPr>
        <w:t>עלותו על ידי צד שלישי כלשהוא מי</w:t>
      </w:r>
      <w:r w:rsidR="00D73110" w:rsidRPr="00DC2B77">
        <w:rPr>
          <w:rtl/>
        </w:rPr>
        <w:t xml:space="preserve">ד </w:t>
      </w:r>
      <w:r w:rsidR="00D73110" w:rsidRPr="00DC2B77">
        <w:rPr>
          <w:rtl/>
        </w:rPr>
        <w:lastRenderedPageBreak/>
        <w:t xml:space="preserve">עם </w:t>
      </w:r>
      <w:proofErr w:type="spellStart"/>
      <w:r w:rsidR="00D73110" w:rsidRPr="00DC2B77">
        <w:rPr>
          <w:rtl/>
        </w:rPr>
        <w:t>היווצרן</w:t>
      </w:r>
      <w:proofErr w:type="spellEnd"/>
      <w:r w:rsidR="00D73110" w:rsidRPr="00DC2B77">
        <w:rPr>
          <w:rtl/>
        </w:rPr>
        <w:t xml:space="preserve"> או עם העברתן לבעלותו. כן מתחייב </w:t>
      </w:r>
      <w:r w:rsidRPr="00DC2B77">
        <w:rPr>
          <w:rtl/>
        </w:rPr>
        <w:t>הספק</w:t>
      </w:r>
      <w:r w:rsidR="00D73110" w:rsidRPr="00DC2B77">
        <w:rPr>
          <w:rtl/>
        </w:rPr>
        <w:t xml:space="preserve"> לבצע את כל הפעולות לרבות חתימה על כל מסמך שיידרש לשם ביצוע המחאת הזכויות כאמור לפי הוראות המשרד. למען הסר ספק לא יוותרו בידי </w:t>
      </w:r>
      <w:r w:rsidRPr="00DC2B77">
        <w:rPr>
          <w:rtl/>
        </w:rPr>
        <w:t>הספק</w:t>
      </w:r>
      <w:r w:rsidR="00D73110" w:rsidRPr="00DC2B77">
        <w:rPr>
          <w:rtl/>
        </w:rPr>
        <w:t xml:space="preserve"> או מי מטעמו כל זכויות בזכויות הקניין הרוחני המומחות למשרד כאמור.</w:t>
      </w:r>
      <w:r w:rsidR="00C4020F" w:rsidRPr="00DC2B77">
        <w:rPr>
          <w:rtl/>
        </w:rPr>
        <w:t xml:space="preserve"> </w:t>
      </w:r>
    </w:p>
    <w:p w:rsidR="00D73110" w:rsidRPr="00DC2B77" w:rsidRDefault="00D73110" w:rsidP="00E05FBE">
      <w:pPr>
        <w:pStyle w:val="affffb"/>
        <w:numPr>
          <w:ilvl w:val="2"/>
          <w:numId w:val="13"/>
        </w:numPr>
        <w:tabs>
          <w:tab w:val="clear" w:pos="2268"/>
        </w:tabs>
        <w:ind w:left="1933" w:hanging="709"/>
      </w:pPr>
      <w:r w:rsidRPr="00DC2B77">
        <w:rPr>
          <w:rtl/>
        </w:rPr>
        <w:t>ככל שקיימות זכויות קניין רוחני השייכים ל</w:t>
      </w:r>
      <w:r w:rsidR="00202E82" w:rsidRPr="00DC2B77">
        <w:rPr>
          <w:rtl/>
        </w:rPr>
        <w:t>ספק</w:t>
      </w:r>
      <w:r w:rsidRPr="00DC2B77">
        <w:rPr>
          <w:rtl/>
        </w:rPr>
        <w:t xml:space="preserve"> או לצד שלישי כלשהו אשר אינן ניתנות על-פי כן דין להמחאה למשרד (לרבות זכות מוסרית), מוותר בזה </w:t>
      </w:r>
      <w:r w:rsidR="00202E82" w:rsidRPr="00DC2B77">
        <w:rPr>
          <w:rtl/>
        </w:rPr>
        <w:t>הספק</w:t>
      </w:r>
      <w:r w:rsidRPr="00DC2B77">
        <w:rPr>
          <w:rtl/>
        </w:rPr>
        <w:t>, ומתחייב לגרום לכך כי הצד השלישי יוותר בכתב על כל זכות כאמור לטובת המשרד כולל הזכות לטעון כל טענה בנוגע למניעת שינויים או תיקונים (לרבות הריסה) בכל רכיב מרכיבי השירותים.</w:t>
      </w:r>
    </w:p>
    <w:p w:rsidR="00D73110" w:rsidRPr="00DC2B77" w:rsidRDefault="00D73110" w:rsidP="00847E1B">
      <w:pPr>
        <w:widowControl w:val="0"/>
        <w:tabs>
          <w:tab w:val="left" w:pos="746"/>
        </w:tabs>
        <w:adjustRightInd w:val="0"/>
        <w:textAlignment w:val="baseline"/>
        <w:rPr>
          <w:rFonts w:eastAsia="Times New Roman"/>
          <w:rtl/>
          <w:lang w:eastAsia="he-IL"/>
        </w:rPr>
      </w:pPr>
    </w:p>
    <w:p w:rsidR="00D73110" w:rsidRPr="00DC2B77" w:rsidRDefault="00D73110" w:rsidP="00847E1B">
      <w:pPr>
        <w:widowControl w:val="0"/>
        <w:numPr>
          <w:ilvl w:val="1"/>
          <w:numId w:val="13"/>
        </w:numPr>
        <w:tabs>
          <w:tab w:val="left" w:pos="746"/>
          <w:tab w:val="num" w:pos="1418"/>
        </w:tabs>
        <w:adjustRightInd w:val="0"/>
        <w:ind w:left="1440" w:hanging="720"/>
        <w:textAlignment w:val="baseline"/>
        <w:rPr>
          <w:rFonts w:eastAsia="Times New Roman"/>
          <w:u w:val="single"/>
          <w:lang w:eastAsia="he-IL"/>
        </w:rPr>
      </w:pPr>
      <w:r w:rsidRPr="00DC2B77">
        <w:rPr>
          <w:rFonts w:eastAsia="Times New Roman"/>
          <w:u w:val="single"/>
          <w:rtl/>
          <w:lang w:eastAsia="he-IL"/>
        </w:rPr>
        <w:t>קניין רוחני לפי רישיון</w:t>
      </w:r>
    </w:p>
    <w:p w:rsidR="00D73110" w:rsidRPr="00DC2B77" w:rsidRDefault="00D73110" w:rsidP="00E05FBE">
      <w:pPr>
        <w:pStyle w:val="affffb"/>
        <w:numPr>
          <w:ilvl w:val="2"/>
          <w:numId w:val="13"/>
        </w:numPr>
        <w:tabs>
          <w:tab w:val="clear" w:pos="2268"/>
        </w:tabs>
        <w:ind w:left="1933" w:hanging="709"/>
        <w:rPr>
          <w:rtl/>
        </w:rPr>
      </w:pPr>
      <w:r w:rsidRPr="00DC2B77">
        <w:rPr>
          <w:rtl/>
        </w:rPr>
        <w:t xml:space="preserve">ככל שקיימות זכויות של צדדים שלישיים הנדרשות לצורך ביצוע ההסכם על ידי </w:t>
      </w:r>
      <w:r w:rsidR="00202E82" w:rsidRPr="00DC2B77">
        <w:rPr>
          <w:rtl/>
        </w:rPr>
        <w:t>הספק</w:t>
      </w:r>
      <w:r w:rsidRPr="00DC2B77">
        <w:rPr>
          <w:rtl/>
        </w:rPr>
        <w:t xml:space="preserve"> (לרבות זכויות בתוכנות מדף וזכויות של צד שלישי שלא נוצרו עבור </w:t>
      </w:r>
      <w:r w:rsidR="00202E82" w:rsidRPr="00DC2B77">
        <w:rPr>
          <w:rtl/>
        </w:rPr>
        <w:t>הספק</w:t>
      </w:r>
      <w:r w:rsidRPr="00DC2B77">
        <w:rPr>
          <w:rtl/>
        </w:rPr>
        <w:t xml:space="preserve"> לצורך ביצוע השירותים) ושבעל הזכות אינו מוכן </w:t>
      </w:r>
      <w:proofErr w:type="spellStart"/>
      <w:r w:rsidRPr="00DC2B77">
        <w:rPr>
          <w:rtl/>
        </w:rPr>
        <w:t>להמחותה</w:t>
      </w:r>
      <w:proofErr w:type="spellEnd"/>
      <w:r w:rsidRPr="00DC2B77">
        <w:rPr>
          <w:rtl/>
        </w:rPr>
        <w:t xml:space="preserve"> ל</w:t>
      </w:r>
      <w:r w:rsidR="00202E82" w:rsidRPr="00DC2B77">
        <w:rPr>
          <w:rtl/>
        </w:rPr>
        <w:t>ספק</w:t>
      </w:r>
      <w:r w:rsidRPr="00DC2B77">
        <w:rPr>
          <w:rtl/>
        </w:rPr>
        <w:t xml:space="preserve"> ו/או למשרד, מתחייב </w:t>
      </w:r>
      <w:r w:rsidR="00202E82" w:rsidRPr="00DC2B77">
        <w:rPr>
          <w:rtl/>
        </w:rPr>
        <w:t>הספק </w:t>
      </w:r>
      <w:r w:rsidRPr="00DC2B77">
        <w:rPr>
          <w:rtl/>
        </w:rPr>
        <w:t>להשיג רישיון או רישיון משנה, לפי העניין ("רישיון"), עבורו ועבור המשרד והפועלים בשמו או מטעמו, לעשות שימוש בכל זכות קניין רוחני כאמור לכל מטרה הקשורה לביצוע השירותים. הרישיון כאמור יהיה בלתי-הדיר, ללא תמורה, ללא כל הגבלה בזמן וללא אפשרות ביטול אלא בשל הפרה יסודית של תנאי הרישיון על-ידי המשרד או מי מטעמו. בנוסף, הרישיון כאמור יהיה ניתן להעברה ללא כל תמורה נוספת לכל צד שלישי שיהיה מעורב בשירותים בכל שלב.</w:t>
      </w:r>
    </w:p>
    <w:p w:rsidR="00D73110" w:rsidRPr="00DC2B77" w:rsidRDefault="00202E82" w:rsidP="00E05FBE">
      <w:pPr>
        <w:pStyle w:val="affffb"/>
        <w:numPr>
          <w:ilvl w:val="2"/>
          <w:numId w:val="13"/>
        </w:numPr>
        <w:tabs>
          <w:tab w:val="clear" w:pos="2268"/>
        </w:tabs>
        <w:ind w:left="1933" w:hanging="709"/>
      </w:pPr>
      <w:r w:rsidRPr="00DC2B77">
        <w:rPr>
          <w:rtl/>
        </w:rPr>
        <w:t>הספק</w:t>
      </w:r>
      <w:r w:rsidR="00D73110" w:rsidRPr="00DC2B77">
        <w:rPr>
          <w:rtl/>
        </w:rPr>
        <w:t xml:space="preserve"> מתחייב לגרום לכך כי כל רישיון בקניין רוחני שיוענק כמפורט לעיל יאפשר למשרד ו/או למי מטעמו להשתמש, בין בעצמם ובין באמצעות צדדים שלישיים, בקניין הרוחני גם בפרויקטים אחרים, בין במהלך תקופת ההסכם ובין לאחריה, בכפוף להסכמת בעלי הזכויות בכל מקרה לגופו (ובלבד שבעל הזכויות לא יסרב לכך אלא מטעמים סבירים) ובתנאים (כולל תמורה כספית) שיוסכמו בין הצדדים.</w:t>
      </w:r>
    </w:p>
    <w:p w:rsidR="00D73110" w:rsidRPr="00DC2B77" w:rsidRDefault="00D73110" w:rsidP="00E05FBE">
      <w:pPr>
        <w:pStyle w:val="affffb"/>
        <w:numPr>
          <w:ilvl w:val="2"/>
          <w:numId w:val="13"/>
        </w:numPr>
        <w:tabs>
          <w:tab w:val="clear" w:pos="2268"/>
        </w:tabs>
        <w:ind w:left="1933" w:hanging="709"/>
      </w:pPr>
      <w:r w:rsidRPr="00DC2B77">
        <w:rPr>
          <w:rtl/>
        </w:rPr>
        <w:t xml:space="preserve">הוראות כאמור בשינויים המחויבים תיכללנה במפורש בהתקשרויות של </w:t>
      </w:r>
      <w:r w:rsidR="00202E82" w:rsidRPr="00DC2B77">
        <w:rPr>
          <w:rtl/>
        </w:rPr>
        <w:t>הספק</w:t>
      </w:r>
      <w:r w:rsidRPr="00DC2B77">
        <w:rPr>
          <w:rtl/>
        </w:rPr>
        <w:t xml:space="preserve"> עם צדדים שלישיים ותיחשבנה כהוראות לטובת המשרד כצד שלישי.</w:t>
      </w:r>
    </w:p>
    <w:p w:rsidR="00D73110" w:rsidRPr="00DC2B77" w:rsidRDefault="00D73110" w:rsidP="00847E1B">
      <w:pPr>
        <w:tabs>
          <w:tab w:val="left" w:pos="746"/>
        </w:tabs>
        <w:rPr>
          <w:rFonts w:eastAsia="Times New Roman"/>
          <w:u w:val="single"/>
          <w:rtl/>
          <w:lang w:eastAsia="he-IL"/>
        </w:rPr>
      </w:pPr>
    </w:p>
    <w:p w:rsidR="00D73110" w:rsidRPr="00DC2B77" w:rsidRDefault="00D73110" w:rsidP="00847E1B">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שמירת סודיות</w:t>
      </w:r>
    </w:p>
    <w:p w:rsidR="00D73110" w:rsidRPr="00DC2B77" w:rsidRDefault="00D73110" w:rsidP="00847E1B">
      <w:pPr>
        <w:widowControl w:val="0"/>
        <w:numPr>
          <w:ilvl w:val="1"/>
          <w:numId w:val="13"/>
        </w:numPr>
        <w:tabs>
          <w:tab w:val="clear" w:pos="1276"/>
          <w:tab w:val="left" w:pos="746"/>
          <w:tab w:val="num" w:pos="1224"/>
        </w:tabs>
        <w:adjustRightInd w:val="0"/>
        <w:ind w:left="1224"/>
        <w:textAlignment w:val="baseline"/>
        <w:rPr>
          <w:rFonts w:eastAsia="Times New Roman"/>
          <w:lang w:eastAsia="he-IL"/>
        </w:rPr>
      </w:pPr>
      <w:r w:rsidRPr="00DC2B77">
        <w:rPr>
          <w:rFonts w:eastAsia="Times New Roman"/>
          <w:rtl/>
          <w:lang w:eastAsia="he-IL"/>
        </w:rPr>
        <w:t xml:space="preserve">כל ידיעה או מסמך או חפץ או כל דבר אחר שלפי טיבם אינם נכסי הכלל, שהגיעו לידי </w:t>
      </w:r>
      <w:r w:rsidR="00202E82" w:rsidRPr="00DC2B77">
        <w:rPr>
          <w:rFonts w:eastAsia="Times New Roman"/>
          <w:rtl/>
          <w:lang w:eastAsia="he-IL"/>
        </w:rPr>
        <w:t>הספק</w:t>
      </w:r>
      <w:r w:rsidRPr="00DC2B77">
        <w:rPr>
          <w:rFonts w:eastAsia="Times New Roman"/>
          <w:rtl/>
          <w:lang w:eastAsia="he-IL"/>
        </w:rPr>
        <w:t xml:space="preserve">, או עובדיו או מי מטעמו עקב או בקשר להסכם זה, לא ימסרו ולא יועברו, במהלך ביצוע ההסכם, לפניו ו/או לאחר מכן, ללא אישור המשרד מראש ובכתב. </w:t>
      </w:r>
    </w:p>
    <w:p w:rsidR="00D73110" w:rsidRPr="00DC2B77" w:rsidRDefault="00202E82" w:rsidP="00847E1B">
      <w:pPr>
        <w:widowControl w:val="0"/>
        <w:numPr>
          <w:ilvl w:val="1"/>
          <w:numId w:val="13"/>
        </w:numPr>
        <w:tabs>
          <w:tab w:val="clear" w:pos="1276"/>
          <w:tab w:val="left" w:pos="746"/>
          <w:tab w:val="num" w:pos="1224"/>
        </w:tabs>
        <w:adjustRightInd w:val="0"/>
        <w:ind w:left="1224"/>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מצהיר כי ידוע לו שמסירת מידע בניגוד לאמור לעיל, מהווה עבירה על חוק העונשין, התשל"ז-1977.</w:t>
      </w:r>
    </w:p>
    <w:p w:rsidR="00D73110" w:rsidRPr="00DC2B77" w:rsidRDefault="00202E82" w:rsidP="00847E1B">
      <w:pPr>
        <w:widowControl w:val="0"/>
        <w:numPr>
          <w:ilvl w:val="1"/>
          <w:numId w:val="13"/>
        </w:numPr>
        <w:tabs>
          <w:tab w:val="clear" w:pos="1276"/>
          <w:tab w:val="left" w:pos="746"/>
          <w:tab w:val="num" w:pos="1224"/>
        </w:tabs>
        <w:adjustRightInd w:val="0"/>
        <w:ind w:left="1224"/>
        <w:textAlignment w:val="baseline"/>
        <w:rPr>
          <w:rFonts w:eastAsia="Times New Roman"/>
          <w:lang w:eastAsia="he-IL"/>
        </w:rPr>
      </w:pPr>
      <w:r w:rsidRPr="00DC2B77">
        <w:rPr>
          <w:rFonts w:eastAsia="Times New Roman"/>
          <w:b/>
          <w:rtl/>
          <w:lang w:eastAsia="he-IL"/>
        </w:rPr>
        <w:t>הספק</w:t>
      </w:r>
      <w:r w:rsidR="00D73110" w:rsidRPr="00DC2B77">
        <w:rPr>
          <w:rFonts w:eastAsia="Times New Roman"/>
          <w:b/>
          <w:rtl/>
          <w:lang w:eastAsia="he-IL"/>
        </w:rPr>
        <w:t xml:space="preserve"> וכל הגורמים מטעמו השותפים בתהליך מתן השירותים, מתחייבים לשמור בסוד כל מידע שיגיע אליו בנושאים הקשורים למכרז זה, או שיוכן על ידם עבור המשרד במהלך ביצוע השירותים. </w:t>
      </w:r>
    </w:p>
    <w:p w:rsidR="00D73110" w:rsidRPr="00DC2B77" w:rsidRDefault="00202E82" w:rsidP="00847E1B">
      <w:pPr>
        <w:widowControl w:val="0"/>
        <w:numPr>
          <w:ilvl w:val="1"/>
          <w:numId w:val="13"/>
        </w:numPr>
        <w:tabs>
          <w:tab w:val="clear" w:pos="1276"/>
          <w:tab w:val="left" w:pos="746"/>
          <w:tab w:val="num" w:pos="1224"/>
        </w:tabs>
        <w:adjustRightInd w:val="0"/>
        <w:ind w:left="1224"/>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יחתום על הצהרה למחויבות שמירת סודיות וכן יחתים את כל נותני השירותים ו/או העובדים המועסקים על ידו </w:t>
      </w:r>
      <w:r w:rsidR="00040767" w:rsidRPr="00DC2B77">
        <w:rPr>
          <w:rFonts w:eastAsia="Times New Roman"/>
          <w:rtl/>
          <w:lang w:eastAsia="he-IL"/>
        </w:rPr>
        <w:t xml:space="preserve">בתפקידי ניהול או ריכוז פעילות </w:t>
      </w:r>
      <w:r w:rsidR="00D73110" w:rsidRPr="00DC2B77">
        <w:rPr>
          <w:rFonts w:eastAsia="Times New Roman"/>
          <w:rtl/>
          <w:lang w:eastAsia="he-IL"/>
        </w:rPr>
        <w:t xml:space="preserve">לצורך מכרז זה, על התחייבות לשמור סודיות, על פי הנוסח </w:t>
      </w:r>
      <w:proofErr w:type="spellStart"/>
      <w:r w:rsidR="00D73110" w:rsidRPr="00DC2B77">
        <w:rPr>
          <w:rFonts w:eastAsia="Times New Roman"/>
          <w:rtl/>
          <w:lang w:eastAsia="he-IL"/>
        </w:rPr>
        <w:t>המצ"ב</w:t>
      </w:r>
      <w:proofErr w:type="spellEnd"/>
      <w:r w:rsidR="00D73110" w:rsidRPr="00DC2B77">
        <w:rPr>
          <w:rFonts w:eastAsia="Times New Roman"/>
          <w:rtl/>
          <w:lang w:eastAsia="he-IL"/>
        </w:rPr>
        <w:t xml:space="preserve"> </w:t>
      </w:r>
      <w:r w:rsidR="007863E9" w:rsidRPr="00DC2B77">
        <w:rPr>
          <w:rFonts w:eastAsia="Times New Roman"/>
          <w:rtl/>
          <w:lang w:eastAsia="he-IL"/>
        </w:rPr>
        <w:t>כ</w:t>
      </w:r>
      <w:r w:rsidR="009427F1" w:rsidRPr="009427F1">
        <w:rPr>
          <w:rFonts w:eastAsia="Times New Roman"/>
          <w:rtl/>
          <w:lang w:eastAsia="he-IL"/>
        </w:rPr>
        <w:t>נספח 10</w:t>
      </w:r>
      <w:r w:rsidR="00D73110" w:rsidRPr="00DC2B77">
        <w:rPr>
          <w:rFonts w:eastAsia="Times New Roman"/>
          <w:rtl/>
          <w:lang w:eastAsia="he-IL"/>
        </w:rPr>
        <w:t xml:space="preserve">. </w:t>
      </w:r>
    </w:p>
    <w:p w:rsidR="00D73110" w:rsidRPr="00DC2B77" w:rsidRDefault="00202E82" w:rsidP="00847E1B">
      <w:pPr>
        <w:widowControl w:val="0"/>
        <w:numPr>
          <w:ilvl w:val="1"/>
          <w:numId w:val="13"/>
        </w:numPr>
        <w:tabs>
          <w:tab w:val="clear" w:pos="1276"/>
          <w:tab w:val="left" w:pos="746"/>
          <w:tab w:val="num" w:pos="1224"/>
        </w:tabs>
        <w:adjustRightInd w:val="0"/>
        <w:ind w:left="1224"/>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ידאג שכל עובדיו ישמרו על המידע כאמור בחוק הגנת הפרטיות התשמ"א-1981 ותקנות הגנת הפרטיות (תנאי אחזקת מידע ושמירתו וסדרי העברת מידע בין גופים ציבוריים), </w:t>
      </w:r>
      <w:proofErr w:type="spellStart"/>
      <w:r w:rsidR="00D73110" w:rsidRPr="00DC2B77">
        <w:rPr>
          <w:rFonts w:eastAsia="Times New Roman"/>
          <w:rtl/>
          <w:lang w:eastAsia="he-IL"/>
        </w:rPr>
        <w:t>התשמ"ו</w:t>
      </w:r>
      <w:proofErr w:type="spellEnd"/>
      <w:r w:rsidR="00D73110" w:rsidRPr="00DC2B77">
        <w:rPr>
          <w:rFonts w:eastAsia="Times New Roman"/>
          <w:rtl/>
          <w:lang w:eastAsia="he-IL"/>
        </w:rPr>
        <w:t>- 1986.</w:t>
      </w:r>
    </w:p>
    <w:p w:rsidR="00D73110" w:rsidRPr="00DC2B77" w:rsidRDefault="00D73110" w:rsidP="00847E1B">
      <w:pPr>
        <w:widowControl w:val="0"/>
        <w:numPr>
          <w:ilvl w:val="1"/>
          <w:numId w:val="13"/>
        </w:numPr>
        <w:tabs>
          <w:tab w:val="clear" w:pos="1276"/>
          <w:tab w:val="left" w:pos="746"/>
          <w:tab w:val="num" w:pos="1224"/>
        </w:tabs>
        <w:adjustRightInd w:val="0"/>
        <w:ind w:left="1224"/>
        <w:textAlignment w:val="baseline"/>
        <w:rPr>
          <w:rFonts w:eastAsia="Times New Roman"/>
          <w:lang w:eastAsia="he-IL"/>
        </w:rPr>
      </w:pPr>
      <w:r w:rsidRPr="00DC2B77">
        <w:rPr>
          <w:rFonts w:eastAsia="Times New Roman"/>
          <w:b/>
          <w:rtl/>
          <w:lang w:eastAsia="he-IL"/>
        </w:rPr>
        <w:t xml:space="preserve">על </w:t>
      </w:r>
      <w:r w:rsidR="00202E82" w:rsidRPr="00DC2B77">
        <w:rPr>
          <w:rFonts w:eastAsia="Times New Roman"/>
          <w:b/>
          <w:rtl/>
          <w:lang w:eastAsia="he-IL"/>
        </w:rPr>
        <w:t>הספק</w:t>
      </w:r>
      <w:r w:rsidRPr="00DC2B77">
        <w:rPr>
          <w:rFonts w:eastAsia="Times New Roman"/>
          <w:b/>
          <w:rtl/>
          <w:lang w:eastAsia="he-IL"/>
        </w:rPr>
        <w:t xml:space="preserve"> לנקוט בכל הצעדים הנדרשים על מנת להבטיח שמירה על סודיות המידע הנוגע למכרז זה ושיועבר או יובא לידיעתו בכל צורה שהיא, כך שלא ייחשף בפני גורמים שאינם קשורים למתן השירותים במסגרת מכרז זה ויוודא שלא ייעשה בו כל שימוש אחר, פרט לשימוש המוגדר במכרז זה.</w:t>
      </w:r>
    </w:p>
    <w:p w:rsidR="00D73110" w:rsidRPr="00DC2B77" w:rsidRDefault="00D73110" w:rsidP="00847E1B">
      <w:pPr>
        <w:widowControl w:val="0"/>
        <w:numPr>
          <w:ilvl w:val="1"/>
          <w:numId w:val="13"/>
        </w:numPr>
        <w:tabs>
          <w:tab w:val="clear" w:pos="1276"/>
          <w:tab w:val="left" w:pos="746"/>
          <w:tab w:val="num" w:pos="1224"/>
        </w:tabs>
        <w:adjustRightInd w:val="0"/>
        <w:ind w:left="1224"/>
        <w:textAlignment w:val="baseline"/>
        <w:rPr>
          <w:rFonts w:eastAsia="Times New Roman"/>
          <w:lang w:eastAsia="he-IL"/>
        </w:rPr>
      </w:pPr>
      <w:r w:rsidRPr="00DC2B77">
        <w:rPr>
          <w:rFonts w:eastAsia="Times New Roman"/>
          <w:b/>
          <w:rtl/>
          <w:lang w:eastAsia="he-IL"/>
        </w:rPr>
        <w:t xml:space="preserve">למען הסר ספק, יובהר כי כל הדרישות המפורטות בסעיף זה ולהלן יחולו על </w:t>
      </w:r>
      <w:r w:rsidR="00202E82" w:rsidRPr="00DC2B77">
        <w:rPr>
          <w:rFonts w:eastAsia="Times New Roman"/>
          <w:b/>
          <w:rtl/>
          <w:lang w:eastAsia="he-IL"/>
        </w:rPr>
        <w:t>הספק</w:t>
      </w:r>
      <w:r w:rsidRPr="00DC2B77">
        <w:rPr>
          <w:rFonts w:eastAsia="Times New Roman"/>
          <w:b/>
          <w:rtl/>
          <w:lang w:eastAsia="he-IL"/>
        </w:rPr>
        <w:t xml:space="preserve"> ועל כל הגורמים השותפים בתהליך מתן השירותים מטעמו, לרבות צוות עובדים וקבלני משנה המועסקים על ידו בהתאם לתנאי מכרז זה.</w:t>
      </w:r>
    </w:p>
    <w:p w:rsidR="00D73110" w:rsidRPr="00DC2B77" w:rsidRDefault="00D73110" w:rsidP="00847E1B">
      <w:pPr>
        <w:widowControl w:val="0"/>
        <w:tabs>
          <w:tab w:val="left" w:pos="746"/>
        </w:tabs>
        <w:adjustRightInd w:val="0"/>
        <w:ind w:left="1224"/>
        <w:textAlignment w:val="baseline"/>
        <w:rPr>
          <w:rFonts w:eastAsia="Times New Roman"/>
          <w:lang w:eastAsia="he-IL"/>
        </w:rPr>
      </w:pPr>
      <w:r w:rsidRPr="00DC2B77">
        <w:rPr>
          <w:rFonts w:eastAsia="Times New Roman"/>
          <w:b/>
          <w:rtl/>
          <w:lang w:eastAsia="he-IL"/>
        </w:rPr>
        <w:t xml:space="preserve">עם זאת, </w:t>
      </w:r>
      <w:r w:rsidR="00202E82" w:rsidRPr="00DC2B77">
        <w:rPr>
          <w:rFonts w:eastAsia="Times New Roman"/>
          <w:b/>
          <w:rtl/>
          <w:lang w:eastAsia="he-IL"/>
        </w:rPr>
        <w:t>הספק</w:t>
      </w:r>
      <w:r w:rsidRPr="00DC2B77">
        <w:rPr>
          <w:rFonts w:eastAsia="Times New Roman"/>
          <w:b/>
          <w:rtl/>
          <w:lang w:eastAsia="he-IL"/>
        </w:rPr>
        <w:t xml:space="preserve"> בלבד יישא באחריות כלפי המשרד לשמירה על הוראות סעיף זה, לרבות לעניין סודיות המידע</w:t>
      </w:r>
      <w:r w:rsidR="00C4020F" w:rsidRPr="00DC2B77">
        <w:rPr>
          <w:rFonts w:eastAsia="Times New Roman"/>
          <w:b/>
          <w:rtl/>
          <w:lang w:eastAsia="he-IL"/>
        </w:rPr>
        <w:t xml:space="preserve"> </w:t>
      </w:r>
      <w:r w:rsidRPr="00DC2B77">
        <w:rPr>
          <w:rFonts w:eastAsia="Times New Roman"/>
          <w:b/>
          <w:rtl/>
          <w:lang w:eastAsia="he-IL"/>
        </w:rPr>
        <w:t>ונקיטת האמצעים כמפורט בסעיף זה.</w:t>
      </w:r>
      <w:r w:rsidR="00C4020F" w:rsidRPr="00DC2B77">
        <w:rPr>
          <w:rFonts w:eastAsia="Times New Roman"/>
          <w:b/>
          <w:rtl/>
          <w:lang w:eastAsia="he-IL"/>
        </w:rPr>
        <w:t xml:space="preserve"> </w:t>
      </w:r>
      <w:r w:rsidR="00202E82" w:rsidRPr="00DC2B77">
        <w:rPr>
          <w:rFonts w:eastAsia="Times New Roman"/>
          <w:b/>
          <w:rtl/>
          <w:lang w:eastAsia="he-IL"/>
        </w:rPr>
        <w:t>הספק</w:t>
      </w:r>
      <w:r w:rsidRPr="00DC2B77">
        <w:rPr>
          <w:rFonts w:eastAsia="Times New Roman"/>
          <w:b/>
          <w:rtl/>
          <w:lang w:eastAsia="he-IL"/>
        </w:rPr>
        <w:t xml:space="preserve"> יישא על חשבונו בכל העלויות הנדרשות לצורך עמידה בדרישות.</w:t>
      </w:r>
      <w:r w:rsidR="00C4020F" w:rsidRPr="00DC2B77">
        <w:rPr>
          <w:rFonts w:eastAsia="Times New Roman"/>
          <w:b/>
          <w:rtl/>
          <w:lang w:eastAsia="he-IL"/>
        </w:rPr>
        <w:t xml:space="preserve"> </w:t>
      </w:r>
    </w:p>
    <w:p w:rsidR="00D73110" w:rsidRPr="00DC2B77" w:rsidRDefault="00D73110" w:rsidP="00847E1B">
      <w:pPr>
        <w:pStyle w:val="ac"/>
        <w:widowControl w:val="0"/>
        <w:numPr>
          <w:ilvl w:val="1"/>
          <w:numId w:val="13"/>
        </w:numPr>
        <w:overflowPunct w:val="0"/>
        <w:autoSpaceDE w:val="0"/>
        <w:autoSpaceDN w:val="0"/>
        <w:adjustRightInd w:val="0"/>
        <w:textAlignment w:val="baseline"/>
        <w:rPr>
          <w:rFonts w:eastAsia="Times New Roman"/>
          <w:spacing w:val="-2"/>
          <w:rtl/>
          <w:lang w:eastAsia="he-IL"/>
        </w:rPr>
      </w:pPr>
      <w:r w:rsidRPr="00DC2B77">
        <w:rPr>
          <w:rFonts w:eastAsia="Times New Roman"/>
          <w:snapToGrid w:val="0"/>
          <w:rtl/>
        </w:rPr>
        <w:t>יודגש, כי הפרת הוראות המשרד בעניין אבטחת מידע ושמירה על סודיות תחשב כהפרה יסודית של ההסכם.</w:t>
      </w:r>
    </w:p>
    <w:p w:rsidR="000613EC" w:rsidRPr="00DC2B77" w:rsidRDefault="000613EC" w:rsidP="00847E1B">
      <w:pPr>
        <w:widowControl w:val="0"/>
        <w:tabs>
          <w:tab w:val="left" w:pos="746"/>
        </w:tabs>
        <w:adjustRightInd w:val="0"/>
        <w:ind w:right="709"/>
        <w:textAlignment w:val="baseline"/>
        <w:rPr>
          <w:rFonts w:eastAsia="Times New Roman"/>
          <w:rtl/>
          <w:lang w:eastAsia="he-IL"/>
        </w:rPr>
      </w:pPr>
    </w:p>
    <w:p w:rsidR="00D73110" w:rsidRPr="00DC2B77" w:rsidRDefault="00D73110" w:rsidP="00847E1B">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lastRenderedPageBreak/>
        <w:t>נציגי הצדדים</w:t>
      </w:r>
    </w:p>
    <w:p w:rsidR="00D73110" w:rsidRPr="00DC2B77" w:rsidRDefault="00D73110" w:rsidP="00202E82">
      <w:pPr>
        <w:pStyle w:val="ac"/>
        <w:widowControl w:val="0"/>
        <w:numPr>
          <w:ilvl w:val="1"/>
          <w:numId w:val="13"/>
        </w:numPr>
        <w:overflowPunct w:val="0"/>
        <w:autoSpaceDE w:val="0"/>
        <w:autoSpaceDN w:val="0"/>
        <w:adjustRightInd w:val="0"/>
        <w:textAlignment w:val="baseline"/>
        <w:rPr>
          <w:rFonts w:eastAsia="Times New Roman"/>
          <w:snapToGrid w:val="0"/>
        </w:rPr>
      </w:pPr>
      <w:r w:rsidRPr="00DC2B77">
        <w:rPr>
          <w:rFonts w:eastAsia="Times New Roman"/>
          <w:snapToGrid w:val="0"/>
          <w:rtl/>
        </w:rPr>
        <w:t xml:space="preserve">נציג המשרד לביצוע הסכם זה הוא </w:t>
      </w:r>
      <w:r w:rsidR="00301EDF" w:rsidRPr="00DC2B77">
        <w:rPr>
          <w:rFonts w:eastAsia="Times New Roman"/>
          <w:snapToGrid w:val="0"/>
          <w:rtl/>
        </w:rPr>
        <w:t xml:space="preserve">מר אלי לבנון, מנהל תחום בכיר זהות יהודית. </w:t>
      </w:r>
      <w:r w:rsidRPr="00DC2B77">
        <w:rPr>
          <w:rFonts w:eastAsia="Times New Roman"/>
          <w:snapToGrid w:val="0"/>
          <w:rtl/>
        </w:rPr>
        <w:t>בידי המשרד הרשות להחליף את נציגו מעת לעת, ובלבד שייתן על כך הודעה בכתב.</w:t>
      </w:r>
    </w:p>
    <w:p w:rsidR="00D73110" w:rsidRPr="00DC2B77" w:rsidRDefault="00D73110" w:rsidP="00202E82">
      <w:pPr>
        <w:pStyle w:val="ac"/>
        <w:widowControl w:val="0"/>
        <w:numPr>
          <w:ilvl w:val="1"/>
          <w:numId w:val="13"/>
        </w:numPr>
        <w:overflowPunct w:val="0"/>
        <w:autoSpaceDE w:val="0"/>
        <w:autoSpaceDN w:val="0"/>
        <w:adjustRightInd w:val="0"/>
        <w:textAlignment w:val="baseline"/>
        <w:rPr>
          <w:rFonts w:eastAsia="Times New Roman"/>
          <w:lang w:eastAsia="he-IL"/>
        </w:rPr>
      </w:pPr>
      <w:r w:rsidRPr="00DC2B77">
        <w:rPr>
          <w:rFonts w:eastAsia="Times New Roman"/>
          <w:snapToGrid w:val="0"/>
          <w:rtl/>
        </w:rPr>
        <w:t>נציג</w:t>
      </w:r>
      <w:r w:rsidRPr="00DC2B77">
        <w:rPr>
          <w:rFonts w:eastAsia="Times New Roman"/>
          <w:rtl/>
          <w:lang w:eastAsia="he-IL"/>
        </w:rPr>
        <w:t xml:space="preserve"> </w:t>
      </w:r>
      <w:r w:rsidR="00202E82" w:rsidRPr="00DC2B77">
        <w:rPr>
          <w:rFonts w:eastAsia="Times New Roman"/>
          <w:rtl/>
          <w:lang w:eastAsia="he-IL"/>
        </w:rPr>
        <w:t>הספק</w:t>
      </w:r>
      <w:r w:rsidRPr="00DC2B77">
        <w:rPr>
          <w:rFonts w:eastAsia="Times New Roman"/>
          <w:rtl/>
          <w:lang w:eastAsia="he-IL"/>
        </w:rPr>
        <w:t xml:space="preserve"> לביצוע הסכם זה הוא</w:t>
      </w:r>
      <w:r w:rsidR="007863E9" w:rsidRPr="00DC2B77">
        <w:rPr>
          <w:rFonts w:eastAsia="Times New Roman"/>
          <w:rtl/>
          <w:lang w:eastAsia="he-IL"/>
        </w:rPr>
        <w:t xml:space="preserve"> ___________</w:t>
      </w:r>
      <w:r w:rsidRPr="00DC2B77">
        <w:rPr>
          <w:rFonts w:eastAsia="Times New Roman"/>
          <w:rtl/>
          <w:lang w:eastAsia="he-IL"/>
        </w:rPr>
        <w:t>. אין ל</w:t>
      </w:r>
      <w:r w:rsidR="00202E82" w:rsidRPr="00DC2B77">
        <w:rPr>
          <w:rFonts w:eastAsia="Times New Roman"/>
          <w:rtl/>
          <w:lang w:eastAsia="he-IL"/>
        </w:rPr>
        <w:t xml:space="preserve">ספק </w:t>
      </w:r>
      <w:r w:rsidRPr="00DC2B77">
        <w:rPr>
          <w:rFonts w:eastAsia="Times New Roman"/>
          <w:rtl/>
          <w:lang w:eastAsia="he-IL"/>
        </w:rPr>
        <w:t xml:space="preserve">רשות להחליף את נציגו ללא אישור המשרד, </w:t>
      </w:r>
      <w:r w:rsidR="00854D51" w:rsidRPr="00DC2B77">
        <w:rPr>
          <w:rFonts w:eastAsia="Times New Roman"/>
          <w:rtl/>
          <w:lang w:eastAsia="he-IL"/>
        </w:rPr>
        <w:t>מראש ו</w:t>
      </w:r>
      <w:r w:rsidRPr="00DC2B77">
        <w:rPr>
          <w:rFonts w:eastAsia="Times New Roman"/>
          <w:rtl/>
          <w:lang w:eastAsia="he-IL"/>
        </w:rPr>
        <w:t>בכתב.</w:t>
      </w:r>
    </w:p>
    <w:p w:rsidR="00D73110" w:rsidRPr="00DC2B77" w:rsidRDefault="00D73110" w:rsidP="00847E1B">
      <w:pPr>
        <w:tabs>
          <w:tab w:val="left" w:pos="746"/>
        </w:tabs>
        <w:rPr>
          <w:rFonts w:eastAsia="Times New Roman"/>
          <w:rtl/>
          <w:lang w:eastAsia="he-IL"/>
        </w:rPr>
      </w:pPr>
    </w:p>
    <w:p w:rsidR="00D73110" w:rsidRPr="00DC2B77" w:rsidRDefault="00D73110" w:rsidP="00847E1B">
      <w:pPr>
        <w:pStyle w:val="ac"/>
        <w:widowControl w:val="0"/>
        <w:numPr>
          <w:ilvl w:val="0"/>
          <w:numId w:val="13"/>
        </w:numPr>
        <w:adjustRightInd w:val="0"/>
        <w:textAlignment w:val="baseline"/>
        <w:rPr>
          <w:rFonts w:eastAsia="Times New Roman"/>
          <w:b/>
          <w:bCs/>
          <w:u w:val="single"/>
          <w:lang w:eastAsia="he-IL"/>
        </w:rPr>
      </w:pPr>
      <w:proofErr w:type="spellStart"/>
      <w:r w:rsidRPr="00DC2B77">
        <w:rPr>
          <w:rFonts w:eastAsia="Times New Roman"/>
          <w:b/>
          <w:bCs/>
          <w:u w:val="single"/>
          <w:rtl/>
          <w:lang w:eastAsia="he-IL"/>
        </w:rPr>
        <w:t>תני</w:t>
      </w:r>
      <w:r w:rsidR="00DB3201" w:rsidRPr="00DC2B77">
        <w:rPr>
          <w:rFonts w:eastAsia="Times New Roman"/>
          <w:b/>
          <w:bCs/>
          <w:u w:val="single"/>
          <w:rtl/>
          <w:lang w:eastAsia="he-IL"/>
        </w:rPr>
        <w:t>י</w:t>
      </w:r>
      <w:r w:rsidRPr="00DC2B77">
        <w:rPr>
          <w:rFonts w:eastAsia="Times New Roman"/>
          <w:b/>
          <w:bCs/>
          <w:u w:val="single"/>
          <w:rtl/>
          <w:lang w:eastAsia="he-IL"/>
        </w:rPr>
        <w:t>ת</w:t>
      </w:r>
      <w:proofErr w:type="spellEnd"/>
      <w:r w:rsidRPr="00DC2B77">
        <w:rPr>
          <w:rFonts w:eastAsia="Times New Roman"/>
          <w:b/>
          <w:bCs/>
          <w:u w:val="single"/>
          <w:rtl/>
          <w:lang w:eastAsia="he-IL"/>
        </w:rPr>
        <w:t xml:space="preserve"> שיפוט</w:t>
      </w:r>
    </w:p>
    <w:p w:rsidR="00D73110" w:rsidRPr="00DC2B77" w:rsidRDefault="00D73110" w:rsidP="00847E1B">
      <w:pPr>
        <w:ind w:left="709"/>
        <w:rPr>
          <w:rFonts w:eastAsia="Times New Roman"/>
          <w:rtl/>
          <w:lang w:eastAsia="he-IL"/>
        </w:rPr>
      </w:pPr>
      <w:r w:rsidRPr="00DC2B77">
        <w:rPr>
          <w:rFonts w:eastAsia="Times New Roman"/>
          <w:rtl/>
          <w:lang w:eastAsia="he-IL"/>
        </w:rPr>
        <w:t>הצדדים מסכימים כי מקום השיפוט הבלעדי בכל הקשור להסכם זה יהיה בבתי המשפט המוסמכים בירושלים.</w:t>
      </w:r>
    </w:p>
    <w:p w:rsidR="00D73110" w:rsidRPr="00DC2B77" w:rsidRDefault="00D73110" w:rsidP="00847E1B">
      <w:pPr>
        <w:ind w:left="720"/>
        <w:rPr>
          <w:rFonts w:eastAsia="Times New Roman"/>
          <w:lang w:eastAsia="he-IL"/>
        </w:rPr>
      </w:pPr>
    </w:p>
    <w:p w:rsidR="00D73110" w:rsidRPr="00DC2B77" w:rsidRDefault="00D73110" w:rsidP="00847E1B">
      <w:pPr>
        <w:pStyle w:val="ac"/>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כתובות והודעות</w:t>
      </w:r>
    </w:p>
    <w:p w:rsidR="00D73110" w:rsidRPr="00DC2B77" w:rsidRDefault="00D73110" w:rsidP="00847E1B">
      <w:pPr>
        <w:widowControl w:val="0"/>
        <w:numPr>
          <w:ilvl w:val="1"/>
          <w:numId w:val="13"/>
        </w:numPr>
        <w:adjustRightInd w:val="0"/>
        <w:ind w:left="1224"/>
        <w:textAlignment w:val="baseline"/>
        <w:rPr>
          <w:rFonts w:eastAsia="Times New Roman"/>
          <w:lang w:eastAsia="he-IL"/>
        </w:rPr>
      </w:pPr>
      <w:r w:rsidRPr="00DC2B77">
        <w:rPr>
          <w:rFonts w:eastAsia="Times New Roman"/>
          <w:rtl/>
          <w:lang w:eastAsia="he-IL"/>
        </w:rPr>
        <w:t xml:space="preserve">כתובת </w:t>
      </w:r>
      <w:r w:rsidR="00202E82" w:rsidRPr="00DC2B77">
        <w:rPr>
          <w:rFonts w:eastAsia="Times New Roman"/>
          <w:rtl/>
          <w:lang w:eastAsia="he-IL"/>
        </w:rPr>
        <w:t>הספק</w:t>
      </w:r>
      <w:r w:rsidRPr="00DC2B77">
        <w:rPr>
          <w:rFonts w:eastAsia="Times New Roman"/>
          <w:rtl/>
          <w:lang w:eastAsia="he-IL"/>
        </w:rPr>
        <w:t xml:space="preserve"> והמשרד הינן כמפורט בראש ההסכם.</w:t>
      </w:r>
    </w:p>
    <w:p w:rsidR="00D73110" w:rsidRPr="00DC2B77" w:rsidRDefault="00D73110" w:rsidP="00202E82">
      <w:pPr>
        <w:widowControl w:val="0"/>
        <w:numPr>
          <w:ilvl w:val="1"/>
          <w:numId w:val="13"/>
        </w:numPr>
        <w:adjustRightInd w:val="0"/>
        <w:ind w:left="1224"/>
        <w:textAlignment w:val="baseline"/>
        <w:rPr>
          <w:rFonts w:eastAsia="Times New Roman"/>
          <w:lang w:eastAsia="he-IL"/>
        </w:rPr>
      </w:pPr>
      <w:r w:rsidRPr="00DC2B77">
        <w:rPr>
          <w:rFonts w:eastAsia="Times New Roman"/>
          <w:rtl/>
          <w:lang w:eastAsia="he-IL"/>
        </w:rPr>
        <w:t>כל הודעה שתימסר לכתובת דלעיל, תיחשב כאילו נמסרה ל</w:t>
      </w:r>
      <w:r w:rsidR="00202E82" w:rsidRPr="00DC2B77">
        <w:rPr>
          <w:rFonts w:eastAsia="Times New Roman"/>
          <w:rtl/>
          <w:lang w:eastAsia="he-IL"/>
        </w:rPr>
        <w:t>ספק</w:t>
      </w:r>
      <w:r w:rsidRPr="00DC2B77">
        <w:rPr>
          <w:rFonts w:eastAsia="Times New Roman"/>
          <w:rtl/>
          <w:lang w:eastAsia="he-IL"/>
        </w:rPr>
        <w:t>, ובלבד שנשלחה בדואר רשום.</w:t>
      </w:r>
    </w:p>
    <w:p w:rsidR="00D73110" w:rsidRPr="00DC2B77" w:rsidRDefault="00202E82" w:rsidP="00847E1B">
      <w:pPr>
        <w:widowControl w:val="0"/>
        <w:numPr>
          <w:ilvl w:val="1"/>
          <w:numId w:val="13"/>
        </w:numPr>
        <w:adjustRightInd w:val="0"/>
        <w:ind w:left="1224"/>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רשאי להודיע למשרד, מעת לעת, על שינוי בכתובתו. הודעה לפי סעיף זה תינתן בכתב לנציג המשרד </w:t>
      </w:r>
      <w:proofErr w:type="spellStart"/>
      <w:r w:rsidR="00D73110" w:rsidRPr="00DC2B77">
        <w:rPr>
          <w:rFonts w:eastAsia="Times New Roman"/>
          <w:rtl/>
          <w:lang w:eastAsia="he-IL"/>
        </w:rPr>
        <w:t>ולחשבות</w:t>
      </w:r>
      <w:proofErr w:type="spellEnd"/>
      <w:r w:rsidR="00D73110" w:rsidRPr="00DC2B77">
        <w:rPr>
          <w:rFonts w:eastAsia="Times New Roman"/>
          <w:rtl/>
          <w:lang w:eastAsia="he-IL"/>
        </w:rPr>
        <w:t xml:space="preserve"> המשרד לשירותי דת.</w:t>
      </w:r>
    </w:p>
    <w:p w:rsidR="00D73110" w:rsidRPr="00DC2B77" w:rsidRDefault="00D73110" w:rsidP="00847E1B">
      <w:pPr>
        <w:rPr>
          <w:rFonts w:eastAsia="Times New Roman"/>
          <w:rtl/>
          <w:lang w:eastAsia="he-IL"/>
        </w:rPr>
      </w:pPr>
    </w:p>
    <w:p w:rsidR="00D73110" w:rsidRPr="00DC2B77" w:rsidRDefault="00D73110" w:rsidP="00847E1B">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ביקורת</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 xml:space="preserve">חשבת המשרד, המבקר הפנימי של המשרד או מי שמונה לכך על ידם, יהיו רשאים לקיים בכל עת, בין בתקופת ההסכם ובין לאחריה, ביקורת ובדיקה אצל </w:t>
      </w:r>
      <w:r w:rsidR="00202E82" w:rsidRPr="00DC2B77">
        <w:rPr>
          <w:rFonts w:eastAsia="Times New Roman"/>
          <w:rtl/>
          <w:lang w:eastAsia="he-IL"/>
        </w:rPr>
        <w:t>הספק</w:t>
      </w:r>
      <w:r w:rsidRPr="00DC2B77">
        <w:rPr>
          <w:rFonts w:eastAsia="Times New Roman"/>
          <w:rtl/>
          <w:lang w:eastAsia="he-IL"/>
        </w:rPr>
        <w:t xml:space="preserve"> בכל הקשור במתן השירות, או בתמורה הכספית נשוא הסכם זה.</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 xml:space="preserve">ביקורת ובדיקה כמתואר לעיל יכללו עיון בספרי החשבונות ובמסמכים של </w:t>
      </w:r>
      <w:r w:rsidR="00202E82" w:rsidRPr="00DC2B77">
        <w:rPr>
          <w:rFonts w:eastAsia="Times New Roman"/>
          <w:rtl/>
          <w:lang w:eastAsia="he-IL"/>
        </w:rPr>
        <w:t>הספק</w:t>
      </w:r>
      <w:r w:rsidRPr="00DC2B77">
        <w:rPr>
          <w:rFonts w:eastAsia="Times New Roman"/>
          <w:rtl/>
          <w:lang w:eastAsia="he-IL"/>
        </w:rPr>
        <w:t xml:space="preserve">, לרבות אלה השמורים במדיה מגנטית והעתקתם. בכלל זה תהיה הביקורת רשאית לדרוש הוכחות לתשלום שכר כנדרש. </w:t>
      </w:r>
    </w:p>
    <w:p w:rsidR="00D73110" w:rsidRPr="00DC2B77" w:rsidRDefault="00202E82"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DC2B77">
        <w:rPr>
          <w:rFonts w:eastAsia="Times New Roman"/>
          <w:rtl/>
          <w:lang w:eastAsia="he-IL"/>
        </w:rPr>
        <w:t>הספק</w:t>
      </w:r>
      <w:r w:rsidR="00D73110" w:rsidRPr="00DC2B77">
        <w:rPr>
          <w:rFonts w:eastAsia="Times New Roman"/>
          <w:rtl/>
          <w:lang w:eastAsia="he-IL"/>
        </w:rPr>
        <w:t xml:space="preserve"> מוותר בזאת על כל טענה בדבר סודיות או חיסיון או הגנת פרטיות בנוגע למידע או לרשומות שיידרשו על ידי המשרד.</w:t>
      </w:r>
    </w:p>
    <w:p w:rsidR="00D73110" w:rsidRPr="00DC2B77" w:rsidRDefault="00202E82"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מתחייב לקיים את האמור לעיל גם בכל הקשור למידע הקשור לביצוע ההסכם ומצוי בידי צד שלישי.</w:t>
      </w:r>
    </w:p>
    <w:p w:rsidR="00D73110" w:rsidRPr="00DC2B77" w:rsidRDefault="00D73110" w:rsidP="00847E1B">
      <w:pPr>
        <w:widowControl w:val="0"/>
        <w:tabs>
          <w:tab w:val="left" w:pos="746"/>
        </w:tabs>
        <w:adjustRightInd w:val="0"/>
        <w:ind w:left="1276"/>
        <w:textAlignment w:val="baseline"/>
        <w:rPr>
          <w:rFonts w:eastAsia="Times New Roman"/>
          <w:rtl/>
          <w:lang w:eastAsia="he-IL"/>
        </w:rPr>
      </w:pPr>
    </w:p>
    <w:p w:rsidR="00D73110" w:rsidRPr="00DC2B77" w:rsidRDefault="00D73110" w:rsidP="00847E1B">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שינוי בהסכם או</w:t>
      </w:r>
      <w:r w:rsidR="00C4020F" w:rsidRPr="00DC2B77">
        <w:rPr>
          <w:rFonts w:eastAsia="Times New Roman"/>
          <w:b/>
          <w:bCs/>
          <w:u w:val="single"/>
          <w:rtl/>
          <w:lang w:eastAsia="he-IL"/>
        </w:rPr>
        <w:t xml:space="preserve"> </w:t>
      </w:r>
      <w:r w:rsidRPr="00DC2B77">
        <w:rPr>
          <w:rFonts w:eastAsia="Times New Roman"/>
          <w:b/>
          <w:bCs/>
          <w:u w:val="single"/>
          <w:rtl/>
          <w:lang w:eastAsia="he-IL"/>
        </w:rPr>
        <w:t>בתנאים</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מוסכם על הצדדים כי כל שינוי בהסכם יהיה תקף רק אם נעשה בכתב ונחתם על ידי הנציגים המוסמכים של הצדדים</w:t>
      </w:r>
      <w:r w:rsidR="00854D51" w:rsidRPr="00DC2B77">
        <w:rPr>
          <w:rFonts w:eastAsia="Times New Roman"/>
          <w:rtl/>
          <w:lang w:eastAsia="he-IL"/>
        </w:rPr>
        <w:t>, ובכפוף לאמור בכל דין</w:t>
      </w:r>
      <w:r w:rsidRPr="00DC2B77">
        <w:rPr>
          <w:rFonts w:eastAsia="Times New Roman"/>
          <w:rtl/>
          <w:lang w:eastAsia="he-IL"/>
        </w:rPr>
        <w:t>. מוסכם כי הימנעות מתביעת זכות לא תחשב כוויתור על אותה זכות.</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שיהוי או הימנעות מפעולה או הימנעות משימוש בזכות לכל תקופה שהיא לא יחשבו בשום מקרה ובשום נסיבות, כ</w:t>
      </w:r>
      <w:r w:rsidR="007863E9" w:rsidRPr="00DC2B77">
        <w:rPr>
          <w:rFonts w:eastAsia="Times New Roman"/>
          <w:rtl/>
          <w:lang w:eastAsia="he-IL"/>
        </w:rPr>
        <w:t>ו</w:t>
      </w:r>
      <w:r w:rsidRPr="00DC2B77">
        <w:rPr>
          <w:rFonts w:eastAsia="Times New Roman"/>
          <w:rtl/>
          <w:lang w:eastAsia="he-IL"/>
        </w:rPr>
        <w:t>ויתור או כמצג מצד המשרד או כתקדים המחייב למקרים אחרים.</w:t>
      </w:r>
    </w:p>
    <w:p w:rsidR="00D73110" w:rsidRPr="00DC2B77" w:rsidRDefault="00D73110" w:rsidP="00847E1B">
      <w:pPr>
        <w:ind w:left="1224"/>
        <w:rPr>
          <w:rFonts w:eastAsia="Times New Roman"/>
          <w:lang w:eastAsia="he-IL"/>
        </w:rPr>
      </w:pPr>
      <w:r w:rsidRPr="00DC2B77">
        <w:rPr>
          <w:rFonts w:eastAsia="Times New Roman"/>
          <w:rtl/>
          <w:lang w:eastAsia="he-IL"/>
        </w:rPr>
        <w:t>בכל מקרה בו זכאי המשרד לבטל חוזה זה, הוא יהיה זכאי לעשות כן, בכל עת שימצא לנכון לאחר שנודע לו על העובדות המשמשות יסוד לזכות הביטול שלו, תהא מאוחרת ככל שתהא, מבלי שזכות זו תפקע או תתיישן על פי הדין.</w:t>
      </w:r>
    </w:p>
    <w:p w:rsidR="00D73110" w:rsidRPr="00DC2B77" w:rsidRDefault="00202E82"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הספק</w:t>
      </w:r>
      <w:r w:rsidR="00D73110" w:rsidRPr="00DC2B77">
        <w:rPr>
          <w:rFonts w:eastAsia="Times New Roman"/>
          <w:rtl/>
          <w:lang w:eastAsia="he-IL"/>
        </w:rPr>
        <w:t xml:space="preserve"> מתחייב לבצע את השירותים בעצמו ולא להעביר את הביצוע לצד שלישי כלשהו, אלא באישור מראש ובכתב של המשרד. זכויותיו וחובותיו של </w:t>
      </w:r>
      <w:r w:rsidRPr="00DC2B77">
        <w:rPr>
          <w:rFonts w:eastAsia="Times New Roman"/>
          <w:rtl/>
          <w:lang w:eastAsia="he-IL"/>
        </w:rPr>
        <w:t>הספק</w:t>
      </w:r>
      <w:r w:rsidR="00D73110" w:rsidRPr="00DC2B77">
        <w:rPr>
          <w:rFonts w:eastAsia="Times New Roman"/>
          <w:rtl/>
          <w:lang w:eastAsia="he-IL"/>
        </w:rPr>
        <w:t xml:space="preserve"> על פי הסכם זה אינם ניתנים להמחאה לצד שלישי כלשהו, אלא באישור מראש ובכתב של המשרד.</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 xml:space="preserve">המשרד מודיע בזאת כי מדיניותו היא להתנגד להמחאת זכויות וחובות, ועל כן קרוב לוודאי שלא יאשר בקשת </w:t>
      </w:r>
      <w:r w:rsidR="00202E82" w:rsidRPr="00DC2B77">
        <w:rPr>
          <w:rFonts w:eastAsia="Times New Roman"/>
          <w:rtl/>
          <w:lang w:eastAsia="he-IL"/>
        </w:rPr>
        <w:t>הספק</w:t>
      </w:r>
      <w:r w:rsidRPr="00DC2B77">
        <w:rPr>
          <w:rFonts w:eastAsia="Times New Roman"/>
          <w:rtl/>
          <w:lang w:eastAsia="he-IL"/>
        </w:rPr>
        <w:t xml:space="preserve"> להסב זכויות או חובות. </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 xml:space="preserve">גם במקרה של הסבת זכויות או חובות יישאר </w:t>
      </w:r>
      <w:r w:rsidR="00202E82" w:rsidRPr="00DC2B77">
        <w:rPr>
          <w:rFonts w:eastAsia="Times New Roman"/>
          <w:rtl/>
          <w:lang w:eastAsia="he-IL"/>
        </w:rPr>
        <w:t>הספק</w:t>
      </w:r>
      <w:r w:rsidRPr="00DC2B77">
        <w:rPr>
          <w:rFonts w:eastAsia="Times New Roman"/>
          <w:rtl/>
          <w:lang w:eastAsia="he-IL"/>
        </w:rPr>
        <w:t xml:space="preserve"> בכל מקרה אחראי בפני המשרד לכל דבר הקשור לביצוע הוראות הסכם זה. </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 xml:space="preserve">מובהר כי משמעות העברת 25% מכוח ההצבעה בגוף המוסמך לקבל החלטות שוטפות אצל </w:t>
      </w:r>
      <w:r w:rsidR="00202E82" w:rsidRPr="00DC2B77">
        <w:rPr>
          <w:rFonts w:eastAsia="Times New Roman"/>
          <w:rtl/>
          <w:lang w:eastAsia="he-IL"/>
        </w:rPr>
        <w:t>הספק</w:t>
      </w:r>
      <w:r w:rsidRPr="00DC2B77">
        <w:rPr>
          <w:rFonts w:eastAsia="Times New Roman"/>
          <w:rtl/>
          <w:lang w:eastAsia="he-IL"/>
        </w:rPr>
        <w:t xml:space="preserve">, או העברת 25% מהבעלות על </w:t>
      </w:r>
      <w:r w:rsidR="00202E82" w:rsidRPr="00DC2B77">
        <w:rPr>
          <w:rFonts w:eastAsia="Times New Roman"/>
          <w:rtl/>
          <w:lang w:eastAsia="he-IL"/>
        </w:rPr>
        <w:t>הספק</w:t>
      </w:r>
      <w:r w:rsidRPr="00DC2B77">
        <w:rPr>
          <w:rFonts w:eastAsia="Times New Roman"/>
          <w:rtl/>
          <w:lang w:eastAsia="he-IL"/>
        </w:rPr>
        <w:t xml:space="preserve"> לעניין הסכם זה- כהסבת זכויות לפי הסכם זה. </w:t>
      </w:r>
    </w:p>
    <w:p w:rsidR="00D73110" w:rsidRPr="00DC2B77" w:rsidRDefault="00D73110" w:rsidP="00847E1B">
      <w:pPr>
        <w:tabs>
          <w:tab w:val="left" w:pos="746"/>
        </w:tabs>
        <w:ind w:right="709"/>
        <w:rPr>
          <w:rFonts w:eastAsia="Times New Roman"/>
          <w:rtl/>
          <w:lang w:eastAsia="he-IL"/>
        </w:rPr>
      </w:pPr>
    </w:p>
    <w:p w:rsidR="00D73110" w:rsidRPr="00DC2B77" w:rsidRDefault="00D73110" w:rsidP="00847E1B">
      <w:pPr>
        <w:pStyle w:val="ac"/>
        <w:numPr>
          <w:ilvl w:val="0"/>
          <w:numId w:val="13"/>
        </w:numPr>
        <w:rPr>
          <w:rFonts w:eastAsia="Times New Roman"/>
          <w:b/>
          <w:bCs/>
          <w:u w:val="single"/>
          <w:lang w:eastAsia="he-IL"/>
        </w:rPr>
      </w:pPr>
      <w:r w:rsidRPr="00DC2B77">
        <w:rPr>
          <w:rFonts w:eastAsia="Times New Roman"/>
          <w:b/>
          <w:bCs/>
          <w:u w:val="single"/>
          <w:rtl/>
          <w:lang w:eastAsia="he-IL"/>
        </w:rPr>
        <w:t>סיום תקופת ההתקשרות</w:t>
      </w:r>
    </w:p>
    <w:p w:rsidR="00D73110" w:rsidRPr="00DC2B77" w:rsidRDefault="00202E82" w:rsidP="00847E1B">
      <w:pPr>
        <w:pStyle w:val="ac"/>
        <w:numPr>
          <w:ilvl w:val="1"/>
          <w:numId w:val="13"/>
        </w:numPr>
        <w:ind w:left="1224"/>
        <w:rPr>
          <w:rFonts w:eastAsia="Times New Roman"/>
          <w:b/>
          <w:bCs/>
          <w:u w:val="single"/>
          <w:lang w:eastAsia="he-IL"/>
        </w:rPr>
      </w:pPr>
      <w:r w:rsidRPr="00DC2B77">
        <w:rPr>
          <w:rFonts w:eastAsia="Times New Roman"/>
          <w:rtl/>
          <w:lang w:eastAsia="he-IL"/>
        </w:rPr>
        <w:t>הספק</w:t>
      </w:r>
      <w:r w:rsidR="00D73110" w:rsidRPr="00DC2B77">
        <w:rPr>
          <w:rFonts w:eastAsia="Times New Roman"/>
          <w:rtl/>
          <w:lang w:eastAsia="he-IL"/>
        </w:rPr>
        <w:t xml:space="preserve"> מתחייב, כי בכל מקרה של סיום ההתקשרות מכוח מכרז זה, ייערך לסיום תקופת ההתקשרות באופן שיאפשר למשרד להעביר את אספקת השירותים לצד שלישי חלופי בצורה המיטבית, ובכלל זה:</w:t>
      </w:r>
    </w:p>
    <w:p w:rsidR="00D73110" w:rsidRPr="00DC2B77" w:rsidRDefault="00D73110" w:rsidP="00E05FBE">
      <w:pPr>
        <w:pStyle w:val="affffb"/>
        <w:numPr>
          <w:ilvl w:val="2"/>
          <w:numId w:val="13"/>
        </w:numPr>
        <w:tabs>
          <w:tab w:val="clear" w:pos="2268"/>
        </w:tabs>
        <w:ind w:left="1933" w:hanging="709"/>
      </w:pPr>
      <w:r w:rsidRPr="00DC2B77">
        <w:rPr>
          <w:rtl/>
        </w:rPr>
        <w:lastRenderedPageBreak/>
        <w:t>העברה לידי המשרד של כל מידע ו/או דיווחים בכתב ובמדיה דיגיטלית, על פי דרישת המשרד.</w:t>
      </w:r>
    </w:p>
    <w:p w:rsidR="00D73110" w:rsidRPr="00DC2B77" w:rsidRDefault="00D73110" w:rsidP="00E05FBE">
      <w:pPr>
        <w:pStyle w:val="affffb"/>
        <w:numPr>
          <w:ilvl w:val="2"/>
          <w:numId w:val="13"/>
        </w:numPr>
        <w:tabs>
          <w:tab w:val="clear" w:pos="2268"/>
        </w:tabs>
        <w:ind w:left="1933" w:hanging="709"/>
        <w:rPr>
          <w:b/>
          <w:bCs/>
          <w:u w:val="single"/>
        </w:rPr>
      </w:pPr>
      <w:r w:rsidRPr="00DC2B77">
        <w:rPr>
          <w:rtl/>
        </w:rPr>
        <w:t>סילוק כל חובות הספק למשרד בגין מתן השירותים.</w:t>
      </w:r>
    </w:p>
    <w:p w:rsidR="00D73110" w:rsidRPr="00DC2B77" w:rsidRDefault="00D73110" w:rsidP="00847E1B">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 xml:space="preserve">אי מילוי חיוב על-ידי </w:t>
      </w:r>
      <w:r w:rsidR="00202E82" w:rsidRPr="00DC2B77">
        <w:rPr>
          <w:rFonts w:eastAsia="Times New Roman"/>
          <w:b/>
          <w:bCs/>
          <w:u w:val="single"/>
          <w:rtl/>
          <w:lang w:eastAsia="he-IL"/>
        </w:rPr>
        <w:t>הספק</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 xml:space="preserve">היה ולא מילא </w:t>
      </w:r>
      <w:r w:rsidR="00202E82" w:rsidRPr="00DC2B77">
        <w:rPr>
          <w:rFonts w:eastAsia="Times New Roman"/>
          <w:rtl/>
          <w:lang w:eastAsia="he-IL"/>
        </w:rPr>
        <w:t>הספק</w:t>
      </w:r>
      <w:r w:rsidRPr="00DC2B77">
        <w:rPr>
          <w:rFonts w:eastAsia="Times New Roman"/>
          <w:rtl/>
          <w:lang w:eastAsia="he-IL"/>
        </w:rPr>
        <w:t xml:space="preserve"> חיוב מחיוביו, רשאי המשרד מבלי לגרוע מכל סמכות אחרת הקיימת לו בין אם לפי חוק ובין אם לפי הסכם זה לבצע, את אחת הפעולות הבאות או כולן ביחד: </w:t>
      </w:r>
    </w:p>
    <w:p w:rsidR="00D73110" w:rsidRPr="00DC2B77" w:rsidRDefault="00D73110" w:rsidP="00E05FBE">
      <w:pPr>
        <w:pStyle w:val="affffb"/>
        <w:numPr>
          <w:ilvl w:val="2"/>
          <w:numId w:val="13"/>
        </w:numPr>
        <w:tabs>
          <w:tab w:val="clear" w:pos="2268"/>
        </w:tabs>
        <w:ind w:left="1933" w:hanging="709"/>
      </w:pPr>
      <w:r w:rsidRPr="00DC2B77">
        <w:rPr>
          <w:rtl/>
        </w:rPr>
        <w:t xml:space="preserve">לבצע במקום </w:t>
      </w:r>
      <w:r w:rsidR="00202E82" w:rsidRPr="00DC2B77">
        <w:rPr>
          <w:rtl/>
        </w:rPr>
        <w:t>הספק</w:t>
      </w:r>
      <w:r w:rsidRPr="00DC2B77">
        <w:rPr>
          <w:rtl/>
        </w:rPr>
        <w:t xml:space="preserve"> את החיוב בין בעצמו ובין באמצעות מי מטעמו, ולקזז את ההוצאות שנגרמו לו בשל כך מהתשלומים המגיעים ל</w:t>
      </w:r>
      <w:r w:rsidR="00202E82" w:rsidRPr="00DC2B77">
        <w:rPr>
          <w:rtl/>
        </w:rPr>
        <w:t>ספק</w:t>
      </w:r>
      <w:r w:rsidRPr="00DC2B77">
        <w:rPr>
          <w:rtl/>
        </w:rPr>
        <w:t xml:space="preserve"> לפי הסכם זה. </w:t>
      </w:r>
    </w:p>
    <w:p w:rsidR="00D73110" w:rsidRPr="00DC2B77" w:rsidRDefault="00D73110" w:rsidP="00E05FBE">
      <w:pPr>
        <w:pStyle w:val="affffb"/>
        <w:numPr>
          <w:ilvl w:val="2"/>
          <w:numId w:val="13"/>
        </w:numPr>
        <w:tabs>
          <w:tab w:val="clear" w:pos="2268"/>
        </w:tabs>
        <w:ind w:left="1933" w:hanging="709"/>
      </w:pPr>
      <w:r w:rsidRPr="00DC2B77">
        <w:rPr>
          <w:rtl/>
        </w:rPr>
        <w:t>לבטל את ההסכם בהודעה בכתב.</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 xml:space="preserve">מבלי לגרוע מהאמור לעיל, </w:t>
      </w:r>
      <w:r w:rsidR="00202E82" w:rsidRPr="00DC2B77">
        <w:rPr>
          <w:rFonts w:eastAsia="Times New Roman"/>
          <w:rtl/>
          <w:lang w:eastAsia="he-IL"/>
        </w:rPr>
        <w:t>הספק</w:t>
      </w:r>
      <w:r w:rsidRPr="00DC2B77">
        <w:rPr>
          <w:rFonts w:eastAsia="Times New Roman"/>
          <w:rtl/>
          <w:lang w:eastAsia="he-IL"/>
        </w:rPr>
        <w:t xml:space="preserve"> מתחייב להחזיר למשרד את כל ההוצאות הישירות והעקיפות שהיו לו בגין אי מילוי הוראות הסכם זה על נספחיו על-ידי </w:t>
      </w:r>
      <w:r w:rsidR="00202E82" w:rsidRPr="00DC2B77">
        <w:rPr>
          <w:rFonts w:eastAsia="Times New Roman"/>
          <w:rtl/>
          <w:lang w:eastAsia="he-IL"/>
        </w:rPr>
        <w:t>הספק</w:t>
      </w:r>
      <w:r w:rsidRPr="00DC2B77">
        <w:rPr>
          <w:rFonts w:eastAsia="Times New Roman"/>
          <w:rtl/>
          <w:lang w:eastAsia="he-IL"/>
        </w:rPr>
        <w:t xml:space="preserve">, ולשפות את המשרד בגין נזקים שנגרמו או שייגרמו עקב ביטול ההסכם. </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 xml:space="preserve">אין באמור לעיל כדי לגרוע מזכותו של המשרד לדרוש ביצוע בעין של הסכם זה על נספחיו ואין בכך כדי לגרוע מכל זכות או סמכות אחרת המוקנית למשרד על - פי כל דין או הסכם. </w:t>
      </w:r>
    </w:p>
    <w:p w:rsidR="00D73110" w:rsidRPr="00DC2B77" w:rsidRDefault="00D73110" w:rsidP="00847E1B">
      <w:pPr>
        <w:tabs>
          <w:tab w:val="left" w:pos="746"/>
        </w:tabs>
        <w:ind w:right="709"/>
        <w:rPr>
          <w:rFonts w:eastAsia="Times New Roman"/>
          <w:rtl/>
          <w:lang w:eastAsia="he-IL"/>
        </w:rPr>
      </w:pPr>
    </w:p>
    <w:p w:rsidR="00D73110" w:rsidRPr="00DC2B77" w:rsidRDefault="00D73110" w:rsidP="00847E1B">
      <w:pPr>
        <w:widowControl w:val="0"/>
        <w:numPr>
          <w:ilvl w:val="0"/>
          <w:numId w:val="13"/>
        </w:numPr>
        <w:adjustRightInd w:val="0"/>
        <w:textAlignment w:val="baseline"/>
        <w:rPr>
          <w:rFonts w:eastAsia="Times New Roman"/>
          <w:b/>
          <w:bCs/>
          <w:u w:val="single"/>
          <w:lang w:eastAsia="he-IL"/>
        </w:rPr>
      </w:pPr>
      <w:r w:rsidRPr="00DC2B77">
        <w:rPr>
          <w:rFonts w:eastAsia="Times New Roman"/>
          <w:b/>
          <w:bCs/>
          <w:u w:val="single"/>
          <w:rtl/>
          <w:lang w:eastAsia="he-IL"/>
        </w:rPr>
        <w:t xml:space="preserve">ערבות </w:t>
      </w:r>
    </w:p>
    <w:p w:rsidR="00D73110" w:rsidRPr="00DC2B77" w:rsidRDefault="00D73110" w:rsidP="0060561A">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 xml:space="preserve">להבטחת זכויות המשרד לפי הסכם זה, ומילוי התחייבויות </w:t>
      </w:r>
      <w:r w:rsidR="00202E82" w:rsidRPr="00DC2B77">
        <w:rPr>
          <w:rFonts w:eastAsia="Times New Roman"/>
          <w:rtl/>
          <w:lang w:eastAsia="he-IL"/>
        </w:rPr>
        <w:t>הספק</w:t>
      </w:r>
      <w:r w:rsidRPr="00DC2B77">
        <w:rPr>
          <w:rFonts w:eastAsia="Times New Roman"/>
          <w:rtl/>
          <w:lang w:eastAsia="he-IL"/>
        </w:rPr>
        <w:t xml:space="preserve"> על-פי המכרז, ההצעה והוראות הסכם זה, במועד חתימת ההסכם ימציא </w:t>
      </w:r>
      <w:r w:rsidR="00202E82" w:rsidRPr="00DC2B77">
        <w:rPr>
          <w:rFonts w:eastAsia="Times New Roman"/>
          <w:rtl/>
          <w:lang w:eastAsia="he-IL"/>
        </w:rPr>
        <w:t>הספק</w:t>
      </w:r>
      <w:r w:rsidRPr="00DC2B77">
        <w:rPr>
          <w:rFonts w:eastAsia="Times New Roman"/>
          <w:rtl/>
          <w:lang w:eastAsia="he-IL"/>
        </w:rPr>
        <w:t xml:space="preserve"> על חשבונו ערבות בנקאית אוטונומית או ערבות מחברת ביטוח לפקודת המשרד, בסכום </w:t>
      </w:r>
      <w:r w:rsidR="0060561A">
        <w:rPr>
          <w:rFonts w:eastAsia="Times New Roman" w:hint="cs"/>
          <w:rtl/>
          <w:lang w:eastAsia="he-IL"/>
        </w:rPr>
        <w:t xml:space="preserve">של 8,000 ₪ </w:t>
      </w:r>
      <w:r w:rsidRPr="00DC2B77">
        <w:rPr>
          <w:rFonts w:eastAsia="Times New Roman"/>
          <w:rtl/>
          <w:lang w:eastAsia="he-IL"/>
        </w:rPr>
        <w:t xml:space="preserve">(במילים: </w:t>
      </w:r>
      <w:r w:rsidR="0060561A">
        <w:rPr>
          <w:rFonts w:eastAsia="Times New Roman" w:hint="cs"/>
          <w:rtl/>
          <w:lang w:eastAsia="he-IL"/>
        </w:rPr>
        <w:t xml:space="preserve">שמונת אלפים שקלים </w:t>
      </w:r>
      <w:r w:rsidR="00DC7DE0" w:rsidRPr="00DC2B77">
        <w:rPr>
          <w:rFonts w:eastAsia="Times New Roman"/>
          <w:rtl/>
          <w:lang w:eastAsia="he-IL"/>
        </w:rPr>
        <w:t>חדשים</w:t>
      </w:r>
      <w:r w:rsidR="0060561A">
        <w:rPr>
          <w:rFonts w:eastAsia="Times New Roman" w:hint="cs"/>
          <w:rtl/>
          <w:lang w:eastAsia="he-IL"/>
        </w:rPr>
        <w:t xml:space="preserve"> בלבד</w:t>
      </w:r>
      <w:r w:rsidRPr="00DC2B77">
        <w:rPr>
          <w:rFonts w:eastAsia="Times New Roman"/>
          <w:rtl/>
          <w:lang w:eastAsia="he-IL"/>
        </w:rPr>
        <w:t>)</w:t>
      </w:r>
      <w:r w:rsidR="006831F7" w:rsidRPr="00DC2B77">
        <w:rPr>
          <w:rFonts w:eastAsia="Times New Roman"/>
          <w:rtl/>
          <w:lang w:eastAsia="he-IL"/>
        </w:rPr>
        <w:t>.</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הערבות תהא צמודה למדד המחירים לצרכן כמפורט במכרז.</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 xml:space="preserve">הערבות תהיה בתוקף לתקופה של לפחות 90 ימים לאחר תום תקופת ההסכם. </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נוסח הערבות יהיה כמפורט ב</w:t>
      </w:r>
      <w:r w:rsidR="009427F1" w:rsidRPr="009427F1">
        <w:rPr>
          <w:rFonts w:eastAsia="Times New Roman"/>
          <w:rtl/>
          <w:lang w:eastAsia="he-IL"/>
        </w:rPr>
        <w:t>נספח 12</w:t>
      </w:r>
      <w:r w:rsidR="007863E9" w:rsidRPr="00DC2B77">
        <w:rPr>
          <w:rFonts w:eastAsia="Times New Roman"/>
          <w:rtl/>
          <w:lang w:eastAsia="he-IL"/>
        </w:rPr>
        <w:t xml:space="preserve"> </w:t>
      </w:r>
      <w:r w:rsidRPr="00DC2B77">
        <w:rPr>
          <w:rFonts w:eastAsia="Times New Roman"/>
          <w:rtl/>
          <w:lang w:eastAsia="he-IL"/>
        </w:rPr>
        <w:t xml:space="preserve">המצורף להסכם. </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 xml:space="preserve">עלויות הערבות יחולו על </w:t>
      </w:r>
      <w:r w:rsidR="00202E82" w:rsidRPr="00DC2B77">
        <w:rPr>
          <w:rFonts w:eastAsia="Times New Roman"/>
          <w:rtl/>
          <w:lang w:eastAsia="he-IL"/>
        </w:rPr>
        <w:t>הספק</w:t>
      </w:r>
      <w:r w:rsidRPr="00DC2B77">
        <w:rPr>
          <w:rFonts w:eastAsia="Times New Roman"/>
          <w:rtl/>
          <w:lang w:eastAsia="he-IL"/>
        </w:rPr>
        <w:t xml:space="preserve"> בלבד. </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bookmarkStart w:id="15" w:name="_Ref452293860"/>
      <w:r w:rsidRPr="00DC2B77">
        <w:rPr>
          <w:rFonts w:eastAsia="Times New Roman"/>
          <w:rtl/>
          <w:lang w:eastAsia="he-IL"/>
        </w:rPr>
        <w:t xml:space="preserve">במקרה שהמשרד יעשה שימוש בזכותו להאריך את תוקף ההסכם, מתחייב </w:t>
      </w:r>
      <w:r w:rsidR="00202E82" w:rsidRPr="00DC2B77">
        <w:rPr>
          <w:rFonts w:eastAsia="Times New Roman"/>
          <w:rtl/>
          <w:lang w:eastAsia="he-IL"/>
        </w:rPr>
        <w:t>הספק</w:t>
      </w:r>
      <w:r w:rsidRPr="00DC2B77">
        <w:rPr>
          <w:rFonts w:eastAsia="Times New Roman"/>
          <w:rtl/>
          <w:lang w:eastAsia="he-IL"/>
        </w:rPr>
        <w:t xml:space="preserve"> למסור למשרד לא פחות מ- 30 יום לפני תחילת התקופה המוארכת ערבות חדשה או מכתב הארכת תוקף הערבות, כשהערבות תהיה בתוקף למשך כל תקופת ההתקשרות הנוספת בתוספת 90 יום והוראות סעיף זה יחולו עליה, בשינויים המחויבים לפי העניין.</w:t>
      </w:r>
      <w:bookmarkEnd w:id="15"/>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 xml:space="preserve">לא האריך </w:t>
      </w:r>
      <w:r w:rsidR="00202E82" w:rsidRPr="00DC2B77">
        <w:rPr>
          <w:rFonts w:eastAsia="Times New Roman"/>
          <w:rtl/>
          <w:lang w:eastAsia="he-IL"/>
        </w:rPr>
        <w:t>הספק</w:t>
      </w:r>
      <w:r w:rsidRPr="00DC2B77">
        <w:rPr>
          <w:rFonts w:eastAsia="Times New Roman"/>
          <w:rtl/>
          <w:lang w:eastAsia="he-IL"/>
        </w:rPr>
        <w:t xml:space="preserve"> את תוקף הערבות יהיה המשרד רשאי לחלט את הערבות ללא כל התראה מוקדמת, גם אם </w:t>
      </w:r>
      <w:r w:rsidR="00202E82" w:rsidRPr="00DC2B77">
        <w:rPr>
          <w:rFonts w:eastAsia="Times New Roman"/>
          <w:rtl/>
          <w:lang w:eastAsia="he-IL"/>
        </w:rPr>
        <w:t>הספק</w:t>
      </w:r>
      <w:r w:rsidRPr="00DC2B77">
        <w:rPr>
          <w:rFonts w:eastAsia="Times New Roman"/>
          <w:rtl/>
          <w:lang w:eastAsia="he-IL"/>
        </w:rPr>
        <w:t xml:space="preserve"> מילא אחר יתר כל חיוביו על פי הסכם זה. </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 xml:space="preserve">לא האריך </w:t>
      </w:r>
      <w:r w:rsidR="00202E82" w:rsidRPr="00DC2B77">
        <w:rPr>
          <w:rFonts w:eastAsia="Times New Roman"/>
          <w:rtl/>
          <w:lang w:eastAsia="he-IL"/>
        </w:rPr>
        <w:t>הספק</w:t>
      </w:r>
      <w:r w:rsidRPr="00DC2B77">
        <w:rPr>
          <w:rFonts w:eastAsia="Times New Roman"/>
          <w:rtl/>
          <w:lang w:eastAsia="he-IL"/>
        </w:rPr>
        <w:t xml:space="preserve"> את תוקף הערבות יהיה המשרד רשאי לחלט את הערבות ללא כל התראה מוקדמת, גם אם </w:t>
      </w:r>
      <w:r w:rsidR="00202E82" w:rsidRPr="00DC2B77">
        <w:rPr>
          <w:rFonts w:eastAsia="Times New Roman"/>
          <w:rtl/>
          <w:lang w:eastAsia="he-IL"/>
        </w:rPr>
        <w:t>הספק</w:t>
      </w:r>
      <w:r w:rsidRPr="00DC2B77">
        <w:rPr>
          <w:rFonts w:eastAsia="Times New Roman"/>
          <w:rtl/>
          <w:lang w:eastAsia="he-IL"/>
        </w:rPr>
        <w:t xml:space="preserve"> מילא אחר יתר כל חיוביו על פי הסכם זה. </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המשרד יהיה רשאי לחלט את הערבות אם הוא יהיה זכאי לתשלום כלשהו מ</w:t>
      </w:r>
      <w:r w:rsidR="00202E82" w:rsidRPr="00DC2B77">
        <w:rPr>
          <w:rFonts w:eastAsia="Times New Roman"/>
          <w:rtl/>
          <w:lang w:eastAsia="he-IL"/>
        </w:rPr>
        <w:t>הספק</w:t>
      </w:r>
      <w:r w:rsidRPr="00DC2B77">
        <w:rPr>
          <w:rFonts w:eastAsia="Times New Roman"/>
          <w:rtl/>
          <w:lang w:eastAsia="he-IL"/>
        </w:rPr>
        <w:t>.</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 xml:space="preserve">מבלי לגרוע מהאמור לעיל, המשרד יהיה רשאי לחלט את הערבות בכל מקרה שבו לדעת המשרד הפר </w:t>
      </w:r>
      <w:r w:rsidR="00202E82" w:rsidRPr="00DC2B77">
        <w:rPr>
          <w:rFonts w:eastAsia="Times New Roman"/>
          <w:rtl/>
          <w:lang w:eastAsia="he-IL"/>
        </w:rPr>
        <w:t>הספק</w:t>
      </w:r>
      <w:r w:rsidRPr="00DC2B77">
        <w:rPr>
          <w:rFonts w:eastAsia="Times New Roman"/>
          <w:rtl/>
          <w:lang w:eastAsia="he-IL"/>
        </w:rPr>
        <w:t xml:space="preserve"> או לא קיים תנאי מתנאי הסכם זה, הוראות המכרז וההצעה או לא תיקן מעוות עפ"י דרישת המשרד. </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lang w:eastAsia="he-IL"/>
        </w:rPr>
      </w:pPr>
      <w:r w:rsidRPr="00DC2B77">
        <w:rPr>
          <w:rFonts w:eastAsia="Times New Roman"/>
          <w:rtl/>
          <w:lang w:eastAsia="he-IL"/>
        </w:rPr>
        <w:t>הערבות תחולט בדרישה חד צדדית של המשרד לבנק שעליה תינתן הודעה בכתב גם ל</w:t>
      </w:r>
      <w:r w:rsidR="00202E82" w:rsidRPr="00DC2B77">
        <w:rPr>
          <w:rFonts w:eastAsia="Times New Roman"/>
          <w:rtl/>
          <w:lang w:eastAsia="he-IL"/>
        </w:rPr>
        <w:t>ספק</w:t>
      </w:r>
      <w:r w:rsidRPr="00DC2B77">
        <w:rPr>
          <w:rFonts w:eastAsia="Times New Roman"/>
          <w:rtl/>
          <w:lang w:eastAsia="he-IL"/>
        </w:rPr>
        <w:t xml:space="preserve">. </w:t>
      </w:r>
    </w:p>
    <w:p w:rsidR="00D73110" w:rsidRPr="00DC2B77" w:rsidRDefault="00D73110" w:rsidP="00847E1B">
      <w:pPr>
        <w:widowControl w:val="0"/>
        <w:numPr>
          <w:ilvl w:val="1"/>
          <w:numId w:val="13"/>
        </w:numPr>
        <w:tabs>
          <w:tab w:val="left" w:pos="746"/>
        </w:tabs>
        <w:adjustRightInd w:val="0"/>
        <w:ind w:left="1224"/>
        <w:textAlignment w:val="baseline"/>
        <w:rPr>
          <w:rFonts w:eastAsia="Times New Roman"/>
          <w:rtl/>
          <w:lang w:eastAsia="he-IL"/>
        </w:rPr>
      </w:pPr>
      <w:r w:rsidRPr="00DC2B77">
        <w:rPr>
          <w:rFonts w:eastAsia="Times New Roman"/>
          <w:rtl/>
          <w:lang w:eastAsia="he-IL"/>
        </w:rPr>
        <w:t xml:space="preserve">חילט המשרד את הערבות, והסכם זה לא בוטל או הופסק, יהיה על </w:t>
      </w:r>
      <w:r w:rsidR="00202E82" w:rsidRPr="00DC2B77">
        <w:rPr>
          <w:rFonts w:eastAsia="Times New Roman"/>
          <w:rtl/>
          <w:lang w:eastAsia="he-IL"/>
        </w:rPr>
        <w:t>הספק</w:t>
      </w:r>
      <w:r w:rsidRPr="00DC2B77">
        <w:rPr>
          <w:rFonts w:eastAsia="Times New Roman"/>
          <w:rtl/>
          <w:lang w:eastAsia="he-IL"/>
        </w:rPr>
        <w:t xml:space="preserve"> לדאוג על חשבונו לערבות חדשה בסכום דומה.</w:t>
      </w:r>
    </w:p>
    <w:p w:rsidR="008A6D9A" w:rsidRPr="00DC2B77" w:rsidRDefault="008A6D9A" w:rsidP="00847E1B">
      <w:pPr>
        <w:ind w:left="3"/>
        <w:rPr>
          <w:rFonts w:eastAsia="Times New Roman"/>
          <w:bCs/>
          <w:rtl/>
          <w:lang w:eastAsia="he-IL"/>
        </w:rPr>
      </w:pPr>
    </w:p>
    <w:p w:rsidR="00D73110" w:rsidRPr="00DC2B77" w:rsidRDefault="00D73110" w:rsidP="00847E1B">
      <w:pPr>
        <w:ind w:left="3"/>
        <w:rPr>
          <w:rFonts w:eastAsia="Times New Roman"/>
          <w:bCs/>
          <w:rtl/>
          <w:lang w:eastAsia="he-IL"/>
        </w:rPr>
      </w:pPr>
      <w:r w:rsidRPr="00DC2B77">
        <w:rPr>
          <w:rFonts w:eastAsia="Times New Roman"/>
          <w:bCs/>
          <w:rtl/>
          <w:lang w:eastAsia="he-IL"/>
        </w:rPr>
        <w:t>ולראייה באו הצדדים על החתום</w:t>
      </w:r>
    </w:p>
    <w:tbl>
      <w:tblPr>
        <w:bidiVisual/>
        <w:tblW w:w="8505" w:type="dxa"/>
        <w:tblInd w:w="199" w:type="dxa"/>
        <w:tblCellMar>
          <w:left w:w="0" w:type="dxa"/>
          <w:right w:w="0" w:type="dxa"/>
        </w:tblCellMar>
        <w:tblLook w:val="0000" w:firstRow="0" w:lastRow="0" w:firstColumn="0" w:lastColumn="0" w:noHBand="0" w:noVBand="0"/>
      </w:tblPr>
      <w:tblGrid>
        <w:gridCol w:w="1984"/>
        <w:gridCol w:w="1644"/>
        <w:gridCol w:w="1560"/>
        <w:gridCol w:w="1048"/>
        <w:gridCol w:w="2269"/>
      </w:tblGrid>
      <w:tr w:rsidR="00D73110" w:rsidRPr="00DC2B77" w:rsidTr="003C7CED">
        <w:tc>
          <w:tcPr>
            <w:tcW w:w="198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D73110" w:rsidRPr="00DC2B77" w:rsidRDefault="00D73110" w:rsidP="00847E1B">
            <w:pPr>
              <w:ind w:left="3"/>
              <w:rPr>
                <w:rFonts w:eastAsia="Times New Roman"/>
                <w:rtl/>
                <w:lang w:eastAsia="he-IL"/>
              </w:rPr>
            </w:pPr>
          </w:p>
          <w:p w:rsidR="00D73110" w:rsidRPr="00DC2B77" w:rsidRDefault="00D73110" w:rsidP="00847E1B">
            <w:pPr>
              <w:ind w:left="3"/>
              <w:rPr>
                <w:rFonts w:eastAsia="Times New Roman"/>
                <w:lang w:eastAsia="he-IL"/>
              </w:rPr>
            </w:pPr>
          </w:p>
        </w:tc>
        <w:tc>
          <w:tcPr>
            <w:tcW w:w="1644"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D73110" w:rsidRPr="00DC2B77" w:rsidRDefault="00D73110" w:rsidP="00847E1B">
            <w:pPr>
              <w:ind w:left="3"/>
              <w:rPr>
                <w:rFonts w:eastAsia="Times New Roman"/>
                <w:lang w:eastAsia="he-IL"/>
              </w:rPr>
            </w:pPr>
          </w:p>
        </w:tc>
        <w:tc>
          <w:tcPr>
            <w:tcW w:w="156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D73110" w:rsidRPr="00DC2B77" w:rsidRDefault="00D73110" w:rsidP="00847E1B">
            <w:pPr>
              <w:ind w:left="3"/>
              <w:rPr>
                <w:rFonts w:eastAsia="Times New Roman"/>
                <w:lang w:eastAsia="he-IL"/>
              </w:rPr>
            </w:pPr>
          </w:p>
        </w:tc>
        <w:tc>
          <w:tcPr>
            <w:tcW w:w="1048"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D73110" w:rsidRPr="00DC2B77" w:rsidRDefault="00D73110" w:rsidP="00847E1B">
            <w:pPr>
              <w:ind w:left="3"/>
              <w:rPr>
                <w:rFonts w:eastAsia="Times New Roman"/>
                <w:lang w:eastAsia="he-IL"/>
              </w:rPr>
            </w:pPr>
          </w:p>
        </w:tc>
        <w:tc>
          <w:tcPr>
            <w:tcW w:w="2269" w:type="dxa"/>
            <w:tcBorders>
              <w:top w:val="single" w:sz="8" w:space="0" w:color="auto"/>
              <w:left w:val="nil"/>
              <w:bottom w:val="single" w:sz="8" w:space="0" w:color="auto"/>
              <w:right w:val="single" w:sz="8" w:space="0" w:color="auto"/>
            </w:tcBorders>
          </w:tcPr>
          <w:p w:rsidR="00D73110" w:rsidRPr="00DC2B77" w:rsidRDefault="00D73110" w:rsidP="00847E1B">
            <w:pPr>
              <w:ind w:left="3"/>
              <w:rPr>
                <w:rFonts w:eastAsia="Times New Roman"/>
                <w:lang w:eastAsia="he-IL"/>
              </w:rPr>
            </w:pPr>
          </w:p>
        </w:tc>
      </w:tr>
      <w:tr w:rsidR="00D73110" w:rsidRPr="00DC2B77" w:rsidTr="003C7CED">
        <w:tc>
          <w:tcPr>
            <w:tcW w:w="198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73110" w:rsidRPr="00DC2B77" w:rsidRDefault="00D73110" w:rsidP="003C7CED">
            <w:pPr>
              <w:ind w:left="6" w:firstLine="66"/>
              <w:jc w:val="center"/>
              <w:rPr>
                <w:rFonts w:eastAsia="Times New Roman"/>
                <w:rtl/>
                <w:lang w:eastAsia="he-IL"/>
              </w:rPr>
            </w:pPr>
            <w:r w:rsidRPr="00DC2B77">
              <w:rPr>
                <w:rFonts w:eastAsia="Times New Roman"/>
                <w:rtl/>
                <w:lang w:eastAsia="he-IL"/>
              </w:rPr>
              <w:t>מנכ"ל המשרד לשירותי דת</w:t>
            </w:r>
            <w:r w:rsidR="00C4020F" w:rsidRPr="00DC2B77">
              <w:rPr>
                <w:rFonts w:eastAsia="Times New Roman"/>
                <w:rtl/>
                <w:lang w:eastAsia="he-IL"/>
              </w:rPr>
              <w:t xml:space="preserve"> –</w:t>
            </w:r>
          </w:p>
          <w:p w:rsidR="00C4020F" w:rsidRPr="00DC2B77" w:rsidRDefault="00C4020F" w:rsidP="003C7CED">
            <w:pPr>
              <w:ind w:left="6" w:firstLine="66"/>
              <w:jc w:val="center"/>
              <w:rPr>
                <w:rFonts w:eastAsia="Times New Roman"/>
                <w:lang w:eastAsia="he-IL"/>
              </w:rPr>
            </w:pPr>
            <w:r w:rsidRPr="00DC2B77">
              <w:rPr>
                <w:rFonts w:eastAsia="Times New Roman"/>
                <w:rtl/>
                <w:lang w:eastAsia="he-IL"/>
              </w:rPr>
              <w:t>עודד פלוס</w:t>
            </w:r>
          </w:p>
        </w:tc>
        <w:tc>
          <w:tcPr>
            <w:tcW w:w="1644" w:type="dxa"/>
            <w:tcBorders>
              <w:top w:val="nil"/>
              <w:left w:val="nil"/>
              <w:bottom w:val="single" w:sz="8" w:space="0" w:color="auto"/>
              <w:right w:val="single" w:sz="8" w:space="0" w:color="auto"/>
            </w:tcBorders>
            <w:tcMar>
              <w:top w:w="0" w:type="dxa"/>
              <w:left w:w="108" w:type="dxa"/>
              <w:bottom w:w="0" w:type="dxa"/>
              <w:right w:w="108" w:type="dxa"/>
            </w:tcMar>
          </w:tcPr>
          <w:p w:rsidR="00D73110" w:rsidRPr="00DC2B77" w:rsidRDefault="00D73110" w:rsidP="003C7CED">
            <w:pPr>
              <w:ind w:left="6"/>
              <w:jc w:val="center"/>
              <w:rPr>
                <w:rFonts w:eastAsia="Times New Roman"/>
                <w:rtl/>
                <w:lang w:eastAsia="he-IL"/>
              </w:rPr>
            </w:pPr>
            <w:r w:rsidRPr="00DC2B77">
              <w:rPr>
                <w:rFonts w:eastAsia="Times New Roman"/>
                <w:rtl/>
                <w:lang w:eastAsia="he-IL"/>
              </w:rPr>
              <w:t>חשבת המשרד</w:t>
            </w:r>
            <w:r w:rsidR="00C4020F" w:rsidRPr="00DC2B77">
              <w:rPr>
                <w:rFonts w:eastAsia="Times New Roman"/>
                <w:rtl/>
                <w:lang w:eastAsia="he-IL"/>
              </w:rPr>
              <w:t xml:space="preserve"> – </w:t>
            </w:r>
          </w:p>
          <w:p w:rsidR="00C4020F" w:rsidRPr="00DC2B77" w:rsidRDefault="00C4020F" w:rsidP="003C7CED">
            <w:pPr>
              <w:ind w:left="6"/>
              <w:jc w:val="center"/>
              <w:rPr>
                <w:rFonts w:eastAsia="Times New Roman"/>
                <w:rtl/>
                <w:lang w:eastAsia="he-IL"/>
              </w:rPr>
            </w:pPr>
            <w:r w:rsidRPr="00DC2B77">
              <w:rPr>
                <w:rFonts w:eastAsia="Times New Roman"/>
                <w:rtl/>
                <w:lang w:eastAsia="he-IL"/>
              </w:rPr>
              <w:t>סיגלית פוני</w:t>
            </w:r>
          </w:p>
        </w:tc>
        <w:tc>
          <w:tcPr>
            <w:tcW w:w="1560" w:type="dxa"/>
            <w:tcBorders>
              <w:top w:val="nil"/>
              <w:left w:val="nil"/>
              <w:bottom w:val="single" w:sz="8" w:space="0" w:color="auto"/>
              <w:right w:val="single" w:sz="8" w:space="0" w:color="auto"/>
            </w:tcBorders>
            <w:tcMar>
              <w:top w:w="0" w:type="dxa"/>
              <w:left w:w="108" w:type="dxa"/>
              <w:bottom w:w="0" w:type="dxa"/>
              <w:right w:w="108" w:type="dxa"/>
            </w:tcMar>
          </w:tcPr>
          <w:p w:rsidR="00D73110" w:rsidRPr="00DC2B77" w:rsidRDefault="00D73110" w:rsidP="003C7CED">
            <w:pPr>
              <w:ind w:left="6"/>
              <w:jc w:val="center"/>
              <w:rPr>
                <w:rFonts w:eastAsia="Times New Roman"/>
                <w:rtl/>
                <w:lang w:eastAsia="he-IL"/>
              </w:rPr>
            </w:pPr>
          </w:p>
          <w:p w:rsidR="00D73110" w:rsidRPr="00DC2B77" w:rsidRDefault="00D73110" w:rsidP="003C7CED">
            <w:pPr>
              <w:ind w:left="6"/>
              <w:jc w:val="center"/>
              <w:rPr>
                <w:rFonts w:eastAsia="Times New Roman"/>
                <w:lang w:eastAsia="he-IL"/>
              </w:rPr>
            </w:pPr>
          </w:p>
        </w:tc>
        <w:tc>
          <w:tcPr>
            <w:tcW w:w="1048" w:type="dxa"/>
            <w:tcBorders>
              <w:top w:val="nil"/>
              <w:left w:val="nil"/>
              <w:bottom w:val="single" w:sz="8" w:space="0" w:color="auto"/>
              <w:right w:val="single" w:sz="8" w:space="0" w:color="auto"/>
            </w:tcBorders>
            <w:tcMar>
              <w:top w:w="0" w:type="dxa"/>
              <w:left w:w="108" w:type="dxa"/>
              <w:bottom w:w="0" w:type="dxa"/>
              <w:right w:w="108" w:type="dxa"/>
            </w:tcMar>
          </w:tcPr>
          <w:p w:rsidR="00D73110" w:rsidRPr="00DC2B77" w:rsidRDefault="00D73110" w:rsidP="003C7CED">
            <w:pPr>
              <w:ind w:left="6"/>
              <w:jc w:val="center"/>
              <w:rPr>
                <w:rFonts w:eastAsia="Times New Roman"/>
                <w:lang w:eastAsia="he-IL"/>
              </w:rPr>
            </w:pPr>
          </w:p>
        </w:tc>
        <w:tc>
          <w:tcPr>
            <w:tcW w:w="2269" w:type="dxa"/>
            <w:tcBorders>
              <w:top w:val="nil"/>
              <w:left w:val="nil"/>
              <w:bottom w:val="single" w:sz="8" w:space="0" w:color="auto"/>
              <w:right w:val="single" w:sz="8" w:space="0" w:color="auto"/>
            </w:tcBorders>
          </w:tcPr>
          <w:p w:rsidR="001D6AFE" w:rsidRPr="00DC2B77" w:rsidRDefault="00202E82" w:rsidP="003C7CED">
            <w:pPr>
              <w:ind w:left="6"/>
              <w:jc w:val="center"/>
              <w:rPr>
                <w:rFonts w:eastAsia="Times New Roman"/>
                <w:rtl/>
                <w:lang w:eastAsia="he-IL"/>
              </w:rPr>
            </w:pPr>
            <w:r w:rsidRPr="00DC2B77">
              <w:rPr>
                <w:rFonts w:eastAsia="Times New Roman"/>
                <w:rtl/>
                <w:lang w:eastAsia="he-IL"/>
              </w:rPr>
              <w:t>הספק</w:t>
            </w:r>
            <w:r w:rsidR="00D73110" w:rsidRPr="00DC2B77">
              <w:rPr>
                <w:rFonts w:eastAsia="Times New Roman"/>
                <w:rtl/>
                <w:lang w:eastAsia="he-IL"/>
              </w:rPr>
              <w:t xml:space="preserve"> </w:t>
            </w:r>
          </w:p>
          <w:p w:rsidR="00D73110" w:rsidRPr="00DC2B77" w:rsidRDefault="00D73110" w:rsidP="003C7CED">
            <w:pPr>
              <w:ind w:left="6"/>
              <w:jc w:val="center"/>
              <w:rPr>
                <w:rFonts w:eastAsia="Times New Roman"/>
                <w:rtl/>
                <w:lang w:eastAsia="he-IL"/>
              </w:rPr>
            </w:pPr>
            <w:r w:rsidRPr="00DC2B77">
              <w:rPr>
                <w:rFonts w:eastAsia="Times New Roman"/>
                <w:rtl/>
                <w:lang w:eastAsia="he-IL"/>
              </w:rPr>
              <w:t>(שם, חתימה וחותמת)</w:t>
            </w:r>
          </w:p>
        </w:tc>
      </w:tr>
    </w:tbl>
    <w:p w:rsidR="00D73110" w:rsidRPr="00DC2B77" w:rsidRDefault="00D73110" w:rsidP="00847E1B">
      <w:pPr>
        <w:ind w:left="3"/>
        <w:rPr>
          <w:rFonts w:eastAsia="Times New Roman"/>
          <w:bCs/>
          <w:rtl/>
          <w:lang w:eastAsia="he-IL"/>
        </w:rPr>
      </w:pPr>
      <w:r w:rsidRPr="00DC2B77">
        <w:rPr>
          <w:rFonts w:eastAsia="Times New Roman"/>
          <w:bCs/>
          <w:rtl/>
          <w:lang w:eastAsia="he-IL"/>
        </w:rPr>
        <w:t>יש לחתום ב</w:t>
      </w:r>
      <w:r w:rsidR="00C4020F" w:rsidRPr="00DC2B77">
        <w:rPr>
          <w:rFonts w:eastAsia="Times New Roman"/>
          <w:bCs/>
          <w:rtl/>
          <w:lang w:eastAsia="he-IL"/>
        </w:rPr>
        <w:t>שם ו</w:t>
      </w:r>
      <w:r w:rsidRPr="00DC2B77">
        <w:rPr>
          <w:rFonts w:eastAsia="Times New Roman"/>
          <w:bCs/>
          <w:rtl/>
          <w:lang w:eastAsia="he-IL"/>
        </w:rPr>
        <w:t>חתימת יד ובחותמת</w:t>
      </w:r>
    </w:p>
    <w:p w:rsidR="00D73110" w:rsidRPr="00DC2B77" w:rsidRDefault="00D73110" w:rsidP="00847E1B">
      <w:pPr>
        <w:ind w:left="3"/>
        <w:jc w:val="center"/>
        <w:rPr>
          <w:rFonts w:eastAsia="Times New Roman"/>
          <w:b/>
          <w:bCs/>
          <w:rtl/>
          <w:lang w:eastAsia="he-IL"/>
        </w:rPr>
      </w:pPr>
    </w:p>
    <w:p w:rsidR="00D73110" w:rsidRPr="00DC2B77" w:rsidRDefault="00D73110" w:rsidP="00847E1B">
      <w:pPr>
        <w:ind w:left="3"/>
        <w:rPr>
          <w:rFonts w:eastAsia="Times New Roman"/>
          <w:rtl/>
          <w:lang w:eastAsia="he-IL"/>
        </w:rPr>
      </w:pPr>
    </w:p>
    <w:p w:rsidR="00107D09" w:rsidRPr="00DC2B77" w:rsidRDefault="00107D09" w:rsidP="00107D09">
      <w:pPr>
        <w:pStyle w:val="14"/>
        <w:pBdr>
          <w:bottom w:val="double" w:sz="4" w:space="1" w:color="auto"/>
        </w:pBdr>
        <w:spacing w:before="120" w:after="120" w:line="360" w:lineRule="auto"/>
        <w:rPr>
          <w:rFonts w:ascii="David" w:hAnsi="David" w:cs="David"/>
          <w:sz w:val="28"/>
          <w:szCs w:val="28"/>
          <w:rtl/>
        </w:rPr>
      </w:pPr>
      <w:bookmarkStart w:id="16" w:name="_Toc378247269"/>
      <w:bookmarkStart w:id="17" w:name="_Toc378751258"/>
      <w:bookmarkStart w:id="18" w:name="_Toc461097137"/>
      <w:bookmarkStart w:id="19" w:name="_Toc485055129"/>
      <w:bookmarkStart w:id="20" w:name="_Toc285980545"/>
      <w:r w:rsidRPr="00DC2B77">
        <w:rPr>
          <w:rFonts w:ascii="David" w:hAnsi="David" w:cs="David"/>
          <w:sz w:val="28"/>
          <w:szCs w:val="28"/>
          <w:rtl/>
        </w:rPr>
        <w:lastRenderedPageBreak/>
        <w:t>נספחים</w:t>
      </w:r>
      <w:bookmarkEnd w:id="16"/>
      <w:bookmarkEnd w:id="17"/>
      <w:bookmarkEnd w:id="18"/>
      <w:bookmarkEnd w:id="19"/>
    </w:p>
    <w:p w:rsidR="00107D09" w:rsidRPr="00DC2B77" w:rsidRDefault="00107D09" w:rsidP="00E63416">
      <w:pPr>
        <w:pStyle w:val="14"/>
        <w:spacing w:before="240" w:after="240"/>
        <w:jc w:val="left"/>
        <w:rPr>
          <w:rFonts w:ascii="David" w:hAnsi="David" w:cs="David"/>
          <w:rtl/>
        </w:rPr>
      </w:pPr>
      <w:bookmarkStart w:id="21" w:name="_Toc378247270"/>
      <w:bookmarkStart w:id="22" w:name="_Toc378751259"/>
      <w:bookmarkStart w:id="23" w:name="_Toc461097138"/>
      <w:bookmarkStart w:id="24" w:name="_Toc485055130"/>
      <w:bookmarkEnd w:id="20"/>
      <w:r w:rsidRPr="00DC2B77">
        <w:rPr>
          <w:rFonts w:ascii="David" w:hAnsi="David" w:cs="David" w:hint="eastAsia"/>
          <w:rtl/>
        </w:rPr>
        <w:t>מסמכים</w:t>
      </w:r>
      <w:r w:rsidRPr="00DC2B77">
        <w:rPr>
          <w:rFonts w:ascii="David" w:hAnsi="David" w:cs="David"/>
          <w:rtl/>
        </w:rPr>
        <w:t xml:space="preserve"> </w:t>
      </w:r>
      <w:r w:rsidRPr="00DC2B77">
        <w:rPr>
          <w:rFonts w:ascii="David" w:hAnsi="David" w:cs="David" w:hint="eastAsia"/>
          <w:rtl/>
        </w:rPr>
        <w:t>שעל</w:t>
      </w:r>
      <w:r w:rsidRPr="00DC2B77">
        <w:rPr>
          <w:rFonts w:ascii="David" w:hAnsi="David" w:cs="David"/>
          <w:rtl/>
        </w:rPr>
        <w:t xml:space="preserve"> </w:t>
      </w:r>
      <w:r w:rsidRPr="00DC2B77">
        <w:rPr>
          <w:rFonts w:ascii="David" w:hAnsi="David" w:cs="David" w:hint="eastAsia"/>
          <w:rtl/>
        </w:rPr>
        <w:t>המציע</w:t>
      </w:r>
      <w:r w:rsidRPr="00DC2B77">
        <w:rPr>
          <w:rFonts w:ascii="David" w:hAnsi="David" w:cs="David"/>
          <w:rtl/>
        </w:rPr>
        <w:t xml:space="preserve"> </w:t>
      </w:r>
      <w:r w:rsidRPr="00DC2B77">
        <w:rPr>
          <w:rFonts w:ascii="David" w:hAnsi="David" w:cs="David" w:hint="eastAsia"/>
          <w:rtl/>
        </w:rPr>
        <w:t>לצרף</w:t>
      </w:r>
      <w:r w:rsidRPr="00DC2B77">
        <w:rPr>
          <w:rFonts w:ascii="David" w:hAnsi="David" w:cs="David"/>
          <w:rtl/>
        </w:rPr>
        <w:t xml:space="preserve"> </w:t>
      </w:r>
      <w:r w:rsidRPr="00DC2B77">
        <w:rPr>
          <w:rFonts w:ascii="David" w:hAnsi="David" w:cs="David" w:hint="eastAsia"/>
          <w:rtl/>
        </w:rPr>
        <w:t>לפי</w:t>
      </w:r>
      <w:r w:rsidRPr="00DC2B77">
        <w:rPr>
          <w:rFonts w:ascii="David" w:hAnsi="David" w:cs="David"/>
          <w:rtl/>
        </w:rPr>
        <w:t xml:space="preserve"> </w:t>
      </w:r>
      <w:r w:rsidRPr="00DC2B77">
        <w:rPr>
          <w:rFonts w:ascii="David" w:hAnsi="David" w:cs="David" w:hint="eastAsia"/>
          <w:rtl/>
        </w:rPr>
        <w:t>תנאי</w:t>
      </w:r>
      <w:r w:rsidRPr="00DC2B77">
        <w:rPr>
          <w:rFonts w:ascii="David" w:hAnsi="David" w:cs="David"/>
          <w:rtl/>
        </w:rPr>
        <w:t xml:space="preserve"> </w:t>
      </w:r>
      <w:r w:rsidRPr="00DC2B77">
        <w:rPr>
          <w:rFonts w:ascii="David" w:hAnsi="David" w:cs="David" w:hint="eastAsia"/>
          <w:rtl/>
        </w:rPr>
        <w:t>הסף</w:t>
      </w:r>
      <w:bookmarkEnd w:id="21"/>
      <w:bookmarkEnd w:id="22"/>
      <w:bookmarkEnd w:id="23"/>
      <w:bookmarkEnd w:id="24"/>
    </w:p>
    <w:tbl>
      <w:tblPr>
        <w:bidiVisual/>
        <w:tblW w:w="836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723"/>
        <w:gridCol w:w="5826"/>
        <w:gridCol w:w="624"/>
        <w:gridCol w:w="624"/>
      </w:tblGrid>
      <w:tr w:rsidR="00107D09" w:rsidRPr="00DC2B77" w:rsidTr="006D3E50">
        <w:trPr>
          <w:cantSplit/>
          <w:trHeight w:val="56"/>
          <w:tblHeader/>
          <w:jc w:val="right"/>
        </w:trPr>
        <w:tc>
          <w:tcPr>
            <w:tcW w:w="567" w:type="dxa"/>
            <w:shd w:val="clear" w:color="auto" w:fill="F2F2F2"/>
          </w:tcPr>
          <w:p w:rsidR="00107D09" w:rsidRPr="00DC2B77" w:rsidRDefault="00107D09" w:rsidP="00A342C2">
            <w:pPr>
              <w:widowControl w:val="0"/>
              <w:spacing w:before="60" w:after="60"/>
              <w:jc w:val="center"/>
              <w:rPr>
                <w:b/>
                <w:bCs/>
                <w:sz w:val="20"/>
                <w:szCs w:val="20"/>
                <w:rtl/>
              </w:rPr>
            </w:pPr>
            <w:r w:rsidRPr="00DC2B77">
              <w:rPr>
                <w:rFonts w:hint="cs"/>
                <w:b/>
                <w:bCs/>
                <w:sz w:val="20"/>
                <w:szCs w:val="20"/>
                <w:rtl/>
              </w:rPr>
              <w:t>מס.</w:t>
            </w:r>
          </w:p>
        </w:tc>
        <w:tc>
          <w:tcPr>
            <w:tcW w:w="723" w:type="dxa"/>
            <w:shd w:val="clear" w:color="auto" w:fill="F2F2F2"/>
          </w:tcPr>
          <w:p w:rsidR="00107D09" w:rsidRPr="00DC2B77" w:rsidRDefault="00107D09" w:rsidP="00A342C2">
            <w:pPr>
              <w:widowControl w:val="0"/>
              <w:spacing w:before="60" w:after="60"/>
              <w:rPr>
                <w:b/>
                <w:bCs/>
                <w:sz w:val="20"/>
                <w:szCs w:val="20"/>
                <w:rtl/>
              </w:rPr>
            </w:pPr>
            <w:r w:rsidRPr="00DC2B77">
              <w:rPr>
                <w:rFonts w:hint="cs"/>
                <w:b/>
                <w:bCs/>
                <w:sz w:val="20"/>
                <w:szCs w:val="20"/>
                <w:rtl/>
              </w:rPr>
              <w:t>סעיף במכרז</w:t>
            </w:r>
          </w:p>
        </w:tc>
        <w:tc>
          <w:tcPr>
            <w:tcW w:w="5826" w:type="dxa"/>
            <w:shd w:val="clear" w:color="auto" w:fill="F2F2F2"/>
          </w:tcPr>
          <w:p w:rsidR="00107D09" w:rsidRPr="00DC2B77" w:rsidRDefault="00107D09" w:rsidP="00A342C2">
            <w:pPr>
              <w:widowControl w:val="0"/>
              <w:spacing w:before="60" w:after="60"/>
              <w:rPr>
                <w:b/>
                <w:bCs/>
                <w:sz w:val="20"/>
                <w:szCs w:val="20"/>
                <w:rtl/>
              </w:rPr>
            </w:pPr>
            <w:r w:rsidRPr="00DC2B77">
              <w:rPr>
                <w:rFonts w:hint="cs"/>
                <w:b/>
                <w:bCs/>
                <w:sz w:val="20"/>
                <w:szCs w:val="20"/>
                <w:rtl/>
              </w:rPr>
              <w:t>תעודה/אישור</w:t>
            </w:r>
          </w:p>
        </w:tc>
        <w:tc>
          <w:tcPr>
            <w:tcW w:w="624" w:type="dxa"/>
            <w:shd w:val="clear" w:color="auto" w:fill="F2F2F2"/>
          </w:tcPr>
          <w:p w:rsidR="00107D09" w:rsidRPr="00DC2B77" w:rsidRDefault="00107D09" w:rsidP="00A342C2">
            <w:pPr>
              <w:widowControl w:val="0"/>
              <w:spacing w:before="60" w:after="60"/>
              <w:jc w:val="center"/>
              <w:rPr>
                <w:b/>
                <w:bCs/>
                <w:sz w:val="20"/>
                <w:szCs w:val="20"/>
                <w:rtl/>
              </w:rPr>
            </w:pPr>
            <w:r w:rsidRPr="00DC2B77">
              <w:rPr>
                <w:rFonts w:hint="cs"/>
                <w:b/>
                <w:bCs/>
                <w:sz w:val="20"/>
                <w:szCs w:val="20"/>
                <w:rtl/>
              </w:rPr>
              <w:t>קיים</w:t>
            </w:r>
          </w:p>
        </w:tc>
        <w:tc>
          <w:tcPr>
            <w:tcW w:w="624" w:type="dxa"/>
            <w:shd w:val="clear" w:color="auto" w:fill="F2F2F2"/>
          </w:tcPr>
          <w:p w:rsidR="00107D09" w:rsidRPr="00DC2B77" w:rsidRDefault="00107D09" w:rsidP="00A342C2">
            <w:pPr>
              <w:widowControl w:val="0"/>
              <w:spacing w:before="60" w:after="60"/>
              <w:jc w:val="center"/>
              <w:rPr>
                <w:b/>
                <w:bCs/>
                <w:sz w:val="20"/>
                <w:szCs w:val="20"/>
                <w:rtl/>
              </w:rPr>
            </w:pPr>
            <w:r w:rsidRPr="00DC2B77">
              <w:rPr>
                <w:rFonts w:hint="cs"/>
                <w:b/>
                <w:bCs/>
                <w:sz w:val="20"/>
                <w:szCs w:val="20"/>
                <w:rtl/>
              </w:rPr>
              <w:t>לא קיים</w:t>
            </w:r>
          </w:p>
        </w:tc>
      </w:tr>
      <w:tr w:rsidR="00107D09" w:rsidRPr="00DC2B77" w:rsidTr="006D3E50">
        <w:trPr>
          <w:cantSplit/>
          <w:trHeight w:val="51"/>
          <w:jc w:val="right"/>
        </w:trPr>
        <w:tc>
          <w:tcPr>
            <w:tcW w:w="567" w:type="dxa"/>
          </w:tcPr>
          <w:p w:rsidR="00107D09" w:rsidRPr="00DC2B77" w:rsidRDefault="00107D09" w:rsidP="00352CC7">
            <w:pPr>
              <w:widowControl w:val="0"/>
              <w:numPr>
                <w:ilvl w:val="0"/>
                <w:numId w:val="49"/>
              </w:numPr>
              <w:spacing w:before="60" w:after="60"/>
              <w:jc w:val="center"/>
              <w:rPr>
                <w:sz w:val="20"/>
                <w:szCs w:val="20"/>
                <w:rtl/>
              </w:rPr>
            </w:pPr>
          </w:p>
        </w:tc>
        <w:tc>
          <w:tcPr>
            <w:tcW w:w="723" w:type="dxa"/>
          </w:tcPr>
          <w:p w:rsidR="00107D09" w:rsidRPr="00DC2B77" w:rsidRDefault="009427F1" w:rsidP="00A342C2">
            <w:pPr>
              <w:widowControl w:val="0"/>
              <w:spacing w:before="60" w:after="60"/>
              <w:rPr>
                <w:sz w:val="20"/>
                <w:szCs w:val="20"/>
                <w:rtl/>
              </w:rPr>
            </w:pPr>
            <w:r>
              <w:rPr>
                <w:rFonts w:eastAsia="Times New Roman"/>
                <w:sz w:val="20"/>
                <w:szCs w:val="20"/>
                <w:cs/>
                <w:lang w:eastAsia="he-IL"/>
              </w:rPr>
              <w:t>‎</w:t>
            </w:r>
            <w:r>
              <w:rPr>
                <w:rFonts w:eastAsia="Times New Roman"/>
                <w:sz w:val="20"/>
                <w:szCs w:val="20"/>
                <w:lang w:eastAsia="he-IL"/>
              </w:rPr>
              <w:t>4.1.1</w:t>
            </w:r>
          </w:p>
        </w:tc>
        <w:tc>
          <w:tcPr>
            <w:tcW w:w="5826" w:type="dxa"/>
          </w:tcPr>
          <w:p w:rsidR="00107D09" w:rsidRPr="00DC2B77" w:rsidRDefault="009427F1" w:rsidP="00107D09">
            <w:pPr>
              <w:widowControl w:val="0"/>
              <w:spacing w:before="60" w:after="60"/>
              <w:rPr>
                <w:b/>
                <w:bCs/>
                <w:sz w:val="20"/>
                <w:szCs w:val="20"/>
                <w:rtl/>
              </w:rPr>
            </w:pPr>
            <w:r w:rsidRPr="009427F1">
              <w:rPr>
                <w:rFonts w:eastAsia="Times New Roman"/>
                <w:b/>
                <w:bCs/>
                <w:sz w:val="20"/>
                <w:szCs w:val="20"/>
                <w:rtl/>
                <w:lang w:eastAsia="he-IL"/>
              </w:rPr>
              <w:t>העתק תעודת רישום התאגיד בישראל במרשם הרלוונטי, בהתאם לדין החל עליו (חברה, עמותה או שותפות)</w:t>
            </w:r>
            <w:r w:rsidR="00107D09" w:rsidRPr="00DC2B77">
              <w:rPr>
                <w:rFonts w:hint="cs"/>
                <w:b/>
                <w:bCs/>
                <w:sz w:val="20"/>
                <w:szCs w:val="20"/>
                <w:rtl/>
              </w:rPr>
              <w:t>.</w:t>
            </w:r>
          </w:p>
        </w:tc>
        <w:tc>
          <w:tcPr>
            <w:tcW w:w="624" w:type="dxa"/>
          </w:tcPr>
          <w:p w:rsidR="00107D09" w:rsidRPr="00DC2B77" w:rsidRDefault="00107D09" w:rsidP="00A342C2">
            <w:pPr>
              <w:widowControl w:val="0"/>
              <w:spacing w:before="60" w:after="60"/>
              <w:rPr>
                <w:sz w:val="20"/>
                <w:szCs w:val="20"/>
                <w:rtl/>
              </w:rPr>
            </w:pPr>
          </w:p>
        </w:tc>
        <w:tc>
          <w:tcPr>
            <w:tcW w:w="624" w:type="dxa"/>
            <w:shd w:val="clear" w:color="auto" w:fill="auto"/>
          </w:tcPr>
          <w:p w:rsidR="00107D09" w:rsidRPr="00DC2B77" w:rsidRDefault="00107D09" w:rsidP="00A342C2">
            <w:pPr>
              <w:widowControl w:val="0"/>
              <w:spacing w:before="60" w:after="60"/>
              <w:rPr>
                <w:sz w:val="20"/>
                <w:szCs w:val="20"/>
                <w:rtl/>
              </w:rPr>
            </w:pPr>
          </w:p>
        </w:tc>
      </w:tr>
      <w:tr w:rsidR="00107D09" w:rsidRPr="00DC2B77" w:rsidTr="006D3E50">
        <w:trPr>
          <w:cantSplit/>
          <w:jc w:val="right"/>
        </w:trPr>
        <w:tc>
          <w:tcPr>
            <w:tcW w:w="567" w:type="dxa"/>
          </w:tcPr>
          <w:p w:rsidR="00107D09" w:rsidRPr="00DC2B77" w:rsidRDefault="00107D09" w:rsidP="00352CC7">
            <w:pPr>
              <w:widowControl w:val="0"/>
              <w:numPr>
                <w:ilvl w:val="0"/>
                <w:numId w:val="49"/>
              </w:numPr>
              <w:spacing w:before="60" w:after="60"/>
              <w:jc w:val="center"/>
              <w:rPr>
                <w:sz w:val="20"/>
                <w:szCs w:val="20"/>
                <w:rtl/>
              </w:rPr>
            </w:pPr>
          </w:p>
        </w:tc>
        <w:tc>
          <w:tcPr>
            <w:tcW w:w="723" w:type="dxa"/>
          </w:tcPr>
          <w:p w:rsidR="00107D09" w:rsidRPr="00DC2B77" w:rsidRDefault="009427F1" w:rsidP="00A342C2">
            <w:pPr>
              <w:widowControl w:val="0"/>
              <w:spacing w:before="60" w:after="60"/>
              <w:rPr>
                <w:sz w:val="20"/>
                <w:szCs w:val="20"/>
                <w:rtl/>
              </w:rPr>
            </w:pPr>
            <w:r>
              <w:rPr>
                <w:rFonts w:eastAsia="Times New Roman"/>
                <w:sz w:val="20"/>
                <w:szCs w:val="20"/>
                <w:cs/>
                <w:lang w:eastAsia="he-IL"/>
              </w:rPr>
              <w:t>‎</w:t>
            </w:r>
            <w:r>
              <w:rPr>
                <w:rFonts w:eastAsia="Times New Roman"/>
                <w:sz w:val="20"/>
                <w:szCs w:val="20"/>
                <w:lang w:eastAsia="he-IL"/>
              </w:rPr>
              <w:t>4.1.2</w:t>
            </w:r>
          </w:p>
        </w:tc>
        <w:tc>
          <w:tcPr>
            <w:tcW w:w="5826" w:type="dxa"/>
          </w:tcPr>
          <w:p w:rsidR="00A342C2" w:rsidRPr="00DC2B77" w:rsidRDefault="009427F1" w:rsidP="00107D09">
            <w:pPr>
              <w:widowControl w:val="0"/>
              <w:spacing w:before="60" w:after="60"/>
              <w:rPr>
                <w:b/>
                <w:bCs/>
                <w:sz w:val="20"/>
                <w:szCs w:val="20"/>
                <w:rtl/>
              </w:rPr>
            </w:pPr>
            <w:r w:rsidRPr="009427F1">
              <w:rPr>
                <w:b/>
                <w:bCs/>
                <w:sz w:val="20"/>
                <w:szCs w:val="20"/>
                <w:rtl/>
              </w:rPr>
              <w:t>נסח חברה/שותפות עדכני</w:t>
            </w:r>
            <w:r w:rsidR="00107D09" w:rsidRPr="00DC2B77">
              <w:rPr>
                <w:rFonts w:hint="cs"/>
                <w:b/>
                <w:bCs/>
                <w:sz w:val="20"/>
                <w:szCs w:val="20"/>
                <w:rtl/>
              </w:rPr>
              <w:t xml:space="preserve">. </w:t>
            </w:r>
          </w:p>
          <w:p w:rsidR="00107D09" w:rsidRPr="00DC2B77" w:rsidRDefault="009427F1" w:rsidP="00107D09">
            <w:pPr>
              <w:widowControl w:val="0"/>
              <w:spacing w:before="60" w:after="60"/>
              <w:rPr>
                <w:sz w:val="20"/>
                <w:szCs w:val="20"/>
                <w:rtl/>
              </w:rPr>
            </w:pPr>
            <w:r w:rsidRPr="009427F1">
              <w:rPr>
                <w:rFonts w:eastAsia="Times New Roman"/>
                <w:sz w:val="20"/>
                <w:szCs w:val="20"/>
                <w:rtl/>
                <w:lang w:eastAsia="he-IL"/>
              </w:rPr>
              <w:t>(במידה והמציע הוא חברה או שותפות)</w:t>
            </w:r>
          </w:p>
        </w:tc>
        <w:tc>
          <w:tcPr>
            <w:tcW w:w="624" w:type="dxa"/>
          </w:tcPr>
          <w:p w:rsidR="00107D09" w:rsidRPr="00DC2B77" w:rsidRDefault="00107D09" w:rsidP="00A342C2">
            <w:pPr>
              <w:widowControl w:val="0"/>
              <w:spacing w:before="60" w:after="60"/>
              <w:rPr>
                <w:sz w:val="20"/>
                <w:szCs w:val="20"/>
                <w:rtl/>
              </w:rPr>
            </w:pPr>
          </w:p>
        </w:tc>
        <w:tc>
          <w:tcPr>
            <w:tcW w:w="624" w:type="dxa"/>
            <w:shd w:val="clear" w:color="auto" w:fill="auto"/>
          </w:tcPr>
          <w:p w:rsidR="00107D09" w:rsidRPr="00DC2B77" w:rsidRDefault="00107D09" w:rsidP="00A342C2">
            <w:pPr>
              <w:widowControl w:val="0"/>
              <w:spacing w:before="60" w:after="60"/>
              <w:rPr>
                <w:sz w:val="20"/>
                <w:szCs w:val="20"/>
                <w:rtl/>
              </w:rPr>
            </w:pPr>
          </w:p>
        </w:tc>
      </w:tr>
      <w:tr w:rsidR="00107D09" w:rsidRPr="00DC2B77" w:rsidTr="006D3E50">
        <w:trPr>
          <w:cantSplit/>
          <w:jc w:val="right"/>
        </w:trPr>
        <w:tc>
          <w:tcPr>
            <w:tcW w:w="567" w:type="dxa"/>
          </w:tcPr>
          <w:p w:rsidR="00107D09" w:rsidRPr="00DC2B77" w:rsidRDefault="00107D09" w:rsidP="00352CC7">
            <w:pPr>
              <w:widowControl w:val="0"/>
              <w:numPr>
                <w:ilvl w:val="0"/>
                <w:numId w:val="49"/>
              </w:numPr>
              <w:spacing w:before="60" w:after="60"/>
              <w:jc w:val="center"/>
              <w:rPr>
                <w:sz w:val="20"/>
                <w:szCs w:val="20"/>
                <w:rtl/>
              </w:rPr>
            </w:pPr>
          </w:p>
        </w:tc>
        <w:tc>
          <w:tcPr>
            <w:tcW w:w="723" w:type="dxa"/>
          </w:tcPr>
          <w:p w:rsidR="00107D09" w:rsidRPr="00DC2B77" w:rsidRDefault="009427F1" w:rsidP="00A342C2">
            <w:pPr>
              <w:widowControl w:val="0"/>
              <w:spacing w:before="60" w:after="60"/>
              <w:rPr>
                <w:sz w:val="20"/>
                <w:szCs w:val="20"/>
                <w:rtl/>
              </w:rPr>
            </w:pPr>
            <w:r>
              <w:rPr>
                <w:rFonts w:eastAsia="Times New Roman"/>
                <w:sz w:val="20"/>
                <w:szCs w:val="20"/>
                <w:cs/>
                <w:lang w:eastAsia="he-IL"/>
              </w:rPr>
              <w:t>‎</w:t>
            </w:r>
            <w:r>
              <w:rPr>
                <w:rFonts w:eastAsia="Times New Roman"/>
                <w:sz w:val="20"/>
                <w:szCs w:val="20"/>
                <w:lang w:eastAsia="he-IL"/>
              </w:rPr>
              <w:t>4.1.3</w:t>
            </w:r>
          </w:p>
        </w:tc>
        <w:tc>
          <w:tcPr>
            <w:tcW w:w="5826" w:type="dxa"/>
          </w:tcPr>
          <w:p w:rsidR="00A342C2" w:rsidRPr="00DC2B77" w:rsidRDefault="009427F1" w:rsidP="00107D09">
            <w:pPr>
              <w:widowControl w:val="0"/>
              <w:spacing w:before="60" w:after="60"/>
              <w:rPr>
                <w:b/>
                <w:bCs/>
                <w:sz w:val="20"/>
                <w:szCs w:val="20"/>
                <w:rtl/>
              </w:rPr>
            </w:pPr>
            <w:r w:rsidRPr="009427F1">
              <w:rPr>
                <w:rFonts w:eastAsia="Times New Roman"/>
                <w:b/>
                <w:bCs/>
                <w:sz w:val="20"/>
                <w:szCs w:val="20"/>
                <w:rtl/>
                <w:lang w:eastAsia="he-IL"/>
              </w:rPr>
              <w:t xml:space="preserve">אישור מטעם רשם העמותות על ניהול תקין, תקף לשנת </w:t>
            </w:r>
            <w:r w:rsidRPr="009427F1">
              <w:rPr>
                <w:rFonts w:eastAsia="Times New Roman"/>
                <w:b/>
                <w:bCs/>
                <w:noProof/>
                <w:sz w:val="20"/>
                <w:szCs w:val="20"/>
                <w:rtl/>
                <w:lang w:eastAsia="he-IL"/>
              </w:rPr>
              <w:t>2017</w:t>
            </w:r>
            <w:r w:rsidR="00107D09" w:rsidRPr="00DC2B77">
              <w:rPr>
                <w:rFonts w:hint="cs"/>
                <w:b/>
                <w:bCs/>
                <w:sz w:val="20"/>
                <w:szCs w:val="20"/>
                <w:rtl/>
              </w:rPr>
              <w:t xml:space="preserve">. </w:t>
            </w:r>
          </w:p>
          <w:p w:rsidR="00107D09" w:rsidRPr="00DC2B77" w:rsidRDefault="009427F1" w:rsidP="00107D09">
            <w:pPr>
              <w:widowControl w:val="0"/>
              <w:spacing w:before="60" w:after="60"/>
              <w:rPr>
                <w:sz w:val="20"/>
                <w:szCs w:val="20"/>
                <w:rtl/>
              </w:rPr>
            </w:pPr>
            <w:r w:rsidRPr="009427F1">
              <w:rPr>
                <w:rFonts w:eastAsia="Times New Roman"/>
                <w:sz w:val="20"/>
                <w:szCs w:val="20"/>
                <w:rtl/>
                <w:lang w:eastAsia="he-IL"/>
              </w:rPr>
              <w:t xml:space="preserve">(במידה והמציע הוא עמותה או </w:t>
            </w:r>
            <w:proofErr w:type="spellStart"/>
            <w:r w:rsidRPr="009427F1">
              <w:rPr>
                <w:rFonts w:eastAsia="Times New Roman"/>
                <w:sz w:val="20"/>
                <w:szCs w:val="20"/>
                <w:rtl/>
                <w:lang w:eastAsia="he-IL"/>
              </w:rPr>
              <w:t>חל"צ</w:t>
            </w:r>
            <w:proofErr w:type="spellEnd"/>
            <w:r w:rsidRPr="009427F1">
              <w:rPr>
                <w:rFonts w:eastAsia="Times New Roman"/>
                <w:sz w:val="20"/>
                <w:szCs w:val="20"/>
                <w:rtl/>
                <w:lang w:eastAsia="he-IL"/>
              </w:rPr>
              <w:t xml:space="preserve"> או מלכ"ר)</w:t>
            </w:r>
          </w:p>
        </w:tc>
        <w:tc>
          <w:tcPr>
            <w:tcW w:w="624" w:type="dxa"/>
          </w:tcPr>
          <w:p w:rsidR="00107D09" w:rsidRPr="00DC2B77" w:rsidRDefault="00107D09" w:rsidP="00A342C2">
            <w:pPr>
              <w:widowControl w:val="0"/>
              <w:spacing w:before="60" w:after="60"/>
              <w:rPr>
                <w:sz w:val="20"/>
                <w:szCs w:val="20"/>
                <w:rtl/>
              </w:rPr>
            </w:pPr>
          </w:p>
        </w:tc>
        <w:tc>
          <w:tcPr>
            <w:tcW w:w="624" w:type="dxa"/>
            <w:shd w:val="clear" w:color="auto" w:fill="auto"/>
          </w:tcPr>
          <w:p w:rsidR="00107D09" w:rsidRPr="00DC2B77" w:rsidRDefault="00107D09" w:rsidP="00A342C2">
            <w:pPr>
              <w:widowControl w:val="0"/>
              <w:spacing w:before="60" w:after="60"/>
              <w:rPr>
                <w:sz w:val="20"/>
                <w:szCs w:val="20"/>
                <w:rtl/>
              </w:rPr>
            </w:pPr>
          </w:p>
        </w:tc>
      </w:tr>
      <w:tr w:rsidR="00A342C2" w:rsidRPr="00DC2B77" w:rsidTr="006D3E50">
        <w:trPr>
          <w:cantSplit/>
          <w:jc w:val="right"/>
        </w:trPr>
        <w:tc>
          <w:tcPr>
            <w:tcW w:w="567" w:type="dxa"/>
          </w:tcPr>
          <w:p w:rsidR="00A342C2" w:rsidRPr="00DC2B77" w:rsidRDefault="00A342C2" w:rsidP="00352CC7">
            <w:pPr>
              <w:widowControl w:val="0"/>
              <w:numPr>
                <w:ilvl w:val="0"/>
                <w:numId w:val="49"/>
              </w:numPr>
              <w:spacing w:before="60" w:after="60"/>
              <w:jc w:val="center"/>
              <w:rPr>
                <w:sz w:val="20"/>
                <w:szCs w:val="20"/>
                <w:rtl/>
              </w:rPr>
            </w:pPr>
          </w:p>
        </w:tc>
        <w:tc>
          <w:tcPr>
            <w:tcW w:w="723" w:type="dxa"/>
          </w:tcPr>
          <w:p w:rsidR="00A342C2" w:rsidRPr="00DC2B77" w:rsidRDefault="009427F1" w:rsidP="00A342C2">
            <w:pPr>
              <w:widowControl w:val="0"/>
              <w:spacing w:before="60" w:after="60"/>
              <w:rPr>
                <w:sz w:val="20"/>
                <w:szCs w:val="20"/>
                <w:rtl/>
              </w:rPr>
            </w:pPr>
            <w:r>
              <w:rPr>
                <w:rFonts w:eastAsia="Times New Roman"/>
                <w:sz w:val="20"/>
                <w:szCs w:val="20"/>
                <w:cs/>
                <w:lang w:eastAsia="he-IL"/>
              </w:rPr>
              <w:t>‎</w:t>
            </w:r>
            <w:r>
              <w:rPr>
                <w:rFonts w:eastAsia="Times New Roman"/>
                <w:sz w:val="20"/>
                <w:szCs w:val="20"/>
                <w:lang w:eastAsia="he-IL"/>
              </w:rPr>
              <w:t>4.1.4</w:t>
            </w:r>
          </w:p>
        </w:tc>
        <w:tc>
          <w:tcPr>
            <w:tcW w:w="5826" w:type="dxa"/>
          </w:tcPr>
          <w:p w:rsidR="00A342C2" w:rsidRPr="00DC2B77" w:rsidRDefault="009427F1" w:rsidP="00A342C2">
            <w:pPr>
              <w:widowControl w:val="0"/>
              <w:spacing w:before="60" w:after="60"/>
              <w:rPr>
                <w:rFonts w:eastAsia="Times New Roman"/>
                <w:b/>
                <w:bCs/>
                <w:sz w:val="20"/>
                <w:szCs w:val="20"/>
                <w:rtl/>
                <w:lang w:eastAsia="he-IL"/>
              </w:rPr>
            </w:pPr>
            <w:r w:rsidRPr="009427F1">
              <w:rPr>
                <w:rFonts w:eastAsia="Times New Roman"/>
                <w:b/>
                <w:bCs/>
                <w:sz w:val="20"/>
                <w:szCs w:val="20"/>
                <w:rtl/>
                <w:lang w:eastAsia="he-IL"/>
              </w:rPr>
              <w:t xml:space="preserve">אישור בר תוקף לפי חוק עסקאות גופים ציבוריים, </w:t>
            </w:r>
            <w:proofErr w:type="spellStart"/>
            <w:r w:rsidRPr="009427F1">
              <w:rPr>
                <w:rFonts w:eastAsia="Times New Roman"/>
                <w:b/>
                <w:bCs/>
                <w:sz w:val="20"/>
                <w:szCs w:val="20"/>
                <w:rtl/>
                <w:lang w:eastAsia="he-IL"/>
              </w:rPr>
              <w:t>התשל"ו</w:t>
            </w:r>
            <w:proofErr w:type="spellEnd"/>
            <w:r w:rsidRPr="009427F1">
              <w:rPr>
                <w:rFonts w:eastAsia="Times New Roman"/>
                <w:b/>
                <w:bCs/>
                <w:sz w:val="20"/>
                <w:szCs w:val="20"/>
                <w:rtl/>
                <w:lang w:eastAsia="he-IL"/>
              </w:rPr>
              <w:t>- 1976, המעיד כי המציע מנהל ספרי חשבונות ורשומות ומדווח לרשויות המס כחוק</w:t>
            </w:r>
            <w:r w:rsidR="00A342C2" w:rsidRPr="00DC2B77">
              <w:rPr>
                <w:rFonts w:eastAsia="Times New Roman" w:hint="cs"/>
                <w:b/>
                <w:bCs/>
                <w:sz w:val="20"/>
                <w:szCs w:val="20"/>
                <w:rtl/>
                <w:lang w:eastAsia="he-IL"/>
              </w:rPr>
              <w:t xml:space="preserve">. </w:t>
            </w:r>
          </w:p>
        </w:tc>
        <w:tc>
          <w:tcPr>
            <w:tcW w:w="624" w:type="dxa"/>
          </w:tcPr>
          <w:p w:rsidR="00A342C2" w:rsidRPr="00DC2B77" w:rsidRDefault="00A342C2" w:rsidP="00A342C2">
            <w:pPr>
              <w:widowControl w:val="0"/>
              <w:spacing w:before="60" w:after="60"/>
              <w:rPr>
                <w:sz w:val="20"/>
                <w:szCs w:val="20"/>
                <w:rtl/>
              </w:rPr>
            </w:pPr>
          </w:p>
        </w:tc>
        <w:tc>
          <w:tcPr>
            <w:tcW w:w="624" w:type="dxa"/>
            <w:shd w:val="clear" w:color="auto" w:fill="auto"/>
          </w:tcPr>
          <w:p w:rsidR="00A342C2" w:rsidRPr="00DC2B77" w:rsidRDefault="00A342C2" w:rsidP="00A342C2">
            <w:pPr>
              <w:widowControl w:val="0"/>
              <w:spacing w:before="60" w:after="60"/>
              <w:rPr>
                <w:sz w:val="20"/>
                <w:szCs w:val="20"/>
                <w:rtl/>
              </w:rPr>
            </w:pPr>
          </w:p>
        </w:tc>
      </w:tr>
      <w:tr w:rsidR="00A342C2" w:rsidRPr="00DC2B77" w:rsidTr="006D3E50">
        <w:trPr>
          <w:cantSplit/>
          <w:jc w:val="right"/>
        </w:trPr>
        <w:tc>
          <w:tcPr>
            <w:tcW w:w="567" w:type="dxa"/>
          </w:tcPr>
          <w:p w:rsidR="00A342C2" w:rsidRPr="00DC2B77" w:rsidRDefault="00A342C2" w:rsidP="00352CC7">
            <w:pPr>
              <w:widowControl w:val="0"/>
              <w:numPr>
                <w:ilvl w:val="0"/>
                <w:numId w:val="49"/>
              </w:numPr>
              <w:spacing w:before="60" w:after="60"/>
              <w:jc w:val="center"/>
              <w:rPr>
                <w:sz w:val="20"/>
                <w:szCs w:val="20"/>
                <w:rtl/>
              </w:rPr>
            </w:pPr>
          </w:p>
        </w:tc>
        <w:tc>
          <w:tcPr>
            <w:tcW w:w="723" w:type="dxa"/>
          </w:tcPr>
          <w:p w:rsidR="00A342C2" w:rsidRPr="00DC2B77" w:rsidRDefault="009427F1" w:rsidP="00A342C2">
            <w:pPr>
              <w:widowControl w:val="0"/>
              <w:spacing w:before="60" w:after="60"/>
              <w:rPr>
                <w:sz w:val="20"/>
                <w:szCs w:val="20"/>
                <w:rtl/>
              </w:rPr>
            </w:pPr>
            <w:r>
              <w:rPr>
                <w:rFonts w:eastAsia="Times New Roman"/>
                <w:sz w:val="20"/>
                <w:szCs w:val="20"/>
                <w:cs/>
                <w:lang w:eastAsia="he-IL"/>
              </w:rPr>
              <w:t>‎</w:t>
            </w:r>
            <w:r>
              <w:rPr>
                <w:rFonts w:eastAsia="Times New Roman"/>
                <w:sz w:val="20"/>
                <w:szCs w:val="20"/>
                <w:lang w:eastAsia="he-IL"/>
              </w:rPr>
              <w:t>4.1.5</w:t>
            </w:r>
          </w:p>
        </w:tc>
        <w:tc>
          <w:tcPr>
            <w:tcW w:w="5826" w:type="dxa"/>
          </w:tcPr>
          <w:p w:rsidR="00A342C2" w:rsidRPr="00DC2B77" w:rsidRDefault="009427F1" w:rsidP="00A342C2">
            <w:pPr>
              <w:widowControl w:val="0"/>
              <w:spacing w:before="60" w:after="60"/>
              <w:rPr>
                <w:rFonts w:eastAsia="Times New Roman"/>
                <w:b/>
                <w:bCs/>
                <w:sz w:val="20"/>
                <w:szCs w:val="20"/>
                <w:rtl/>
                <w:lang w:eastAsia="he-IL"/>
              </w:rPr>
            </w:pPr>
            <w:r w:rsidRPr="009427F1">
              <w:rPr>
                <w:rFonts w:eastAsia="Times New Roman"/>
                <w:b/>
                <w:bCs/>
                <w:sz w:val="20"/>
                <w:szCs w:val="20"/>
                <w:rtl/>
                <w:lang w:eastAsia="he-IL"/>
              </w:rPr>
              <w:t>תצהיר לפי חוק עסקאות גופים ציבוריים התשל"ו-1976, בדבר העסקת עובדים זרים כדין ותשלום שכר מינימום, בנוסח</w:t>
            </w:r>
            <w:r w:rsidRPr="009427F1">
              <w:rPr>
                <w:rFonts w:eastAsia="Times New Roman" w:hint="cs"/>
                <w:b/>
                <w:bCs/>
                <w:sz w:val="20"/>
                <w:szCs w:val="20"/>
                <w:rtl/>
                <w:lang w:eastAsia="he-IL"/>
              </w:rPr>
              <w:t xml:space="preserve"> </w:t>
            </w:r>
            <w:r w:rsidRPr="009427F1">
              <w:rPr>
                <w:rFonts w:eastAsia="Times New Roman"/>
                <w:b/>
                <w:bCs/>
                <w:sz w:val="20"/>
                <w:szCs w:val="20"/>
                <w:rtl/>
                <w:lang w:eastAsia="he-IL"/>
              </w:rPr>
              <w:t>נספח 1</w:t>
            </w:r>
            <w:r w:rsidRPr="009427F1">
              <w:rPr>
                <w:rFonts w:eastAsia="Times New Roman" w:hint="cs"/>
                <w:b/>
                <w:bCs/>
                <w:sz w:val="20"/>
                <w:szCs w:val="20"/>
                <w:rtl/>
                <w:lang w:eastAsia="he-IL"/>
              </w:rPr>
              <w:t>, מאומת על ידי עורך דין</w:t>
            </w:r>
            <w:r w:rsidR="00A342C2" w:rsidRPr="00DC2B77">
              <w:rPr>
                <w:rFonts w:eastAsia="Times New Roman" w:hint="cs"/>
                <w:b/>
                <w:bCs/>
                <w:sz w:val="20"/>
                <w:szCs w:val="20"/>
                <w:rtl/>
                <w:lang w:eastAsia="he-IL"/>
              </w:rPr>
              <w:t xml:space="preserve">. </w:t>
            </w:r>
          </w:p>
        </w:tc>
        <w:tc>
          <w:tcPr>
            <w:tcW w:w="624" w:type="dxa"/>
          </w:tcPr>
          <w:p w:rsidR="00A342C2" w:rsidRPr="00DC2B77" w:rsidRDefault="00A342C2" w:rsidP="00A342C2">
            <w:pPr>
              <w:widowControl w:val="0"/>
              <w:spacing w:before="60" w:after="60"/>
              <w:rPr>
                <w:sz w:val="20"/>
                <w:szCs w:val="20"/>
                <w:rtl/>
              </w:rPr>
            </w:pPr>
          </w:p>
        </w:tc>
        <w:tc>
          <w:tcPr>
            <w:tcW w:w="624" w:type="dxa"/>
            <w:shd w:val="clear" w:color="auto" w:fill="auto"/>
          </w:tcPr>
          <w:p w:rsidR="00A342C2" w:rsidRPr="00DC2B77" w:rsidRDefault="00A342C2" w:rsidP="00A342C2">
            <w:pPr>
              <w:widowControl w:val="0"/>
              <w:spacing w:before="60" w:after="60"/>
              <w:rPr>
                <w:sz w:val="20"/>
                <w:szCs w:val="20"/>
                <w:rtl/>
              </w:rPr>
            </w:pPr>
          </w:p>
        </w:tc>
      </w:tr>
      <w:tr w:rsidR="00A342C2" w:rsidRPr="00DC2B77" w:rsidTr="006D3E50">
        <w:trPr>
          <w:cantSplit/>
          <w:jc w:val="right"/>
        </w:trPr>
        <w:tc>
          <w:tcPr>
            <w:tcW w:w="567" w:type="dxa"/>
          </w:tcPr>
          <w:p w:rsidR="00A342C2" w:rsidRPr="00DC2B77" w:rsidRDefault="00A342C2" w:rsidP="00352CC7">
            <w:pPr>
              <w:widowControl w:val="0"/>
              <w:numPr>
                <w:ilvl w:val="0"/>
                <w:numId w:val="49"/>
              </w:numPr>
              <w:spacing w:before="60" w:after="60"/>
              <w:jc w:val="center"/>
              <w:rPr>
                <w:sz w:val="20"/>
                <w:szCs w:val="20"/>
                <w:rtl/>
              </w:rPr>
            </w:pPr>
          </w:p>
        </w:tc>
        <w:tc>
          <w:tcPr>
            <w:tcW w:w="723" w:type="dxa"/>
          </w:tcPr>
          <w:p w:rsidR="00A342C2" w:rsidRPr="00DC2B77" w:rsidRDefault="009427F1" w:rsidP="00A342C2">
            <w:pPr>
              <w:widowControl w:val="0"/>
              <w:spacing w:before="60" w:after="60"/>
              <w:rPr>
                <w:sz w:val="20"/>
                <w:szCs w:val="20"/>
                <w:rtl/>
              </w:rPr>
            </w:pPr>
            <w:r>
              <w:rPr>
                <w:rFonts w:eastAsia="Times New Roman"/>
                <w:sz w:val="20"/>
                <w:szCs w:val="20"/>
                <w:cs/>
                <w:lang w:eastAsia="he-IL"/>
              </w:rPr>
              <w:t>‎</w:t>
            </w:r>
            <w:r>
              <w:rPr>
                <w:rFonts w:eastAsia="Times New Roman"/>
                <w:sz w:val="20"/>
                <w:szCs w:val="20"/>
                <w:lang w:eastAsia="he-IL"/>
              </w:rPr>
              <w:t>4.1.6</w:t>
            </w:r>
          </w:p>
        </w:tc>
        <w:tc>
          <w:tcPr>
            <w:tcW w:w="5826" w:type="dxa"/>
          </w:tcPr>
          <w:p w:rsidR="00A342C2" w:rsidRPr="00DC2B77" w:rsidRDefault="0031031A" w:rsidP="0031031A">
            <w:pPr>
              <w:widowControl w:val="0"/>
              <w:spacing w:before="60" w:after="60"/>
              <w:rPr>
                <w:rFonts w:eastAsia="Times New Roman"/>
                <w:b/>
                <w:bCs/>
                <w:sz w:val="20"/>
                <w:szCs w:val="20"/>
                <w:rtl/>
                <w:lang w:eastAsia="he-IL"/>
              </w:rPr>
            </w:pPr>
            <w:r>
              <w:rPr>
                <w:rFonts w:eastAsia="Times New Roman" w:hint="cs"/>
                <w:b/>
                <w:bCs/>
                <w:sz w:val="20"/>
                <w:szCs w:val="20"/>
                <w:rtl/>
                <w:lang w:eastAsia="he-IL"/>
              </w:rPr>
              <w:t xml:space="preserve">אישור מהוועדה המוסמכת במשרד החינוך או </w:t>
            </w:r>
            <w:r w:rsidRPr="00985AAB">
              <w:rPr>
                <w:rFonts w:eastAsia="Times New Roman" w:hint="cs"/>
                <w:b/>
                <w:bCs/>
                <w:sz w:val="20"/>
                <w:szCs w:val="20"/>
                <w:u w:val="single"/>
                <w:rtl/>
                <w:lang w:eastAsia="he-IL"/>
              </w:rPr>
              <w:t xml:space="preserve">לחילופין </w:t>
            </w:r>
            <w:r w:rsidR="006D3E50">
              <w:rPr>
                <w:rFonts w:eastAsia="Times New Roman" w:hint="cs"/>
                <w:b/>
                <w:bCs/>
                <w:sz w:val="20"/>
                <w:szCs w:val="20"/>
                <w:rtl/>
                <w:lang w:eastAsia="he-IL"/>
              </w:rPr>
              <w:t>התחייבות להתארגנות לאספקת שירותים</w:t>
            </w:r>
            <w:r w:rsidR="009427F1" w:rsidRPr="009427F1">
              <w:rPr>
                <w:rFonts w:eastAsia="Times New Roman"/>
                <w:b/>
                <w:bCs/>
                <w:sz w:val="20"/>
                <w:szCs w:val="20"/>
                <w:rtl/>
                <w:lang w:eastAsia="he-IL"/>
              </w:rPr>
              <w:t>, נספח 2</w:t>
            </w:r>
            <w:r w:rsidR="00A342C2" w:rsidRPr="00DC2B77">
              <w:rPr>
                <w:rFonts w:eastAsia="Times New Roman" w:hint="cs"/>
                <w:b/>
                <w:bCs/>
                <w:sz w:val="20"/>
                <w:szCs w:val="20"/>
                <w:rtl/>
                <w:lang w:eastAsia="he-IL"/>
              </w:rPr>
              <w:t xml:space="preserve">. </w:t>
            </w:r>
          </w:p>
        </w:tc>
        <w:tc>
          <w:tcPr>
            <w:tcW w:w="624" w:type="dxa"/>
          </w:tcPr>
          <w:p w:rsidR="00A342C2" w:rsidRPr="00DC2B77" w:rsidRDefault="00A342C2" w:rsidP="00A342C2">
            <w:pPr>
              <w:widowControl w:val="0"/>
              <w:spacing w:before="60" w:after="60"/>
              <w:rPr>
                <w:sz w:val="20"/>
                <w:szCs w:val="20"/>
                <w:rtl/>
              </w:rPr>
            </w:pPr>
          </w:p>
        </w:tc>
        <w:tc>
          <w:tcPr>
            <w:tcW w:w="624" w:type="dxa"/>
            <w:shd w:val="clear" w:color="auto" w:fill="auto"/>
          </w:tcPr>
          <w:p w:rsidR="00A342C2" w:rsidRPr="00DC2B77" w:rsidRDefault="00A342C2" w:rsidP="00A342C2">
            <w:pPr>
              <w:widowControl w:val="0"/>
              <w:spacing w:before="60" w:after="60"/>
              <w:rPr>
                <w:sz w:val="20"/>
                <w:szCs w:val="20"/>
                <w:rtl/>
              </w:rPr>
            </w:pPr>
          </w:p>
        </w:tc>
      </w:tr>
      <w:tr w:rsidR="00A342C2" w:rsidRPr="00DC2B77" w:rsidTr="006D3E50">
        <w:trPr>
          <w:cantSplit/>
          <w:jc w:val="right"/>
        </w:trPr>
        <w:tc>
          <w:tcPr>
            <w:tcW w:w="567" w:type="dxa"/>
          </w:tcPr>
          <w:p w:rsidR="00A342C2" w:rsidRPr="00DC2B77" w:rsidRDefault="00A342C2" w:rsidP="00352CC7">
            <w:pPr>
              <w:widowControl w:val="0"/>
              <w:numPr>
                <w:ilvl w:val="0"/>
                <w:numId w:val="49"/>
              </w:numPr>
              <w:spacing w:before="60" w:after="60"/>
              <w:jc w:val="center"/>
              <w:rPr>
                <w:sz w:val="20"/>
                <w:szCs w:val="20"/>
                <w:rtl/>
              </w:rPr>
            </w:pPr>
          </w:p>
        </w:tc>
        <w:tc>
          <w:tcPr>
            <w:tcW w:w="723" w:type="dxa"/>
          </w:tcPr>
          <w:p w:rsidR="00A342C2" w:rsidRPr="00DC2B77" w:rsidRDefault="009427F1" w:rsidP="00A342C2">
            <w:pPr>
              <w:widowControl w:val="0"/>
              <w:spacing w:before="60" w:after="60"/>
              <w:rPr>
                <w:sz w:val="20"/>
                <w:szCs w:val="20"/>
                <w:rtl/>
              </w:rPr>
            </w:pPr>
            <w:r>
              <w:rPr>
                <w:rFonts w:eastAsia="Times New Roman"/>
                <w:sz w:val="20"/>
                <w:szCs w:val="20"/>
                <w:cs/>
                <w:lang w:eastAsia="he-IL"/>
              </w:rPr>
              <w:t>‎</w:t>
            </w:r>
            <w:r>
              <w:rPr>
                <w:rFonts w:eastAsia="Times New Roman"/>
                <w:sz w:val="20"/>
                <w:szCs w:val="20"/>
                <w:lang w:eastAsia="he-IL"/>
              </w:rPr>
              <w:t>4.1.7</w:t>
            </w:r>
          </w:p>
        </w:tc>
        <w:tc>
          <w:tcPr>
            <w:tcW w:w="5826" w:type="dxa"/>
          </w:tcPr>
          <w:p w:rsidR="00A342C2" w:rsidRPr="00DC2B77" w:rsidRDefault="009427F1" w:rsidP="006D3E50">
            <w:pPr>
              <w:widowControl w:val="0"/>
              <w:spacing w:before="60" w:after="60"/>
              <w:rPr>
                <w:rFonts w:eastAsia="Times New Roman"/>
                <w:b/>
                <w:bCs/>
                <w:sz w:val="20"/>
                <w:szCs w:val="20"/>
                <w:rtl/>
                <w:lang w:eastAsia="he-IL"/>
              </w:rPr>
            </w:pPr>
            <w:r w:rsidRPr="009427F1">
              <w:rPr>
                <w:rFonts w:eastAsia="Times New Roman"/>
                <w:b/>
                <w:bCs/>
                <w:sz w:val="20"/>
                <w:szCs w:val="20"/>
                <w:rtl/>
                <w:lang w:eastAsia="he-IL"/>
              </w:rPr>
              <w:t>הצהרה על העדר ניגוד עניינים, נספח 3</w:t>
            </w:r>
            <w:r w:rsidR="00A342C2" w:rsidRPr="00DC2B77">
              <w:rPr>
                <w:rFonts w:eastAsia="Times New Roman" w:hint="cs"/>
                <w:b/>
                <w:bCs/>
                <w:sz w:val="20"/>
                <w:szCs w:val="20"/>
                <w:rtl/>
                <w:lang w:eastAsia="he-IL"/>
              </w:rPr>
              <w:t xml:space="preserve">. </w:t>
            </w:r>
          </w:p>
        </w:tc>
        <w:tc>
          <w:tcPr>
            <w:tcW w:w="624" w:type="dxa"/>
          </w:tcPr>
          <w:p w:rsidR="00A342C2" w:rsidRPr="00DC2B77" w:rsidRDefault="00A342C2" w:rsidP="00A342C2">
            <w:pPr>
              <w:widowControl w:val="0"/>
              <w:spacing w:before="60" w:after="60"/>
              <w:rPr>
                <w:sz w:val="20"/>
                <w:szCs w:val="20"/>
                <w:rtl/>
              </w:rPr>
            </w:pPr>
          </w:p>
        </w:tc>
        <w:tc>
          <w:tcPr>
            <w:tcW w:w="624" w:type="dxa"/>
            <w:shd w:val="clear" w:color="auto" w:fill="auto"/>
          </w:tcPr>
          <w:p w:rsidR="00A342C2" w:rsidRPr="00DC2B77" w:rsidRDefault="00A342C2" w:rsidP="00A342C2">
            <w:pPr>
              <w:widowControl w:val="0"/>
              <w:spacing w:before="60" w:after="60"/>
              <w:rPr>
                <w:sz w:val="20"/>
                <w:szCs w:val="20"/>
                <w:rtl/>
              </w:rPr>
            </w:pPr>
          </w:p>
        </w:tc>
      </w:tr>
      <w:tr w:rsidR="00A342C2" w:rsidRPr="00DC2B77" w:rsidTr="006D3E50">
        <w:trPr>
          <w:cantSplit/>
          <w:jc w:val="right"/>
        </w:trPr>
        <w:tc>
          <w:tcPr>
            <w:tcW w:w="567" w:type="dxa"/>
          </w:tcPr>
          <w:p w:rsidR="00A342C2" w:rsidRPr="00DC2B77" w:rsidRDefault="00A342C2" w:rsidP="00352CC7">
            <w:pPr>
              <w:widowControl w:val="0"/>
              <w:numPr>
                <w:ilvl w:val="0"/>
                <w:numId w:val="49"/>
              </w:numPr>
              <w:spacing w:before="60" w:after="60"/>
              <w:jc w:val="center"/>
              <w:rPr>
                <w:sz w:val="20"/>
                <w:szCs w:val="20"/>
                <w:rtl/>
              </w:rPr>
            </w:pPr>
          </w:p>
        </w:tc>
        <w:tc>
          <w:tcPr>
            <w:tcW w:w="723" w:type="dxa"/>
          </w:tcPr>
          <w:p w:rsidR="00A342C2" w:rsidRPr="00DC2B77" w:rsidRDefault="009427F1" w:rsidP="00A342C2">
            <w:pPr>
              <w:widowControl w:val="0"/>
              <w:spacing w:before="60" w:after="60"/>
              <w:rPr>
                <w:rFonts w:eastAsia="Times New Roman"/>
                <w:sz w:val="20"/>
                <w:szCs w:val="20"/>
                <w:rtl/>
                <w:lang w:eastAsia="he-IL"/>
              </w:rPr>
            </w:pPr>
            <w:r>
              <w:rPr>
                <w:sz w:val="20"/>
                <w:szCs w:val="20"/>
                <w:cs/>
              </w:rPr>
              <w:t>‎</w:t>
            </w:r>
            <w:r>
              <w:rPr>
                <w:sz w:val="20"/>
                <w:szCs w:val="20"/>
              </w:rPr>
              <w:t>4.2.1</w:t>
            </w:r>
          </w:p>
        </w:tc>
        <w:tc>
          <w:tcPr>
            <w:tcW w:w="5826" w:type="dxa"/>
          </w:tcPr>
          <w:p w:rsidR="00A342C2" w:rsidRPr="00DC2B77" w:rsidRDefault="009427F1" w:rsidP="00A342C2">
            <w:pPr>
              <w:widowControl w:val="0"/>
              <w:spacing w:before="60" w:after="60"/>
              <w:rPr>
                <w:rFonts w:eastAsia="Times New Roman"/>
                <w:b/>
                <w:bCs/>
                <w:sz w:val="20"/>
                <w:szCs w:val="20"/>
                <w:rtl/>
                <w:lang w:eastAsia="he-IL"/>
              </w:rPr>
            </w:pPr>
            <w:r w:rsidRPr="009427F1">
              <w:rPr>
                <w:rFonts w:eastAsia="Times New Roman"/>
                <w:b/>
                <w:bCs/>
                <w:sz w:val="20"/>
                <w:szCs w:val="20"/>
                <w:rtl/>
                <w:lang w:eastAsia="he-IL"/>
              </w:rPr>
              <w:t>תצהיר כנדרש בנספח 6</w:t>
            </w:r>
            <w:r w:rsidRPr="009427F1">
              <w:rPr>
                <w:rFonts w:eastAsia="Times New Roman" w:hint="cs"/>
                <w:b/>
                <w:bCs/>
                <w:sz w:val="20"/>
                <w:szCs w:val="20"/>
                <w:rtl/>
                <w:lang w:eastAsia="he-IL"/>
              </w:rPr>
              <w:t xml:space="preserve">, </w:t>
            </w:r>
            <w:r w:rsidRPr="009427F1">
              <w:rPr>
                <w:rFonts w:eastAsia="Times New Roman"/>
                <w:b/>
                <w:bCs/>
                <w:sz w:val="20"/>
                <w:szCs w:val="20"/>
                <w:rtl/>
                <w:lang w:eastAsia="he-IL"/>
              </w:rPr>
              <w:t>מאומת על ידי עורך-דין</w:t>
            </w:r>
            <w:r w:rsidR="00A342C2" w:rsidRPr="00DC2B77">
              <w:rPr>
                <w:rFonts w:eastAsia="Times New Roman" w:hint="cs"/>
                <w:b/>
                <w:bCs/>
                <w:sz w:val="20"/>
                <w:szCs w:val="20"/>
                <w:rtl/>
                <w:lang w:eastAsia="he-IL"/>
              </w:rPr>
              <w:t xml:space="preserve">. </w:t>
            </w:r>
          </w:p>
        </w:tc>
        <w:tc>
          <w:tcPr>
            <w:tcW w:w="624" w:type="dxa"/>
          </w:tcPr>
          <w:p w:rsidR="00A342C2" w:rsidRPr="00DC2B77" w:rsidRDefault="00A342C2" w:rsidP="00A342C2">
            <w:pPr>
              <w:widowControl w:val="0"/>
              <w:spacing w:before="60" w:after="60"/>
              <w:rPr>
                <w:sz w:val="20"/>
                <w:szCs w:val="20"/>
                <w:rtl/>
              </w:rPr>
            </w:pPr>
          </w:p>
        </w:tc>
        <w:tc>
          <w:tcPr>
            <w:tcW w:w="624" w:type="dxa"/>
            <w:shd w:val="clear" w:color="auto" w:fill="auto"/>
          </w:tcPr>
          <w:p w:rsidR="00A342C2" w:rsidRPr="00DC2B77" w:rsidRDefault="00A342C2" w:rsidP="00A342C2">
            <w:pPr>
              <w:widowControl w:val="0"/>
              <w:spacing w:before="60" w:after="60"/>
              <w:rPr>
                <w:sz w:val="20"/>
                <w:szCs w:val="20"/>
                <w:rtl/>
              </w:rPr>
            </w:pPr>
          </w:p>
        </w:tc>
      </w:tr>
      <w:tr w:rsidR="00A342C2" w:rsidRPr="00DC2B77" w:rsidTr="006D3E50">
        <w:trPr>
          <w:cantSplit/>
          <w:jc w:val="right"/>
        </w:trPr>
        <w:tc>
          <w:tcPr>
            <w:tcW w:w="567" w:type="dxa"/>
          </w:tcPr>
          <w:p w:rsidR="00A342C2" w:rsidRPr="00DC2B77" w:rsidRDefault="00A342C2" w:rsidP="00352CC7">
            <w:pPr>
              <w:widowControl w:val="0"/>
              <w:numPr>
                <w:ilvl w:val="0"/>
                <w:numId w:val="49"/>
              </w:numPr>
              <w:spacing w:before="60" w:after="60"/>
              <w:jc w:val="center"/>
              <w:rPr>
                <w:sz w:val="20"/>
                <w:szCs w:val="20"/>
                <w:rtl/>
              </w:rPr>
            </w:pPr>
          </w:p>
        </w:tc>
        <w:tc>
          <w:tcPr>
            <w:tcW w:w="723" w:type="dxa"/>
          </w:tcPr>
          <w:p w:rsidR="00A342C2" w:rsidRPr="00DC2B77" w:rsidRDefault="009427F1" w:rsidP="00A342C2">
            <w:pPr>
              <w:widowControl w:val="0"/>
              <w:spacing w:before="60" w:after="60"/>
              <w:rPr>
                <w:rFonts w:eastAsia="Times New Roman"/>
                <w:sz w:val="20"/>
                <w:szCs w:val="20"/>
                <w:rtl/>
                <w:lang w:eastAsia="he-IL"/>
              </w:rPr>
            </w:pPr>
            <w:r>
              <w:rPr>
                <w:sz w:val="20"/>
                <w:szCs w:val="20"/>
                <w:cs/>
              </w:rPr>
              <w:t>‎</w:t>
            </w:r>
            <w:r>
              <w:rPr>
                <w:sz w:val="20"/>
                <w:szCs w:val="20"/>
              </w:rPr>
              <w:t>4.2.2</w:t>
            </w:r>
          </w:p>
        </w:tc>
        <w:tc>
          <w:tcPr>
            <w:tcW w:w="5826" w:type="dxa"/>
          </w:tcPr>
          <w:p w:rsidR="00A342C2" w:rsidRPr="00DC2B77" w:rsidRDefault="009427F1" w:rsidP="00A342C2">
            <w:pPr>
              <w:widowControl w:val="0"/>
              <w:spacing w:before="60" w:after="60"/>
              <w:rPr>
                <w:rFonts w:eastAsia="Times New Roman"/>
                <w:b/>
                <w:bCs/>
                <w:sz w:val="20"/>
                <w:szCs w:val="20"/>
                <w:rtl/>
                <w:lang w:eastAsia="he-IL"/>
              </w:rPr>
            </w:pPr>
            <w:r w:rsidRPr="009427F1">
              <w:rPr>
                <w:rFonts w:eastAsia="Times New Roman"/>
                <w:b/>
                <w:bCs/>
                <w:sz w:val="20"/>
                <w:szCs w:val="20"/>
                <w:rtl/>
                <w:lang w:eastAsia="he-IL"/>
              </w:rPr>
              <w:t>תצהיר כנדרש בנספח 7, מאומת על ידי עורך-דין</w:t>
            </w:r>
            <w:r w:rsidR="00A342C2" w:rsidRPr="00DC2B77">
              <w:rPr>
                <w:rFonts w:eastAsia="Times New Roman" w:hint="cs"/>
                <w:b/>
                <w:bCs/>
                <w:sz w:val="20"/>
                <w:szCs w:val="20"/>
                <w:rtl/>
                <w:lang w:eastAsia="he-IL"/>
              </w:rPr>
              <w:t xml:space="preserve">. </w:t>
            </w:r>
          </w:p>
        </w:tc>
        <w:tc>
          <w:tcPr>
            <w:tcW w:w="624" w:type="dxa"/>
          </w:tcPr>
          <w:p w:rsidR="00A342C2" w:rsidRPr="00DC2B77" w:rsidRDefault="00A342C2" w:rsidP="00A342C2">
            <w:pPr>
              <w:widowControl w:val="0"/>
              <w:spacing w:before="60" w:after="60"/>
              <w:rPr>
                <w:sz w:val="20"/>
                <w:szCs w:val="20"/>
                <w:rtl/>
              </w:rPr>
            </w:pPr>
          </w:p>
        </w:tc>
        <w:tc>
          <w:tcPr>
            <w:tcW w:w="624" w:type="dxa"/>
            <w:shd w:val="clear" w:color="auto" w:fill="auto"/>
          </w:tcPr>
          <w:p w:rsidR="00A342C2" w:rsidRPr="00DC2B77" w:rsidRDefault="00A342C2" w:rsidP="00A342C2">
            <w:pPr>
              <w:widowControl w:val="0"/>
              <w:spacing w:before="60" w:after="60"/>
              <w:rPr>
                <w:sz w:val="20"/>
                <w:szCs w:val="20"/>
                <w:rtl/>
              </w:rPr>
            </w:pPr>
          </w:p>
        </w:tc>
      </w:tr>
    </w:tbl>
    <w:p w:rsidR="00E63416" w:rsidRPr="00DC2B77" w:rsidRDefault="00E63416" w:rsidP="00E63416">
      <w:pPr>
        <w:pStyle w:val="14"/>
        <w:spacing w:before="240" w:after="240"/>
        <w:jc w:val="left"/>
        <w:rPr>
          <w:rFonts w:ascii="David" w:hAnsi="David" w:cs="David"/>
          <w:rtl/>
        </w:rPr>
      </w:pPr>
      <w:bookmarkStart w:id="25" w:name="_Toc457375622"/>
      <w:bookmarkStart w:id="26" w:name="_Toc461097140"/>
      <w:bookmarkStart w:id="27" w:name="_Toc485055131"/>
      <w:r w:rsidRPr="00DC2B77">
        <w:rPr>
          <w:rFonts w:ascii="David" w:hAnsi="David" w:cs="David" w:hint="eastAsia"/>
          <w:rtl/>
        </w:rPr>
        <w:t>מסמכים</w:t>
      </w:r>
      <w:r w:rsidRPr="00DC2B77">
        <w:rPr>
          <w:rFonts w:ascii="David" w:hAnsi="David" w:cs="David"/>
          <w:rtl/>
        </w:rPr>
        <w:t xml:space="preserve"> </w:t>
      </w:r>
      <w:r w:rsidRPr="00DC2B77">
        <w:rPr>
          <w:rFonts w:ascii="David" w:hAnsi="David" w:cs="David" w:hint="cs"/>
          <w:rtl/>
        </w:rPr>
        <w:t xml:space="preserve">נוספים </w:t>
      </w:r>
      <w:r w:rsidRPr="00DC2B77">
        <w:rPr>
          <w:rFonts w:ascii="David" w:hAnsi="David" w:cs="David" w:hint="eastAsia"/>
          <w:rtl/>
        </w:rPr>
        <w:t>שעל</w:t>
      </w:r>
      <w:r w:rsidRPr="00DC2B77">
        <w:rPr>
          <w:rFonts w:ascii="David" w:hAnsi="David" w:cs="David"/>
          <w:rtl/>
        </w:rPr>
        <w:t xml:space="preserve"> </w:t>
      </w:r>
      <w:r w:rsidRPr="00DC2B77">
        <w:rPr>
          <w:rFonts w:ascii="David" w:hAnsi="David" w:cs="David" w:hint="eastAsia"/>
          <w:rtl/>
        </w:rPr>
        <w:t>המציע</w:t>
      </w:r>
      <w:r w:rsidRPr="00DC2B77">
        <w:rPr>
          <w:rFonts w:ascii="David" w:hAnsi="David" w:cs="David"/>
          <w:rtl/>
        </w:rPr>
        <w:t xml:space="preserve"> </w:t>
      </w:r>
      <w:r w:rsidRPr="00DC2B77">
        <w:rPr>
          <w:rFonts w:ascii="David" w:hAnsi="David" w:cs="David" w:hint="eastAsia"/>
          <w:rtl/>
        </w:rPr>
        <w:t>לצרף</w:t>
      </w:r>
      <w:r w:rsidRPr="00DC2B77">
        <w:rPr>
          <w:rFonts w:ascii="David" w:hAnsi="David" w:cs="David"/>
          <w:rtl/>
        </w:rPr>
        <w:t xml:space="preserve"> </w:t>
      </w:r>
      <w:r w:rsidRPr="00DC2B77">
        <w:rPr>
          <w:rFonts w:ascii="David" w:hAnsi="David" w:cs="David" w:hint="cs"/>
          <w:rtl/>
        </w:rPr>
        <w:t>להצעתו</w:t>
      </w:r>
      <w:bookmarkEnd w:id="25"/>
      <w:bookmarkEnd w:id="26"/>
      <w:bookmarkEnd w:id="27"/>
    </w:p>
    <w:tbl>
      <w:tblPr>
        <w:bidiVisual/>
        <w:tblW w:w="836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851"/>
        <w:gridCol w:w="5670"/>
        <w:gridCol w:w="652"/>
        <w:gridCol w:w="624"/>
      </w:tblGrid>
      <w:tr w:rsidR="00E63416" w:rsidRPr="00DC2B77" w:rsidTr="00E63416">
        <w:trPr>
          <w:cantSplit/>
          <w:trHeight w:val="447"/>
          <w:tblHeader/>
          <w:jc w:val="right"/>
        </w:trPr>
        <w:tc>
          <w:tcPr>
            <w:tcW w:w="567" w:type="dxa"/>
            <w:shd w:val="clear" w:color="auto" w:fill="F2F2F2"/>
          </w:tcPr>
          <w:p w:rsidR="00E63416" w:rsidRPr="00DC2B77" w:rsidRDefault="00E63416" w:rsidP="002A50E2">
            <w:pPr>
              <w:widowControl w:val="0"/>
              <w:spacing w:before="60" w:afterLines="60" w:after="144"/>
              <w:jc w:val="center"/>
              <w:rPr>
                <w:b/>
                <w:bCs/>
                <w:sz w:val="20"/>
                <w:szCs w:val="20"/>
                <w:rtl/>
              </w:rPr>
            </w:pPr>
            <w:r w:rsidRPr="00DC2B77">
              <w:rPr>
                <w:rFonts w:hint="cs"/>
                <w:b/>
                <w:bCs/>
                <w:sz w:val="20"/>
                <w:szCs w:val="20"/>
                <w:rtl/>
              </w:rPr>
              <w:t>מס.</w:t>
            </w:r>
          </w:p>
        </w:tc>
        <w:tc>
          <w:tcPr>
            <w:tcW w:w="851" w:type="dxa"/>
            <w:shd w:val="clear" w:color="auto" w:fill="F2F2F2"/>
          </w:tcPr>
          <w:p w:rsidR="00E63416" w:rsidRPr="00DC2B77" w:rsidRDefault="00E63416" w:rsidP="002A50E2">
            <w:pPr>
              <w:widowControl w:val="0"/>
              <w:spacing w:before="60" w:afterLines="60" w:after="144"/>
              <w:jc w:val="center"/>
              <w:rPr>
                <w:b/>
                <w:bCs/>
                <w:sz w:val="20"/>
                <w:szCs w:val="20"/>
                <w:rtl/>
              </w:rPr>
            </w:pPr>
            <w:r w:rsidRPr="00DC2B77">
              <w:rPr>
                <w:rFonts w:hint="cs"/>
                <w:b/>
                <w:bCs/>
                <w:sz w:val="20"/>
                <w:szCs w:val="20"/>
                <w:rtl/>
              </w:rPr>
              <w:t>סעיף במכרז</w:t>
            </w:r>
          </w:p>
        </w:tc>
        <w:tc>
          <w:tcPr>
            <w:tcW w:w="5670" w:type="dxa"/>
            <w:shd w:val="clear" w:color="auto" w:fill="F2F2F2"/>
          </w:tcPr>
          <w:p w:rsidR="00E63416" w:rsidRPr="00DC2B77" w:rsidRDefault="00E63416" w:rsidP="002A50E2">
            <w:pPr>
              <w:widowControl w:val="0"/>
              <w:spacing w:before="60" w:afterLines="60" w:after="144"/>
              <w:rPr>
                <w:b/>
                <w:bCs/>
                <w:sz w:val="20"/>
                <w:szCs w:val="20"/>
                <w:rtl/>
              </w:rPr>
            </w:pPr>
            <w:r w:rsidRPr="00DC2B77">
              <w:rPr>
                <w:rFonts w:hint="cs"/>
                <w:b/>
                <w:bCs/>
                <w:sz w:val="20"/>
                <w:szCs w:val="20"/>
                <w:rtl/>
              </w:rPr>
              <w:t>תעודה/אישור</w:t>
            </w:r>
          </w:p>
        </w:tc>
        <w:tc>
          <w:tcPr>
            <w:tcW w:w="652" w:type="dxa"/>
            <w:shd w:val="clear" w:color="auto" w:fill="F2F2F2"/>
          </w:tcPr>
          <w:p w:rsidR="00E63416" w:rsidRPr="00DC2B77" w:rsidRDefault="00E63416" w:rsidP="002A50E2">
            <w:pPr>
              <w:widowControl w:val="0"/>
              <w:spacing w:before="60" w:afterLines="60" w:after="144"/>
              <w:jc w:val="center"/>
              <w:rPr>
                <w:b/>
                <w:bCs/>
                <w:sz w:val="20"/>
                <w:szCs w:val="20"/>
                <w:rtl/>
              </w:rPr>
            </w:pPr>
            <w:r w:rsidRPr="00DC2B77">
              <w:rPr>
                <w:rFonts w:hint="cs"/>
                <w:b/>
                <w:bCs/>
                <w:sz w:val="20"/>
                <w:szCs w:val="20"/>
                <w:rtl/>
              </w:rPr>
              <w:t>קיים</w:t>
            </w:r>
          </w:p>
        </w:tc>
        <w:tc>
          <w:tcPr>
            <w:tcW w:w="624" w:type="dxa"/>
            <w:shd w:val="clear" w:color="auto" w:fill="F2F2F2"/>
          </w:tcPr>
          <w:p w:rsidR="00E63416" w:rsidRPr="00DC2B77" w:rsidRDefault="00E63416" w:rsidP="002A50E2">
            <w:pPr>
              <w:widowControl w:val="0"/>
              <w:spacing w:before="60" w:afterLines="60" w:after="144"/>
              <w:jc w:val="center"/>
              <w:rPr>
                <w:b/>
                <w:bCs/>
                <w:sz w:val="20"/>
                <w:szCs w:val="20"/>
                <w:rtl/>
              </w:rPr>
            </w:pPr>
            <w:r w:rsidRPr="00DC2B77">
              <w:rPr>
                <w:rFonts w:hint="cs"/>
                <w:b/>
                <w:bCs/>
                <w:sz w:val="20"/>
                <w:szCs w:val="20"/>
                <w:rtl/>
              </w:rPr>
              <w:t>לא קיים</w:t>
            </w:r>
          </w:p>
        </w:tc>
      </w:tr>
      <w:tr w:rsidR="00E63416" w:rsidRPr="00DC2B77" w:rsidTr="00E63416">
        <w:trPr>
          <w:cantSplit/>
          <w:jc w:val="right"/>
        </w:trPr>
        <w:tc>
          <w:tcPr>
            <w:tcW w:w="567" w:type="dxa"/>
          </w:tcPr>
          <w:p w:rsidR="00E63416" w:rsidRPr="00DC2B77" w:rsidRDefault="00E63416" w:rsidP="00352CC7">
            <w:pPr>
              <w:widowControl w:val="0"/>
              <w:numPr>
                <w:ilvl w:val="0"/>
                <w:numId w:val="50"/>
              </w:numPr>
              <w:spacing w:before="60" w:afterLines="60" w:after="144"/>
              <w:jc w:val="center"/>
              <w:rPr>
                <w:sz w:val="20"/>
                <w:szCs w:val="20"/>
                <w:rtl/>
              </w:rPr>
            </w:pPr>
          </w:p>
        </w:tc>
        <w:tc>
          <w:tcPr>
            <w:tcW w:w="851" w:type="dxa"/>
          </w:tcPr>
          <w:p w:rsidR="00E63416" w:rsidRPr="00DC2B77" w:rsidRDefault="009427F1" w:rsidP="00E63416">
            <w:pPr>
              <w:pStyle w:val="affffb"/>
              <w:spacing w:before="60" w:afterLines="60" w:after="144"/>
              <w:jc w:val="center"/>
              <w:rPr>
                <w:noProof/>
                <w:sz w:val="20"/>
                <w:szCs w:val="20"/>
                <w:rtl/>
              </w:rPr>
            </w:pPr>
            <w:r>
              <w:rPr>
                <w:noProof/>
                <w:sz w:val="20"/>
                <w:szCs w:val="20"/>
                <w:cs/>
              </w:rPr>
              <w:t>‎</w:t>
            </w:r>
            <w:r>
              <w:rPr>
                <w:noProof/>
                <w:sz w:val="20"/>
                <w:szCs w:val="20"/>
              </w:rPr>
              <w:t>6.1</w:t>
            </w:r>
          </w:p>
        </w:tc>
        <w:tc>
          <w:tcPr>
            <w:tcW w:w="5670" w:type="dxa"/>
          </w:tcPr>
          <w:p w:rsidR="00E63416" w:rsidRPr="00DC2B77" w:rsidRDefault="009427F1" w:rsidP="006D3E50">
            <w:pPr>
              <w:pStyle w:val="affffb"/>
              <w:spacing w:before="60" w:after="60"/>
              <w:rPr>
                <w:b/>
                <w:bCs/>
                <w:sz w:val="20"/>
                <w:szCs w:val="20"/>
                <w:rtl/>
              </w:rPr>
            </w:pPr>
            <w:r w:rsidRPr="009427F1">
              <w:rPr>
                <w:b/>
                <w:bCs/>
                <w:sz w:val="20"/>
                <w:szCs w:val="20"/>
                <w:rtl/>
              </w:rPr>
              <w:t xml:space="preserve">הצהרה בדבר אי תיאום הצעות במכרז בנוסח המופיע בנספח </w:t>
            </w:r>
            <w:r w:rsidR="006D3E50">
              <w:rPr>
                <w:rFonts w:hint="cs"/>
                <w:b/>
                <w:bCs/>
                <w:sz w:val="20"/>
                <w:szCs w:val="20"/>
                <w:rtl/>
              </w:rPr>
              <w:t>5</w:t>
            </w:r>
            <w:r w:rsidR="00E63416" w:rsidRPr="00DC2B77">
              <w:rPr>
                <w:rFonts w:hint="cs"/>
                <w:b/>
                <w:bCs/>
                <w:sz w:val="20"/>
                <w:szCs w:val="20"/>
                <w:rtl/>
              </w:rPr>
              <w:t xml:space="preserve">. </w:t>
            </w:r>
          </w:p>
        </w:tc>
        <w:tc>
          <w:tcPr>
            <w:tcW w:w="652" w:type="dxa"/>
          </w:tcPr>
          <w:p w:rsidR="00E63416" w:rsidRPr="00DC2B77" w:rsidRDefault="00E63416" w:rsidP="00E63416">
            <w:pPr>
              <w:widowControl w:val="0"/>
              <w:spacing w:before="60" w:afterLines="60" w:after="144"/>
              <w:jc w:val="center"/>
              <w:rPr>
                <w:sz w:val="20"/>
                <w:szCs w:val="20"/>
                <w:rtl/>
              </w:rPr>
            </w:pPr>
          </w:p>
        </w:tc>
        <w:tc>
          <w:tcPr>
            <w:tcW w:w="624" w:type="dxa"/>
            <w:shd w:val="clear" w:color="auto" w:fill="auto"/>
          </w:tcPr>
          <w:p w:rsidR="00E63416" w:rsidRPr="00DC2B77" w:rsidRDefault="00E63416" w:rsidP="00E63416">
            <w:pPr>
              <w:widowControl w:val="0"/>
              <w:spacing w:before="60" w:afterLines="60" w:after="144"/>
              <w:jc w:val="center"/>
              <w:rPr>
                <w:sz w:val="20"/>
                <w:szCs w:val="20"/>
                <w:rtl/>
              </w:rPr>
            </w:pPr>
          </w:p>
        </w:tc>
      </w:tr>
      <w:tr w:rsidR="00E63416" w:rsidRPr="00DC2B77" w:rsidTr="00E63416">
        <w:trPr>
          <w:cantSplit/>
          <w:jc w:val="right"/>
        </w:trPr>
        <w:tc>
          <w:tcPr>
            <w:tcW w:w="567" w:type="dxa"/>
          </w:tcPr>
          <w:p w:rsidR="00E63416" w:rsidRPr="00DC2B77" w:rsidRDefault="00E63416" w:rsidP="00352CC7">
            <w:pPr>
              <w:widowControl w:val="0"/>
              <w:numPr>
                <w:ilvl w:val="0"/>
                <w:numId w:val="50"/>
              </w:numPr>
              <w:spacing w:before="60" w:afterLines="60" w:after="144"/>
              <w:jc w:val="center"/>
              <w:rPr>
                <w:sz w:val="20"/>
                <w:szCs w:val="20"/>
                <w:rtl/>
              </w:rPr>
            </w:pPr>
          </w:p>
        </w:tc>
        <w:tc>
          <w:tcPr>
            <w:tcW w:w="851" w:type="dxa"/>
          </w:tcPr>
          <w:p w:rsidR="00E63416" w:rsidRPr="00DC2B77" w:rsidRDefault="009427F1" w:rsidP="00E63416">
            <w:pPr>
              <w:pStyle w:val="affffb"/>
              <w:spacing w:before="60" w:afterLines="60" w:after="144"/>
              <w:jc w:val="center"/>
              <w:rPr>
                <w:sz w:val="20"/>
                <w:szCs w:val="20"/>
                <w:rtl/>
              </w:rPr>
            </w:pPr>
            <w:r>
              <w:rPr>
                <w:sz w:val="20"/>
                <w:szCs w:val="20"/>
                <w:cs/>
              </w:rPr>
              <w:t>‎</w:t>
            </w:r>
            <w:r>
              <w:rPr>
                <w:sz w:val="20"/>
                <w:szCs w:val="20"/>
              </w:rPr>
              <w:t>6.2</w:t>
            </w:r>
          </w:p>
        </w:tc>
        <w:tc>
          <w:tcPr>
            <w:tcW w:w="5670" w:type="dxa"/>
          </w:tcPr>
          <w:p w:rsidR="00E63416" w:rsidRPr="00DC2B77" w:rsidRDefault="009427F1" w:rsidP="00E63416">
            <w:pPr>
              <w:pStyle w:val="affffb"/>
              <w:spacing w:before="60" w:after="60"/>
              <w:rPr>
                <w:b/>
                <w:bCs/>
                <w:sz w:val="20"/>
                <w:szCs w:val="20"/>
                <w:rtl/>
              </w:rPr>
            </w:pPr>
            <w:r w:rsidRPr="009427F1">
              <w:rPr>
                <w:b/>
                <w:bCs/>
                <w:sz w:val="20"/>
                <w:szCs w:val="20"/>
                <w:rtl/>
              </w:rPr>
              <w:t xml:space="preserve">אישור מעורך-דין או מרואה-חשבון על שמותיהם של </w:t>
            </w:r>
            <w:proofErr w:type="spellStart"/>
            <w:r w:rsidRPr="009427F1">
              <w:rPr>
                <w:b/>
                <w:bCs/>
                <w:sz w:val="20"/>
                <w:szCs w:val="20"/>
                <w:rtl/>
              </w:rPr>
              <w:t>מורשי</w:t>
            </w:r>
            <w:proofErr w:type="spellEnd"/>
            <w:r w:rsidRPr="009427F1">
              <w:rPr>
                <w:b/>
                <w:bCs/>
                <w:sz w:val="20"/>
                <w:szCs w:val="20"/>
                <w:rtl/>
              </w:rPr>
              <w:t xml:space="preserve"> החתימה של המציע. </w:t>
            </w:r>
            <w:r w:rsidRPr="009427F1">
              <w:rPr>
                <w:sz w:val="20"/>
                <w:szCs w:val="20"/>
                <w:rtl/>
              </w:rPr>
              <w:t xml:space="preserve">מובהר כי אישור זה יצורף גם עבור מציע שהוא </w:t>
            </w:r>
            <w:r w:rsidRPr="009427F1">
              <w:rPr>
                <w:rFonts w:hint="cs"/>
                <w:sz w:val="20"/>
                <w:szCs w:val="20"/>
                <w:rtl/>
              </w:rPr>
              <w:t>עצמאי</w:t>
            </w:r>
            <w:r w:rsidR="00E63416" w:rsidRPr="00DC2B77">
              <w:rPr>
                <w:rFonts w:hint="cs"/>
                <w:sz w:val="20"/>
                <w:szCs w:val="20"/>
                <w:rtl/>
              </w:rPr>
              <w:t>.</w:t>
            </w:r>
            <w:r w:rsidR="00E63416" w:rsidRPr="00DC2B77">
              <w:rPr>
                <w:rFonts w:hint="cs"/>
                <w:b/>
                <w:bCs/>
                <w:sz w:val="20"/>
                <w:szCs w:val="20"/>
                <w:rtl/>
              </w:rPr>
              <w:t xml:space="preserve"> </w:t>
            </w:r>
            <w:r w:rsidR="006D3E50">
              <w:rPr>
                <w:rFonts w:hint="cs"/>
                <w:b/>
                <w:bCs/>
                <w:sz w:val="20"/>
                <w:szCs w:val="20"/>
                <w:rtl/>
              </w:rPr>
              <w:t>, נספח 4</w:t>
            </w:r>
          </w:p>
        </w:tc>
        <w:tc>
          <w:tcPr>
            <w:tcW w:w="652" w:type="dxa"/>
          </w:tcPr>
          <w:p w:rsidR="00E63416" w:rsidRPr="00DC2B77" w:rsidRDefault="00E63416" w:rsidP="00E63416">
            <w:pPr>
              <w:widowControl w:val="0"/>
              <w:spacing w:before="60" w:afterLines="60" w:after="144"/>
              <w:jc w:val="center"/>
              <w:rPr>
                <w:sz w:val="20"/>
                <w:szCs w:val="20"/>
                <w:rtl/>
              </w:rPr>
            </w:pPr>
          </w:p>
        </w:tc>
        <w:tc>
          <w:tcPr>
            <w:tcW w:w="624" w:type="dxa"/>
            <w:shd w:val="clear" w:color="auto" w:fill="auto"/>
          </w:tcPr>
          <w:p w:rsidR="00E63416" w:rsidRPr="00DC2B77" w:rsidRDefault="00E63416" w:rsidP="00E63416">
            <w:pPr>
              <w:widowControl w:val="0"/>
              <w:spacing w:before="60" w:afterLines="60" w:after="144"/>
              <w:jc w:val="center"/>
              <w:rPr>
                <w:sz w:val="20"/>
                <w:szCs w:val="20"/>
                <w:rtl/>
              </w:rPr>
            </w:pPr>
          </w:p>
        </w:tc>
      </w:tr>
      <w:tr w:rsidR="00E63416" w:rsidRPr="00DC2B77" w:rsidTr="00E63416">
        <w:trPr>
          <w:cantSplit/>
          <w:jc w:val="right"/>
        </w:trPr>
        <w:tc>
          <w:tcPr>
            <w:tcW w:w="567" w:type="dxa"/>
          </w:tcPr>
          <w:p w:rsidR="00E63416" w:rsidRPr="00DC2B77" w:rsidRDefault="00E63416" w:rsidP="00352CC7">
            <w:pPr>
              <w:widowControl w:val="0"/>
              <w:numPr>
                <w:ilvl w:val="0"/>
                <w:numId w:val="50"/>
              </w:numPr>
              <w:spacing w:before="60" w:afterLines="60" w:after="144"/>
              <w:jc w:val="center"/>
              <w:rPr>
                <w:sz w:val="20"/>
                <w:szCs w:val="20"/>
                <w:rtl/>
              </w:rPr>
            </w:pPr>
          </w:p>
        </w:tc>
        <w:tc>
          <w:tcPr>
            <w:tcW w:w="851" w:type="dxa"/>
          </w:tcPr>
          <w:p w:rsidR="00E63416" w:rsidRPr="00DC2B77" w:rsidRDefault="009427F1" w:rsidP="00E63416">
            <w:pPr>
              <w:pStyle w:val="affffb"/>
              <w:spacing w:before="60" w:afterLines="60" w:after="144"/>
              <w:jc w:val="center"/>
              <w:rPr>
                <w:sz w:val="20"/>
                <w:szCs w:val="20"/>
                <w:rtl/>
              </w:rPr>
            </w:pPr>
            <w:r>
              <w:rPr>
                <w:sz w:val="20"/>
                <w:szCs w:val="20"/>
                <w:cs/>
              </w:rPr>
              <w:t>‎</w:t>
            </w:r>
            <w:r>
              <w:rPr>
                <w:sz w:val="20"/>
                <w:szCs w:val="20"/>
              </w:rPr>
              <w:t>6.3</w:t>
            </w:r>
          </w:p>
        </w:tc>
        <w:tc>
          <w:tcPr>
            <w:tcW w:w="5670" w:type="dxa"/>
          </w:tcPr>
          <w:p w:rsidR="00E63416" w:rsidRPr="00DC2B77" w:rsidRDefault="009427F1" w:rsidP="00E63416">
            <w:pPr>
              <w:pStyle w:val="affffb"/>
              <w:spacing w:before="60" w:after="60"/>
              <w:rPr>
                <w:b/>
                <w:bCs/>
                <w:sz w:val="20"/>
                <w:szCs w:val="20"/>
                <w:rtl/>
              </w:rPr>
            </w:pPr>
            <w:r w:rsidRPr="009427F1">
              <w:rPr>
                <w:b/>
                <w:bCs/>
                <w:sz w:val="20"/>
                <w:szCs w:val="20"/>
                <w:rtl/>
              </w:rPr>
              <w:t>על מציע העונה על הדרישות בסעיף 2ב לחוק חובת המכרזים, התשנ"ב-1992, לעני</w:t>
            </w:r>
            <w:r w:rsidRPr="009427F1">
              <w:rPr>
                <w:rFonts w:hint="cs"/>
                <w:b/>
                <w:bCs/>
                <w:sz w:val="20"/>
                <w:szCs w:val="20"/>
                <w:rtl/>
              </w:rPr>
              <w:t>י</w:t>
            </w:r>
            <w:r w:rsidRPr="009427F1">
              <w:rPr>
                <w:b/>
                <w:bCs/>
                <w:sz w:val="20"/>
                <w:szCs w:val="20"/>
                <w:rtl/>
              </w:rPr>
              <w:t>ן עידוד נשים בעסקים, להגיש אישור ותצהיר, לפיו העסק הוא בשליטת אישה</w:t>
            </w:r>
            <w:r w:rsidR="00E63416" w:rsidRPr="00DC2B77">
              <w:rPr>
                <w:rFonts w:hint="cs"/>
                <w:b/>
                <w:bCs/>
                <w:sz w:val="20"/>
                <w:szCs w:val="20"/>
                <w:rtl/>
              </w:rPr>
              <w:t>.</w:t>
            </w:r>
          </w:p>
        </w:tc>
        <w:tc>
          <w:tcPr>
            <w:tcW w:w="652" w:type="dxa"/>
          </w:tcPr>
          <w:p w:rsidR="00E63416" w:rsidRPr="00DC2B77" w:rsidRDefault="00E63416" w:rsidP="00E63416">
            <w:pPr>
              <w:widowControl w:val="0"/>
              <w:spacing w:before="60" w:afterLines="60" w:after="144"/>
              <w:jc w:val="center"/>
              <w:rPr>
                <w:sz w:val="20"/>
                <w:szCs w:val="20"/>
                <w:rtl/>
              </w:rPr>
            </w:pPr>
          </w:p>
        </w:tc>
        <w:tc>
          <w:tcPr>
            <w:tcW w:w="624" w:type="dxa"/>
            <w:shd w:val="clear" w:color="auto" w:fill="auto"/>
          </w:tcPr>
          <w:p w:rsidR="00E63416" w:rsidRPr="00DC2B77" w:rsidRDefault="00E63416" w:rsidP="00E63416">
            <w:pPr>
              <w:widowControl w:val="0"/>
              <w:spacing w:before="60" w:afterLines="60" w:after="144"/>
              <w:jc w:val="center"/>
              <w:rPr>
                <w:sz w:val="20"/>
                <w:szCs w:val="20"/>
                <w:rtl/>
              </w:rPr>
            </w:pPr>
          </w:p>
        </w:tc>
      </w:tr>
    </w:tbl>
    <w:p w:rsidR="00E63416" w:rsidRPr="00DC2B77" w:rsidRDefault="00E63416" w:rsidP="00042666">
      <w:pPr>
        <w:pStyle w:val="14"/>
        <w:pBdr>
          <w:bottom w:val="double" w:sz="4" w:space="1" w:color="auto"/>
        </w:pBdr>
        <w:spacing w:before="120" w:after="120" w:line="360" w:lineRule="auto"/>
        <w:jc w:val="both"/>
        <w:rPr>
          <w:rFonts w:ascii="David" w:hAnsi="David" w:cs="David"/>
          <w:sz w:val="28"/>
          <w:szCs w:val="28"/>
          <w:rtl/>
        </w:rPr>
        <w:sectPr w:rsidR="00E63416" w:rsidRPr="00DC2B77" w:rsidSect="000613EC">
          <w:footerReference w:type="default" r:id="rId9"/>
          <w:pgSz w:w="11906" w:h="16838"/>
          <w:pgMar w:top="1276" w:right="1797" w:bottom="1440" w:left="1797" w:header="709" w:footer="709" w:gutter="0"/>
          <w:cols w:space="708"/>
          <w:bidi/>
          <w:rtlGutter/>
          <w:docGrid w:linePitch="360"/>
        </w:sectPr>
      </w:pPr>
    </w:p>
    <w:p w:rsidR="002C1146" w:rsidRPr="00DC2B77" w:rsidRDefault="008B380D" w:rsidP="00042666">
      <w:pPr>
        <w:pStyle w:val="14"/>
        <w:pBdr>
          <w:bottom w:val="double" w:sz="4" w:space="1" w:color="auto"/>
        </w:pBdr>
        <w:spacing w:before="120" w:after="120" w:line="360" w:lineRule="auto"/>
        <w:jc w:val="both"/>
        <w:rPr>
          <w:rFonts w:ascii="David" w:hAnsi="David" w:cs="David"/>
          <w:sz w:val="28"/>
          <w:szCs w:val="28"/>
          <w:rtl/>
        </w:rPr>
      </w:pPr>
      <w:bookmarkStart w:id="28" w:name="נספח_עסקאות_גופים_ציבוריים"/>
      <w:bookmarkStart w:id="29" w:name="_Toc485055132"/>
      <w:r w:rsidRPr="00DC2B77">
        <w:rPr>
          <w:rFonts w:ascii="David" w:hAnsi="David" w:cs="David"/>
          <w:sz w:val="28"/>
          <w:szCs w:val="28"/>
          <w:rtl/>
        </w:rPr>
        <w:lastRenderedPageBreak/>
        <w:t xml:space="preserve">נספח </w:t>
      </w:r>
      <w:bookmarkEnd w:id="28"/>
      <w:r w:rsidR="00084BC0">
        <w:rPr>
          <w:rFonts w:ascii="David" w:hAnsi="David" w:cs="David"/>
          <w:sz w:val="28"/>
          <w:szCs w:val="28"/>
          <w:rtl/>
        </w:rPr>
        <w:t>1</w:t>
      </w:r>
      <w:r w:rsidR="00491977" w:rsidRPr="00DC2B77">
        <w:rPr>
          <w:rFonts w:ascii="David" w:hAnsi="David" w:cs="David"/>
          <w:sz w:val="28"/>
          <w:szCs w:val="28"/>
          <w:rtl/>
        </w:rPr>
        <w:tab/>
      </w:r>
      <w:bookmarkStart w:id="30" w:name="נספח_עסקאות_גופים_ציבוריים_כותרת"/>
      <w:r w:rsidR="00042666" w:rsidRPr="00DC2B77">
        <w:rPr>
          <w:rFonts w:ascii="David" w:hAnsi="David" w:cs="David"/>
          <w:sz w:val="28"/>
          <w:szCs w:val="28"/>
          <w:rtl/>
        </w:rPr>
        <w:t>הצהרה בדבר העדר הרשעות בגין העסקת עובדים זרים ותשלום שכר מינימו</w:t>
      </w:r>
      <w:r w:rsidR="00491977" w:rsidRPr="00DC2B77">
        <w:rPr>
          <w:rFonts w:ascii="David" w:hAnsi="David" w:cs="David"/>
          <w:sz w:val="28"/>
          <w:szCs w:val="28"/>
          <w:rtl/>
        </w:rPr>
        <w:t>ם</w:t>
      </w:r>
      <w:bookmarkEnd w:id="29"/>
      <w:bookmarkEnd w:id="30"/>
    </w:p>
    <w:p w:rsidR="00600927" w:rsidRPr="00DC2B77" w:rsidRDefault="00600927" w:rsidP="00761FC4">
      <w:pPr>
        <w:spacing w:line="360" w:lineRule="auto"/>
        <w:rPr>
          <w:rtl/>
        </w:rPr>
      </w:pPr>
      <w:r w:rsidRPr="00DC2B77">
        <w:rPr>
          <w:rtl/>
        </w:rPr>
        <w:t>הנני נותן תצהיר זה בשם ___________________ שהוא המציע (להלן:</w:t>
      </w:r>
      <w:r w:rsidR="00480EF6" w:rsidRPr="00DC2B77">
        <w:rPr>
          <w:rtl/>
        </w:rPr>
        <w:t xml:space="preserve"> </w:t>
      </w:r>
      <w:r w:rsidRPr="00DC2B77">
        <w:rPr>
          <w:rtl/>
        </w:rPr>
        <w:t>"</w:t>
      </w:r>
      <w:r w:rsidRPr="00DC2B77">
        <w:rPr>
          <w:b/>
          <w:bCs/>
          <w:rtl/>
        </w:rPr>
        <w:t>המציע</w:t>
      </w:r>
      <w:r w:rsidRPr="00DC2B77">
        <w:rPr>
          <w:rtl/>
        </w:rPr>
        <w:t xml:space="preserve">") המבקש להתקשר עם עורך מכרז פומבי מספר </w:t>
      </w:r>
      <w:r w:rsidR="00761FC4">
        <w:rPr>
          <w:rFonts w:hint="cs"/>
          <w:rtl/>
        </w:rPr>
        <w:t>12/17</w:t>
      </w:r>
      <w:r w:rsidRPr="00DC2B77">
        <w:rPr>
          <w:rtl/>
        </w:rPr>
        <w:t xml:space="preserve"> ל</w:t>
      </w:r>
      <w:r w:rsidR="009427F1" w:rsidRPr="009427F1">
        <w:rPr>
          <w:rtl/>
        </w:rPr>
        <w:t xml:space="preserve">הכשרת </w:t>
      </w:r>
      <w:r w:rsidR="00907240">
        <w:rPr>
          <w:rtl/>
        </w:rPr>
        <w:t>מזכירים</w:t>
      </w:r>
      <w:r w:rsidRPr="00DC2B77">
        <w:rPr>
          <w:rtl/>
        </w:rPr>
        <w:t xml:space="preserve"> שפרסם המשרד לשירותי דת.</w:t>
      </w:r>
    </w:p>
    <w:p w:rsidR="00600927" w:rsidRPr="00DC2B77" w:rsidRDefault="00600927" w:rsidP="0075371C">
      <w:pPr>
        <w:spacing w:line="360" w:lineRule="auto"/>
        <w:rPr>
          <w:rtl/>
        </w:rPr>
      </w:pPr>
      <w:r w:rsidRPr="00DC2B77">
        <w:rPr>
          <w:rtl/>
        </w:rPr>
        <w:t xml:space="preserve">אני מצהיר/ה כי הנני מוסמך/ת לתת תצהיר זה בשם המציע. </w:t>
      </w:r>
    </w:p>
    <w:p w:rsidR="00600927" w:rsidRPr="00DC2B77" w:rsidRDefault="00600927" w:rsidP="0075371C">
      <w:pPr>
        <w:spacing w:line="360" w:lineRule="auto"/>
        <w:rPr>
          <w:rtl/>
        </w:rPr>
      </w:pPr>
      <w:r w:rsidRPr="00DC2B77">
        <w:rPr>
          <w:rtl/>
        </w:rPr>
        <w:t>בתצהירי זה, משמעותו של המונח "</w:t>
      </w:r>
      <w:r w:rsidRPr="00DC2B77">
        <w:rPr>
          <w:b/>
          <w:bCs/>
          <w:rtl/>
        </w:rPr>
        <w:t>בעל זיקה</w:t>
      </w:r>
      <w:r w:rsidRPr="00DC2B77">
        <w:rPr>
          <w:rtl/>
        </w:rPr>
        <w:t>" כהגדרתו בחוק עסקאות גופים ציבוריים התשל"ו-1976 (להלן:</w:t>
      </w:r>
      <w:r w:rsidR="00480EF6" w:rsidRPr="00DC2B77">
        <w:rPr>
          <w:rtl/>
        </w:rPr>
        <w:t xml:space="preserve"> </w:t>
      </w:r>
      <w:r w:rsidRPr="00DC2B77">
        <w:rPr>
          <w:rtl/>
        </w:rPr>
        <w:t>"</w:t>
      </w:r>
      <w:r w:rsidRPr="00DC2B77">
        <w:rPr>
          <w:b/>
          <w:bCs/>
          <w:rtl/>
        </w:rPr>
        <w:t>חוק עסקאות גופים ציבוריים</w:t>
      </w:r>
      <w:r w:rsidRPr="00DC2B77">
        <w:rPr>
          <w:rtl/>
        </w:rPr>
        <w:t xml:space="preserve">"). אני מאשר/ת כי הוסברה לי משמעותו של מונח זה וכי אני מבין/ה אותו. </w:t>
      </w:r>
    </w:p>
    <w:p w:rsidR="00600927" w:rsidRPr="00DC2B77" w:rsidRDefault="00600927" w:rsidP="0075371C">
      <w:pPr>
        <w:spacing w:line="360" w:lineRule="auto"/>
        <w:rPr>
          <w:rtl/>
        </w:rPr>
      </w:pPr>
      <w:r w:rsidRPr="00DC2B77">
        <w:rPr>
          <w:rtl/>
        </w:rPr>
        <w:t xml:space="preserve">משמעותו של המונח </w:t>
      </w:r>
      <w:r w:rsidRPr="00DC2B77">
        <w:rPr>
          <w:b/>
          <w:bCs/>
          <w:rtl/>
        </w:rPr>
        <w:t>"עבירה"</w:t>
      </w:r>
      <w:r w:rsidRPr="00DC2B77">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00927" w:rsidRPr="00DC2B77" w:rsidRDefault="00600927" w:rsidP="0075371C">
      <w:pPr>
        <w:spacing w:line="360" w:lineRule="auto"/>
        <w:rPr>
          <w:rtl/>
        </w:rPr>
      </w:pPr>
      <w:r w:rsidRPr="00DC2B77">
        <w:rPr>
          <w:rtl/>
        </w:rPr>
        <w:t>המציע הינו תאגיד הרשום בישראל.</w:t>
      </w:r>
    </w:p>
    <w:p w:rsidR="0075371C" w:rsidRPr="00DC2B77" w:rsidRDefault="0075371C" w:rsidP="0075371C">
      <w:pPr>
        <w:spacing w:line="360" w:lineRule="auto"/>
        <w:rPr>
          <w:rtl/>
        </w:rPr>
      </w:pPr>
    </w:p>
    <w:p w:rsidR="0075371C" w:rsidRPr="00DC2B77" w:rsidRDefault="00600927" w:rsidP="00DE3768">
      <w:pPr>
        <w:pBdr>
          <w:top w:val="single" w:sz="4" w:space="1" w:color="auto"/>
          <w:left w:val="single" w:sz="4" w:space="0" w:color="auto"/>
          <w:bottom w:val="single" w:sz="4" w:space="1" w:color="auto"/>
          <w:right w:val="single" w:sz="4" w:space="4" w:color="auto"/>
        </w:pBdr>
        <w:spacing w:line="360" w:lineRule="auto"/>
        <w:ind w:right="5245"/>
        <w:rPr>
          <w:b/>
          <w:bCs/>
          <w:i/>
          <w:iCs/>
          <w:sz w:val="28"/>
          <w:szCs w:val="28"/>
          <w:u w:val="single"/>
          <w:rtl/>
        </w:rPr>
      </w:pPr>
      <w:r w:rsidRPr="00DC2B77">
        <w:rPr>
          <w:b/>
          <w:bCs/>
          <w:i/>
          <w:iCs/>
          <w:sz w:val="28"/>
          <w:szCs w:val="28"/>
          <w:u w:val="single"/>
          <w:rtl/>
        </w:rPr>
        <w:t xml:space="preserve">(סמן </w:t>
      </w:r>
      <w:r w:rsidRPr="00DC2B77">
        <w:rPr>
          <w:b/>
          <w:bCs/>
          <w:i/>
          <w:iCs/>
          <w:sz w:val="28"/>
          <w:szCs w:val="28"/>
          <w:u w:val="single"/>
        </w:rPr>
        <w:t>X</w:t>
      </w:r>
      <w:r w:rsidRPr="00DC2B77">
        <w:rPr>
          <w:b/>
          <w:bCs/>
          <w:i/>
          <w:iCs/>
          <w:sz w:val="28"/>
          <w:szCs w:val="28"/>
          <w:u w:val="single"/>
          <w:rtl/>
        </w:rPr>
        <w:t xml:space="preserve"> במשבצת המתאימה)</w:t>
      </w:r>
    </w:p>
    <w:p w:rsidR="00600927" w:rsidRPr="00A723F9" w:rsidRDefault="00600927" w:rsidP="00352CC7">
      <w:pPr>
        <w:numPr>
          <w:ilvl w:val="0"/>
          <w:numId w:val="41"/>
        </w:numPr>
        <w:spacing w:line="360" w:lineRule="auto"/>
        <w:ind w:left="0" w:right="360" w:firstLine="0"/>
      </w:pPr>
      <w:r w:rsidRPr="00A723F9">
        <w:rPr>
          <w:rtl/>
        </w:rPr>
        <w:t xml:space="preserve">המציע ובעל זיקה אליו </w:t>
      </w:r>
      <w:r w:rsidRPr="00A723F9">
        <w:rPr>
          <w:b/>
          <w:bCs/>
          <w:u w:val="single"/>
          <w:rtl/>
        </w:rPr>
        <w:t>לא הורשעו</w:t>
      </w:r>
      <w:r w:rsidRPr="00A723F9">
        <w:rPr>
          <w:rtl/>
        </w:rPr>
        <w:t xml:space="preserve"> ביותר משתי עבירות עד למועד האחרון להגשת ההצעות (להלן: "</w:t>
      </w:r>
      <w:r w:rsidRPr="00A723F9">
        <w:rPr>
          <w:b/>
          <w:bCs/>
          <w:rtl/>
        </w:rPr>
        <w:t>מועד להגשה</w:t>
      </w:r>
      <w:r w:rsidRPr="00A723F9">
        <w:rPr>
          <w:rtl/>
        </w:rPr>
        <w:t xml:space="preserve">") מטעם המציע במכרז פומבי מספר </w:t>
      </w:r>
      <w:r w:rsidR="00F722C9">
        <w:rPr>
          <w:rtl/>
        </w:rPr>
        <w:t>12/17</w:t>
      </w:r>
      <w:r w:rsidRPr="00A723F9">
        <w:rPr>
          <w:rtl/>
        </w:rPr>
        <w:t xml:space="preserve"> ל</w:t>
      </w:r>
      <w:r w:rsidR="009427F1" w:rsidRPr="009427F1">
        <w:rPr>
          <w:rtl/>
        </w:rPr>
        <w:t xml:space="preserve">הכשרת </w:t>
      </w:r>
      <w:r w:rsidR="00907240">
        <w:rPr>
          <w:rtl/>
        </w:rPr>
        <w:t>מזכירים</w:t>
      </w:r>
      <w:r w:rsidRPr="00A723F9">
        <w:rPr>
          <w:rtl/>
        </w:rPr>
        <w:t xml:space="preserve"> שפרסם המשרד לשירותי דת.</w:t>
      </w:r>
    </w:p>
    <w:p w:rsidR="00600927" w:rsidRPr="00A723F9" w:rsidRDefault="00600927" w:rsidP="00352CC7">
      <w:pPr>
        <w:numPr>
          <w:ilvl w:val="0"/>
          <w:numId w:val="41"/>
        </w:numPr>
        <w:spacing w:line="360" w:lineRule="auto"/>
        <w:ind w:left="0" w:right="360" w:firstLine="0"/>
      </w:pPr>
      <w:r w:rsidRPr="00A723F9">
        <w:rPr>
          <w:rtl/>
        </w:rPr>
        <w:t xml:space="preserve">המציע או בעל זיקה אליו </w:t>
      </w:r>
      <w:r w:rsidRPr="00A723F9">
        <w:rPr>
          <w:b/>
          <w:bCs/>
          <w:u w:val="single"/>
          <w:rtl/>
        </w:rPr>
        <w:t>הורשעו</w:t>
      </w:r>
      <w:r w:rsidRPr="00A723F9">
        <w:rPr>
          <w:rtl/>
        </w:rPr>
        <w:t xml:space="preserve"> בפסק דין</w:t>
      </w:r>
      <w:r w:rsidR="00C4020F" w:rsidRPr="00A723F9">
        <w:rPr>
          <w:rtl/>
        </w:rPr>
        <w:t xml:space="preserve"> </w:t>
      </w:r>
      <w:r w:rsidRPr="00A723F9">
        <w:rPr>
          <w:rtl/>
        </w:rPr>
        <w:t xml:space="preserve">ביותר משתי עבירות </w:t>
      </w:r>
      <w:r w:rsidRPr="00A723F9">
        <w:rPr>
          <w:b/>
          <w:bCs/>
          <w:u w:val="single"/>
          <w:rtl/>
        </w:rPr>
        <w:t>וחלפה שנה אחת</w:t>
      </w:r>
      <w:r w:rsidRPr="00A723F9">
        <w:rPr>
          <w:rtl/>
        </w:rPr>
        <w:t xml:space="preserve"> לפחות ממועד ההרשעה האחרונה ועד למועד ההגשה. </w:t>
      </w:r>
    </w:p>
    <w:p w:rsidR="00600927" w:rsidRPr="00DC2B77" w:rsidRDefault="00600927" w:rsidP="00352CC7">
      <w:pPr>
        <w:numPr>
          <w:ilvl w:val="0"/>
          <w:numId w:val="41"/>
        </w:numPr>
        <w:spacing w:line="360" w:lineRule="auto"/>
        <w:ind w:left="0" w:right="360" w:firstLine="0"/>
        <w:rPr>
          <w:rtl/>
        </w:rPr>
      </w:pPr>
      <w:r w:rsidRPr="00A723F9">
        <w:rPr>
          <w:rtl/>
        </w:rPr>
        <w:t xml:space="preserve">המציע או בעל זיקה אליו </w:t>
      </w:r>
      <w:r w:rsidRPr="00A723F9">
        <w:rPr>
          <w:b/>
          <w:bCs/>
          <w:u w:val="single"/>
          <w:rtl/>
        </w:rPr>
        <w:t>הורשעו</w:t>
      </w:r>
      <w:r w:rsidRPr="00A723F9">
        <w:rPr>
          <w:rtl/>
        </w:rPr>
        <w:t xml:space="preserve"> בפסק דין</w:t>
      </w:r>
      <w:r w:rsidR="00C4020F" w:rsidRPr="00A723F9">
        <w:rPr>
          <w:rtl/>
        </w:rPr>
        <w:t xml:space="preserve"> </w:t>
      </w:r>
      <w:r w:rsidRPr="00A723F9">
        <w:rPr>
          <w:rtl/>
        </w:rPr>
        <w:t>ביותר משתי</w:t>
      </w:r>
      <w:r w:rsidRPr="00DC2B77">
        <w:rPr>
          <w:rtl/>
        </w:rPr>
        <w:t xml:space="preserve"> עבירות </w:t>
      </w:r>
      <w:r w:rsidRPr="00DC2B77">
        <w:rPr>
          <w:b/>
          <w:bCs/>
          <w:u w:val="single"/>
          <w:rtl/>
        </w:rPr>
        <w:t>ולא חלפה שנה אחת</w:t>
      </w:r>
      <w:r w:rsidRPr="00DC2B77">
        <w:rPr>
          <w:rtl/>
        </w:rPr>
        <w:t xml:space="preserve"> לפחות ממועד ההרשעה האחרונה ועד למועד ההגשה. </w:t>
      </w:r>
    </w:p>
    <w:p w:rsidR="00600927" w:rsidRPr="00DC2B77" w:rsidRDefault="00600927" w:rsidP="0075371C">
      <w:pPr>
        <w:spacing w:line="360" w:lineRule="auto"/>
        <w:rPr>
          <w:b/>
          <w:bCs/>
          <w:sz w:val="22"/>
          <w:szCs w:val="22"/>
          <w:rtl/>
        </w:rPr>
      </w:pPr>
    </w:p>
    <w:tbl>
      <w:tblPr>
        <w:bidiVisual/>
        <w:tblW w:w="9539" w:type="dxa"/>
        <w:tblLook w:val="01E0" w:firstRow="1" w:lastRow="1" w:firstColumn="1" w:lastColumn="1" w:noHBand="0" w:noVBand="0"/>
      </w:tblPr>
      <w:tblGrid>
        <w:gridCol w:w="1129"/>
        <w:gridCol w:w="2407"/>
        <w:gridCol w:w="2968"/>
        <w:gridCol w:w="1819"/>
        <w:gridCol w:w="1216"/>
      </w:tblGrid>
      <w:tr w:rsidR="00600927" w:rsidRPr="00DC2B77" w:rsidTr="00600927">
        <w:trPr>
          <w:gridAfter w:val="1"/>
          <w:wAfter w:w="1216" w:type="dxa"/>
          <w:trHeight w:val="753"/>
        </w:trPr>
        <w:tc>
          <w:tcPr>
            <w:tcW w:w="8323" w:type="dxa"/>
            <w:gridSpan w:val="4"/>
          </w:tcPr>
          <w:p w:rsidR="00600927" w:rsidRPr="00DC2B77" w:rsidRDefault="00600927" w:rsidP="0075371C">
            <w:pPr>
              <w:spacing w:line="360" w:lineRule="auto"/>
              <w:ind w:left="1067"/>
            </w:pPr>
            <w:bookmarkStart w:id="31" w:name="_Toc78123024"/>
            <w:r w:rsidRPr="00DC2B77">
              <w:rPr>
                <w:rtl/>
              </w:rPr>
              <w:t>זהו שמי, להלן חתימתי, ותוכן תצהירי דלעיל אמת</w:t>
            </w:r>
            <w:r w:rsidRPr="00DC2B77">
              <w:t>.</w:t>
            </w:r>
          </w:p>
        </w:tc>
      </w:tr>
      <w:tr w:rsidR="00600927" w:rsidRPr="00DC2B77" w:rsidTr="00600927">
        <w:trPr>
          <w:gridBefore w:val="1"/>
          <w:wBefore w:w="1129" w:type="dxa"/>
          <w:trHeight w:val="84"/>
        </w:trPr>
        <w:tc>
          <w:tcPr>
            <w:tcW w:w="2407" w:type="dxa"/>
          </w:tcPr>
          <w:p w:rsidR="00600927" w:rsidRPr="00DC2B77" w:rsidRDefault="00600927" w:rsidP="0075371C">
            <w:pPr>
              <w:jc w:val="center"/>
            </w:pPr>
            <w:r w:rsidRPr="00DC2B77">
              <w:t>_______________</w:t>
            </w:r>
          </w:p>
        </w:tc>
        <w:tc>
          <w:tcPr>
            <w:tcW w:w="2968" w:type="dxa"/>
          </w:tcPr>
          <w:p w:rsidR="00600927" w:rsidRPr="00DC2B77" w:rsidRDefault="00600927" w:rsidP="0075371C">
            <w:pPr>
              <w:jc w:val="center"/>
            </w:pPr>
            <w:r w:rsidRPr="00DC2B77">
              <w:t>_______________</w:t>
            </w:r>
          </w:p>
        </w:tc>
        <w:tc>
          <w:tcPr>
            <w:tcW w:w="3035" w:type="dxa"/>
            <w:gridSpan w:val="2"/>
          </w:tcPr>
          <w:p w:rsidR="00600927" w:rsidRPr="00DC2B77" w:rsidRDefault="00600927" w:rsidP="0075371C">
            <w:pPr>
              <w:jc w:val="center"/>
            </w:pPr>
            <w:r w:rsidRPr="00DC2B77">
              <w:t>_______________</w:t>
            </w:r>
          </w:p>
        </w:tc>
      </w:tr>
      <w:tr w:rsidR="00600927" w:rsidRPr="00DC2B77" w:rsidTr="00600927">
        <w:trPr>
          <w:gridBefore w:val="1"/>
          <w:wBefore w:w="1129" w:type="dxa"/>
          <w:trHeight w:val="464"/>
        </w:trPr>
        <w:tc>
          <w:tcPr>
            <w:tcW w:w="2407" w:type="dxa"/>
          </w:tcPr>
          <w:p w:rsidR="00600927" w:rsidRPr="00DC2B77" w:rsidRDefault="00600927" w:rsidP="0075371C">
            <w:pPr>
              <w:jc w:val="center"/>
              <w:rPr>
                <w:rtl/>
              </w:rPr>
            </w:pPr>
            <w:r w:rsidRPr="00DC2B77">
              <w:rPr>
                <w:rtl/>
              </w:rPr>
              <w:t>תאריך</w:t>
            </w:r>
          </w:p>
        </w:tc>
        <w:tc>
          <w:tcPr>
            <w:tcW w:w="2968" w:type="dxa"/>
          </w:tcPr>
          <w:p w:rsidR="00600927" w:rsidRPr="00DC2B77" w:rsidRDefault="00600927" w:rsidP="0075371C">
            <w:pPr>
              <w:jc w:val="center"/>
            </w:pPr>
            <w:r w:rsidRPr="00DC2B77">
              <w:rPr>
                <w:rtl/>
              </w:rPr>
              <w:t>שם החותם</w:t>
            </w:r>
          </w:p>
        </w:tc>
        <w:tc>
          <w:tcPr>
            <w:tcW w:w="3035" w:type="dxa"/>
            <w:gridSpan w:val="2"/>
          </w:tcPr>
          <w:p w:rsidR="00600927" w:rsidRPr="00DC2B77" w:rsidRDefault="00600927" w:rsidP="0075371C">
            <w:pPr>
              <w:jc w:val="center"/>
            </w:pPr>
            <w:r w:rsidRPr="00DC2B77">
              <w:rPr>
                <w:rtl/>
              </w:rPr>
              <w:t>חתימה וחותמת</w:t>
            </w:r>
          </w:p>
        </w:tc>
      </w:tr>
    </w:tbl>
    <w:p w:rsidR="00600927" w:rsidRPr="00DC2B77" w:rsidRDefault="00600927" w:rsidP="007537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2"/>
          <w:szCs w:val="22"/>
          <w:u w:val="single"/>
          <w:rtl/>
        </w:rPr>
      </w:pPr>
    </w:p>
    <w:p w:rsidR="00600927" w:rsidRPr="00DC2B77" w:rsidRDefault="00600927" w:rsidP="007537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2"/>
          <w:szCs w:val="22"/>
          <w:u w:val="single"/>
          <w:rtl/>
        </w:rPr>
      </w:pPr>
      <w:r w:rsidRPr="00DC2B77">
        <w:rPr>
          <w:b/>
          <w:bCs/>
          <w:sz w:val="22"/>
          <w:szCs w:val="22"/>
          <w:u w:val="single"/>
          <w:rtl/>
        </w:rPr>
        <w:t>אישור עורך הדין</w:t>
      </w:r>
    </w:p>
    <w:bookmarkEnd w:id="31"/>
    <w:p w:rsidR="002C1146" w:rsidRPr="00DC2B77" w:rsidRDefault="002C1146" w:rsidP="0075371C">
      <w:pPr>
        <w:tabs>
          <w:tab w:val="left" w:pos="8351"/>
          <w:tab w:val="left" w:pos="8531"/>
          <w:tab w:val="left" w:pos="8711"/>
        </w:tabs>
        <w:spacing w:before="120" w:line="360" w:lineRule="auto"/>
        <w:rPr>
          <w:sz w:val="26"/>
          <w:rtl/>
        </w:rPr>
      </w:pPr>
      <w:r w:rsidRPr="00DC2B77">
        <w:rPr>
          <w:sz w:val="26"/>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8"/>
        <w:gridCol w:w="3512"/>
        <w:gridCol w:w="2782"/>
      </w:tblGrid>
      <w:tr w:rsidR="002C1146" w:rsidRPr="00DC2B77" w:rsidTr="007275BB">
        <w:tc>
          <w:tcPr>
            <w:tcW w:w="2234" w:type="dxa"/>
            <w:tcBorders>
              <w:top w:val="single" w:sz="4" w:space="0" w:color="auto"/>
              <w:left w:val="single" w:sz="4" w:space="0" w:color="auto"/>
              <w:bottom w:val="single" w:sz="4" w:space="0" w:color="auto"/>
              <w:right w:val="single" w:sz="4" w:space="0" w:color="auto"/>
            </w:tcBorders>
          </w:tcPr>
          <w:p w:rsidR="002C1146" w:rsidRPr="00DC2B77" w:rsidRDefault="002C1146" w:rsidP="0075371C">
            <w:pPr>
              <w:spacing w:before="120" w:line="360" w:lineRule="auto"/>
              <w:rPr>
                <w:sz w:val="26"/>
              </w:rPr>
            </w:pPr>
          </w:p>
        </w:tc>
        <w:tc>
          <w:tcPr>
            <w:tcW w:w="4052" w:type="dxa"/>
            <w:tcBorders>
              <w:top w:val="single" w:sz="4" w:space="0" w:color="auto"/>
              <w:left w:val="single" w:sz="4" w:space="0" w:color="auto"/>
              <w:bottom w:val="single" w:sz="4" w:space="0" w:color="auto"/>
              <w:right w:val="single" w:sz="4" w:space="0" w:color="auto"/>
            </w:tcBorders>
          </w:tcPr>
          <w:p w:rsidR="002C1146" w:rsidRPr="00DC2B77" w:rsidRDefault="002C1146" w:rsidP="0075371C">
            <w:pPr>
              <w:spacing w:before="120" w:line="360" w:lineRule="auto"/>
              <w:rPr>
                <w:sz w:val="26"/>
              </w:rPr>
            </w:pPr>
          </w:p>
        </w:tc>
        <w:tc>
          <w:tcPr>
            <w:tcW w:w="3144" w:type="dxa"/>
            <w:tcBorders>
              <w:top w:val="single" w:sz="4" w:space="0" w:color="auto"/>
              <w:left w:val="single" w:sz="4" w:space="0" w:color="auto"/>
              <w:bottom w:val="single" w:sz="4" w:space="0" w:color="auto"/>
              <w:right w:val="single" w:sz="4" w:space="0" w:color="auto"/>
            </w:tcBorders>
          </w:tcPr>
          <w:p w:rsidR="002C1146" w:rsidRPr="00DC2B77" w:rsidRDefault="002C1146" w:rsidP="0075371C">
            <w:pPr>
              <w:spacing w:before="120" w:line="360" w:lineRule="auto"/>
              <w:rPr>
                <w:sz w:val="26"/>
              </w:rPr>
            </w:pPr>
          </w:p>
        </w:tc>
      </w:tr>
      <w:tr w:rsidR="002C1146" w:rsidRPr="00DC2B77" w:rsidTr="007275BB">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2C1146" w:rsidRPr="00DC2B77" w:rsidRDefault="002C1146" w:rsidP="0075371C">
            <w:pPr>
              <w:spacing w:line="360" w:lineRule="auto"/>
              <w:rPr>
                <w:sz w:val="26"/>
              </w:rPr>
            </w:pPr>
            <w:r w:rsidRPr="00DC2B77">
              <w:rPr>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2C1146" w:rsidRPr="00DC2B77" w:rsidRDefault="002C1146" w:rsidP="0075371C">
            <w:pPr>
              <w:spacing w:line="360" w:lineRule="auto"/>
              <w:rPr>
                <w:sz w:val="26"/>
              </w:rPr>
            </w:pPr>
            <w:r w:rsidRPr="00DC2B77">
              <w:rPr>
                <w:sz w:val="26"/>
                <w:rtl/>
              </w:rPr>
              <w:t>שם עו"ד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rsidR="002C1146" w:rsidRPr="00DC2B77" w:rsidRDefault="002C1146" w:rsidP="0075371C">
            <w:pPr>
              <w:spacing w:line="360" w:lineRule="auto"/>
              <w:rPr>
                <w:sz w:val="26"/>
              </w:rPr>
            </w:pPr>
            <w:r w:rsidRPr="00DC2B77">
              <w:rPr>
                <w:sz w:val="26"/>
                <w:rtl/>
              </w:rPr>
              <w:t>חתימת עו"ד</w:t>
            </w:r>
          </w:p>
        </w:tc>
      </w:tr>
    </w:tbl>
    <w:p w:rsidR="00491977" w:rsidRPr="00DC2B77" w:rsidRDefault="00491977" w:rsidP="008B380D">
      <w:pPr>
        <w:pStyle w:val="14"/>
        <w:pBdr>
          <w:bottom w:val="double" w:sz="4" w:space="1" w:color="auto"/>
        </w:pBdr>
        <w:spacing w:before="120" w:after="120" w:line="360" w:lineRule="auto"/>
        <w:rPr>
          <w:rFonts w:ascii="David" w:hAnsi="David" w:cs="David"/>
          <w:sz w:val="32"/>
          <w:szCs w:val="32"/>
          <w:rtl/>
        </w:rPr>
        <w:sectPr w:rsidR="00491977" w:rsidRPr="00DC2B77" w:rsidSect="000613EC">
          <w:pgSz w:w="11906" w:h="16838"/>
          <w:pgMar w:top="1276" w:right="1797" w:bottom="1440" w:left="1797" w:header="709" w:footer="709" w:gutter="0"/>
          <w:cols w:space="708"/>
          <w:bidi/>
          <w:rtlGutter/>
          <w:docGrid w:linePitch="360"/>
        </w:sectPr>
      </w:pPr>
    </w:p>
    <w:p w:rsidR="008B380D" w:rsidRPr="00DC2B77" w:rsidRDefault="008B380D" w:rsidP="00761FC4">
      <w:pPr>
        <w:pStyle w:val="14"/>
        <w:pBdr>
          <w:bottom w:val="double" w:sz="4" w:space="1" w:color="auto"/>
        </w:pBdr>
        <w:spacing w:before="120" w:after="120" w:line="360" w:lineRule="auto"/>
        <w:jc w:val="both"/>
        <w:rPr>
          <w:rFonts w:ascii="David" w:hAnsi="David" w:cs="David"/>
          <w:sz w:val="32"/>
          <w:szCs w:val="32"/>
          <w:rtl/>
        </w:rPr>
      </w:pPr>
      <w:bookmarkStart w:id="32" w:name="נספח_ערבות_הצעה"/>
      <w:bookmarkStart w:id="33" w:name="_Toc485055133"/>
      <w:r w:rsidRPr="00DC2B77">
        <w:rPr>
          <w:rFonts w:ascii="David" w:hAnsi="David" w:cs="David"/>
          <w:sz w:val="28"/>
          <w:szCs w:val="28"/>
          <w:rtl/>
        </w:rPr>
        <w:lastRenderedPageBreak/>
        <w:t xml:space="preserve">נספח </w:t>
      </w:r>
      <w:bookmarkEnd w:id="32"/>
      <w:r w:rsidR="00084BC0">
        <w:rPr>
          <w:rFonts w:ascii="David" w:hAnsi="David" w:cs="David"/>
          <w:sz w:val="28"/>
          <w:szCs w:val="28"/>
          <w:rtl/>
        </w:rPr>
        <w:t>2</w:t>
      </w:r>
      <w:r w:rsidR="00491977" w:rsidRPr="00DC2B77">
        <w:rPr>
          <w:rFonts w:ascii="David" w:hAnsi="David" w:cs="David"/>
          <w:sz w:val="28"/>
          <w:szCs w:val="28"/>
          <w:rtl/>
        </w:rPr>
        <w:tab/>
      </w:r>
      <w:bookmarkStart w:id="34" w:name="נספח_ערבות_הצעה_כותרת"/>
      <w:r w:rsidR="00A27609">
        <w:rPr>
          <w:rFonts w:ascii="David" w:hAnsi="David" w:cs="David" w:hint="cs"/>
          <w:sz w:val="28"/>
          <w:szCs w:val="28"/>
          <w:rtl/>
        </w:rPr>
        <w:t xml:space="preserve">התחייבות להתארגנות לאספקת שירותים </w:t>
      </w:r>
      <w:bookmarkEnd w:id="33"/>
      <w:bookmarkEnd w:id="34"/>
      <w:r w:rsidR="00A27609">
        <w:rPr>
          <w:rFonts w:ascii="David" w:hAnsi="David" w:cs="David"/>
          <w:sz w:val="32"/>
          <w:szCs w:val="32"/>
          <w:rtl/>
        </w:rPr>
        <w:t>–</w:t>
      </w:r>
      <w:r w:rsidR="00A27609">
        <w:rPr>
          <w:rFonts w:ascii="David" w:hAnsi="David" w:cs="David" w:hint="cs"/>
          <w:sz w:val="32"/>
          <w:szCs w:val="32"/>
          <w:rtl/>
        </w:rPr>
        <w:t xml:space="preserve"> להוכחת </w:t>
      </w:r>
      <w:r w:rsidR="00BC5EE3">
        <w:rPr>
          <w:rFonts w:ascii="David" w:hAnsi="David" w:cs="David" w:hint="cs"/>
          <w:sz w:val="32"/>
          <w:szCs w:val="32"/>
          <w:rtl/>
        </w:rPr>
        <w:t>החלופה ב</w:t>
      </w:r>
      <w:r w:rsidR="00A27609">
        <w:rPr>
          <w:rFonts w:ascii="David" w:hAnsi="David" w:cs="David" w:hint="cs"/>
          <w:sz w:val="32"/>
          <w:szCs w:val="32"/>
          <w:rtl/>
        </w:rPr>
        <w:t xml:space="preserve">תנאי סף בסעיף  </w:t>
      </w:r>
      <w:r w:rsidR="00761FC4">
        <w:rPr>
          <w:rFonts w:ascii="David" w:hAnsi="David" w:cs="David" w:hint="cs"/>
          <w:sz w:val="32"/>
          <w:szCs w:val="32"/>
          <w:rtl/>
        </w:rPr>
        <w:t xml:space="preserve">4.2.1 </w:t>
      </w:r>
      <w:r w:rsidR="00BC5EE3">
        <w:rPr>
          <w:rFonts w:ascii="David" w:hAnsi="David" w:cs="David" w:hint="cs"/>
          <w:sz w:val="32"/>
          <w:szCs w:val="32"/>
          <w:rtl/>
        </w:rPr>
        <w:t>מציע שיש בידיו אישור יצרף אותו לחוברת ההצעה והוא פטור מלחתום על טופס זה.</w:t>
      </w:r>
    </w:p>
    <w:p w:rsidR="002C1146" w:rsidRPr="00DC2B77" w:rsidRDefault="002C1146" w:rsidP="00FB722A">
      <w:pPr>
        <w:tabs>
          <w:tab w:val="left" w:pos="3010"/>
        </w:tabs>
        <w:spacing w:line="360" w:lineRule="auto"/>
        <w:ind w:left="567" w:hanging="567"/>
        <w:rPr>
          <w:rtl/>
        </w:rPr>
      </w:pPr>
      <w:r w:rsidRPr="00DC2B77">
        <w:rPr>
          <w:rtl/>
        </w:rPr>
        <w:t>לכבוד</w:t>
      </w:r>
      <w:r w:rsidRPr="00DC2B77">
        <w:rPr>
          <w:rtl/>
        </w:rPr>
        <w:tab/>
      </w:r>
      <w:r w:rsidRPr="00DC2B77">
        <w:rPr>
          <w:rtl/>
        </w:rPr>
        <w:tab/>
      </w:r>
      <w:r w:rsidRPr="00DC2B77">
        <w:rPr>
          <w:rtl/>
        </w:rPr>
        <w:tab/>
      </w:r>
      <w:r w:rsidRPr="00DC2B77">
        <w:rPr>
          <w:rtl/>
        </w:rPr>
        <w:tab/>
      </w:r>
    </w:p>
    <w:p w:rsidR="002C1146" w:rsidRPr="00DC2B77" w:rsidRDefault="00A27609" w:rsidP="00FB722A">
      <w:pPr>
        <w:tabs>
          <w:tab w:val="left" w:pos="1417"/>
        </w:tabs>
        <w:spacing w:line="360" w:lineRule="auto"/>
        <w:ind w:left="567" w:hanging="567"/>
        <w:rPr>
          <w:rtl/>
        </w:rPr>
      </w:pPr>
      <w:r>
        <w:rPr>
          <w:rFonts w:hint="cs"/>
          <w:rtl/>
        </w:rPr>
        <w:t>המשרד לשירותי דת</w:t>
      </w:r>
    </w:p>
    <w:p w:rsidR="002C1146" w:rsidRPr="00DC2B77" w:rsidRDefault="002C1146" w:rsidP="00FB722A">
      <w:pPr>
        <w:tabs>
          <w:tab w:val="left" w:pos="1417"/>
        </w:tabs>
        <w:spacing w:line="360" w:lineRule="auto"/>
        <w:ind w:hanging="567"/>
        <w:rPr>
          <w:rtl/>
        </w:rPr>
      </w:pPr>
    </w:p>
    <w:p w:rsidR="00FB722A" w:rsidRDefault="00A27609" w:rsidP="00FB722A">
      <w:pPr>
        <w:numPr>
          <w:ilvl w:val="2"/>
          <w:numId w:val="59"/>
        </w:numPr>
        <w:tabs>
          <w:tab w:val="left" w:pos="1417"/>
        </w:tabs>
        <w:spacing w:line="360" w:lineRule="auto"/>
        <w:ind w:left="0"/>
      </w:pPr>
      <w:r>
        <w:rPr>
          <w:rFonts w:hint="cs"/>
          <w:rtl/>
        </w:rPr>
        <w:t xml:space="preserve">אני מתחייב כי אני פועל לכך שעד ליום 31.12.17 יהיה בידי אישור כי אני משמש כמוסד מאושר להגשת בקשות </w:t>
      </w:r>
      <w:r w:rsidR="00FB722A">
        <w:rPr>
          <w:rFonts w:hint="cs"/>
          <w:rtl/>
        </w:rPr>
        <w:t xml:space="preserve">לאישור קורסים לגמול השתלמות, </w:t>
      </w:r>
      <w:r>
        <w:rPr>
          <w:rFonts w:hint="cs"/>
          <w:rtl/>
        </w:rPr>
        <w:t xml:space="preserve">מהוועדה לאישור קיום קורסים </w:t>
      </w:r>
      <w:proofErr w:type="spellStart"/>
      <w:r>
        <w:rPr>
          <w:rFonts w:hint="cs"/>
          <w:rtl/>
        </w:rPr>
        <w:t>לעני</w:t>
      </w:r>
      <w:r w:rsidR="00FB722A">
        <w:rPr>
          <w:rFonts w:hint="cs"/>
          <w:rtl/>
        </w:rPr>
        <w:t>ן</w:t>
      </w:r>
      <w:proofErr w:type="spellEnd"/>
      <w:r>
        <w:rPr>
          <w:rFonts w:hint="cs"/>
          <w:rtl/>
        </w:rPr>
        <w:t xml:space="preserve"> גמול השתלמות במשרד החינוך</w:t>
      </w:r>
      <w:r w:rsidR="00FB722A">
        <w:rPr>
          <w:rFonts w:hint="cs"/>
          <w:rtl/>
        </w:rPr>
        <w:t xml:space="preserve">. </w:t>
      </w:r>
    </w:p>
    <w:p w:rsidR="00FB722A" w:rsidRDefault="00FB722A" w:rsidP="00FB722A">
      <w:pPr>
        <w:numPr>
          <w:ilvl w:val="2"/>
          <w:numId w:val="59"/>
        </w:numPr>
        <w:tabs>
          <w:tab w:val="left" w:pos="1417"/>
        </w:tabs>
        <w:spacing w:line="360" w:lineRule="auto"/>
        <w:ind w:left="0"/>
      </w:pPr>
      <w:r>
        <w:rPr>
          <w:rFonts w:hint="cs"/>
          <w:rtl/>
        </w:rPr>
        <w:t xml:space="preserve">ככל ולא יהיה בידי אישור כאמור עד ליום 31.12.17, מכל סיבה שהיא, מועמדותי במכרז זה תיפסל וככל שאזכה במכרז </w:t>
      </w:r>
      <w:r>
        <w:rPr>
          <w:rtl/>
        </w:rPr>
        <w:t>–</w:t>
      </w:r>
      <w:r>
        <w:rPr>
          <w:rFonts w:hint="cs"/>
          <w:rtl/>
        </w:rPr>
        <w:t xml:space="preserve"> זכייתי תתבטל ולא יהיו לי כל טענות כנגד המשרד לשירותי דת בהקשר זה.</w:t>
      </w:r>
    </w:p>
    <w:p w:rsidR="00A27609" w:rsidRPr="00A27609" w:rsidRDefault="00A27609" w:rsidP="00FB722A">
      <w:pPr>
        <w:numPr>
          <w:ilvl w:val="2"/>
          <w:numId w:val="59"/>
        </w:numPr>
        <w:tabs>
          <w:tab w:val="left" w:pos="1417"/>
        </w:tabs>
        <w:spacing w:line="360" w:lineRule="auto"/>
        <w:ind w:left="0"/>
      </w:pPr>
      <w:r w:rsidRPr="00A27609">
        <w:rPr>
          <w:rFonts w:hint="cs"/>
          <w:rtl/>
        </w:rPr>
        <w:t xml:space="preserve">מבלי לגרוע מהאמור, במקרה של אי-עמידה בלוחות הזמנים </w:t>
      </w:r>
      <w:r w:rsidR="00FB722A">
        <w:rPr>
          <w:rFonts w:hint="cs"/>
          <w:rtl/>
        </w:rPr>
        <w:t xml:space="preserve">שנקבעו לעיל  </w:t>
      </w:r>
      <w:r w:rsidRPr="00A27609">
        <w:rPr>
          <w:rFonts w:hint="cs"/>
          <w:rtl/>
        </w:rPr>
        <w:t>המשרד יהיה רשאי להתקשר עם המציע שנבחר ככשיר שני או שלישי, כאמור ב</w:t>
      </w:r>
      <w:r w:rsidR="00FB722A">
        <w:rPr>
          <w:rFonts w:hint="cs"/>
          <w:rtl/>
        </w:rPr>
        <w:t>מכרז</w:t>
      </w:r>
      <w:r w:rsidRPr="00A27609">
        <w:rPr>
          <w:rFonts w:hint="cs"/>
          <w:rtl/>
        </w:rPr>
        <w:t>.</w:t>
      </w:r>
    </w:p>
    <w:p w:rsidR="002C1146" w:rsidRDefault="002C1146" w:rsidP="00FB722A">
      <w:pPr>
        <w:tabs>
          <w:tab w:val="left" w:pos="1417"/>
        </w:tabs>
        <w:spacing w:line="360" w:lineRule="auto"/>
        <w:rPr>
          <w:rtl/>
        </w:rPr>
      </w:pPr>
    </w:p>
    <w:p w:rsidR="00FB722A" w:rsidRDefault="00FB722A" w:rsidP="00FB722A">
      <w:pPr>
        <w:tabs>
          <w:tab w:val="left" w:pos="1417"/>
        </w:tabs>
        <w:ind w:left="1366"/>
        <w:rPr>
          <w:rtl/>
        </w:rPr>
      </w:pPr>
    </w:p>
    <w:p w:rsidR="00FB722A" w:rsidRDefault="00FB722A" w:rsidP="00847E1B">
      <w:pPr>
        <w:tabs>
          <w:tab w:val="left" w:pos="1417"/>
        </w:tabs>
        <w:rPr>
          <w:rtl/>
        </w:rPr>
      </w:pPr>
    </w:p>
    <w:p w:rsidR="00FB722A" w:rsidRDefault="00FB722A" w:rsidP="00847E1B">
      <w:pPr>
        <w:tabs>
          <w:tab w:val="left" w:pos="1417"/>
        </w:tabs>
        <w:rPr>
          <w:rtl/>
        </w:rPr>
      </w:pPr>
    </w:p>
    <w:p w:rsidR="00FB722A" w:rsidRPr="00FB722A" w:rsidRDefault="00FB722A" w:rsidP="00847E1B">
      <w:pPr>
        <w:tabs>
          <w:tab w:val="left" w:pos="1417"/>
        </w:tabs>
        <w:rPr>
          <w:rtl/>
        </w:rPr>
      </w:pPr>
    </w:p>
    <w:p w:rsidR="002C1146" w:rsidRPr="00DC2B77" w:rsidRDefault="002C1146" w:rsidP="00847E1B">
      <w:pPr>
        <w:tabs>
          <w:tab w:val="center" w:pos="1700"/>
          <w:tab w:val="center" w:pos="6094"/>
        </w:tabs>
        <w:rPr>
          <w:rtl/>
        </w:rPr>
      </w:pPr>
      <w:r w:rsidRPr="00DC2B77">
        <w:rPr>
          <w:rtl/>
        </w:rPr>
        <w:tab/>
        <w:t>___________________</w:t>
      </w:r>
      <w:r w:rsidR="00480EF6" w:rsidRPr="00DC2B77">
        <w:rPr>
          <w:rtl/>
        </w:rPr>
        <w:t xml:space="preserve"> </w:t>
      </w:r>
      <w:r w:rsidRPr="00DC2B77">
        <w:rPr>
          <w:rtl/>
        </w:rPr>
        <w:t xml:space="preserve">     ______________________        </w:t>
      </w:r>
      <w:r w:rsidRPr="00DC2B77">
        <w:rPr>
          <w:rtl/>
        </w:rPr>
        <w:tab/>
        <w:t>_____________________</w:t>
      </w:r>
    </w:p>
    <w:p w:rsidR="00382B48" w:rsidRPr="00DC2B77" w:rsidRDefault="002C1146" w:rsidP="00C86A4C">
      <w:pPr>
        <w:tabs>
          <w:tab w:val="center" w:pos="1700"/>
          <w:tab w:val="center" w:pos="6094"/>
        </w:tabs>
        <w:rPr>
          <w:rtl/>
        </w:rPr>
      </w:pPr>
      <w:r w:rsidRPr="00DC2B77">
        <w:rPr>
          <w:rtl/>
        </w:rPr>
        <w:t xml:space="preserve">            תאריך</w:t>
      </w:r>
      <w:r w:rsidRPr="00DC2B77">
        <w:rPr>
          <w:rtl/>
        </w:rPr>
        <w:tab/>
        <w:t xml:space="preserve">                                           שם מלא                   </w:t>
      </w:r>
      <w:bookmarkStart w:id="35" w:name="_Toc445988945"/>
      <w:bookmarkStart w:id="36" w:name="_Toc396382676"/>
      <w:r w:rsidR="00C86A4C" w:rsidRPr="00DC2B77">
        <w:rPr>
          <w:rtl/>
        </w:rPr>
        <w:t xml:space="preserve">                   חתימה וחותמת</w:t>
      </w:r>
    </w:p>
    <w:p w:rsidR="00C86A4C" w:rsidRPr="00DC2B77" w:rsidRDefault="00C86A4C" w:rsidP="00C86A4C">
      <w:pPr>
        <w:rPr>
          <w:rtl/>
          <w:lang w:eastAsia="he-IL"/>
        </w:rPr>
      </w:pPr>
    </w:p>
    <w:p w:rsidR="000546C2" w:rsidRDefault="000546C2" w:rsidP="000546C2">
      <w:pPr>
        <w:pStyle w:val="14"/>
        <w:pBdr>
          <w:bottom w:val="double" w:sz="4" w:space="1" w:color="auto"/>
        </w:pBdr>
        <w:spacing w:before="120" w:after="120"/>
        <w:jc w:val="both"/>
        <w:rPr>
          <w:rFonts w:ascii="David" w:hAnsi="David" w:cs="David"/>
          <w:sz w:val="28"/>
          <w:szCs w:val="28"/>
          <w:rtl/>
        </w:rPr>
      </w:pPr>
      <w:bookmarkStart w:id="37" w:name="_Toc452280982"/>
      <w:bookmarkStart w:id="38" w:name="_Toc453139241"/>
    </w:p>
    <w:p w:rsidR="006D3E50" w:rsidRDefault="006D3E50" w:rsidP="006D3E50">
      <w:pPr>
        <w:rPr>
          <w:rtl/>
          <w:lang w:eastAsia="he-IL"/>
        </w:rPr>
      </w:pPr>
    </w:p>
    <w:p w:rsidR="006D3E50" w:rsidRDefault="006D3E50" w:rsidP="006D3E50">
      <w:pPr>
        <w:rPr>
          <w:rtl/>
          <w:lang w:eastAsia="he-IL"/>
        </w:rPr>
      </w:pPr>
    </w:p>
    <w:p w:rsidR="006D3E50" w:rsidRPr="00DC2B77" w:rsidRDefault="006D3E50" w:rsidP="006D3E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2"/>
          <w:szCs w:val="22"/>
          <w:u w:val="single"/>
          <w:rtl/>
        </w:rPr>
      </w:pPr>
    </w:p>
    <w:p w:rsidR="006D3E50" w:rsidRPr="00DC2B77" w:rsidRDefault="006D3E50" w:rsidP="006D3E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2"/>
          <w:szCs w:val="22"/>
          <w:u w:val="single"/>
          <w:rtl/>
        </w:rPr>
      </w:pPr>
      <w:r w:rsidRPr="00DC2B77">
        <w:rPr>
          <w:b/>
          <w:bCs/>
          <w:sz w:val="22"/>
          <w:szCs w:val="22"/>
          <w:u w:val="single"/>
          <w:rtl/>
        </w:rPr>
        <w:t>אישור עורך הדין</w:t>
      </w:r>
    </w:p>
    <w:p w:rsidR="006D3E50" w:rsidRPr="00DC2B77" w:rsidRDefault="006D3E50" w:rsidP="006D3E50">
      <w:pPr>
        <w:tabs>
          <w:tab w:val="left" w:pos="8351"/>
          <w:tab w:val="left" w:pos="8531"/>
          <w:tab w:val="left" w:pos="8711"/>
        </w:tabs>
        <w:spacing w:before="120" w:line="360" w:lineRule="auto"/>
        <w:rPr>
          <w:sz w:val="26"/>
          <w:rtl/>
        </w:rPr>
      </w:pPr>
      <w:r w:rsidRPr="00DC2B77">
        <w:rPr>
          <w:sz w:val="26"/>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8"/>
        <w:gridCol w:w="3512"/>
        <w:gridCol w:w="2782"/>
      </w:tblGrid>
      <w:tr w:rsidR="006D3E50" w:rsidRPr="00DC2B77" w:rsidTr="00895DA3">
        <w:tc>
          <w:tcPr>
            <w:tcW w:w="2234" w:type="dxa"/>
            <w:tcBorders>
              <w:top w:val="single" w:sz="4" w:space="0" w:color="auto"/>
              <w:left w:val="single" w:sz="4" w:space="0" w:color="auto"/>
              <w:bottom w:val="single" w:sz="4" w:space="0" w:color="auto"/>
              <w:right w:val="single" w:sz="4" w:space="0" w:color="auto"/>
            </w:tcBorders>
          </w:tcPr>
          <w:p w:rsidR="006D3E50" w:rsidRPr="00DC2B77" w:rsidRDefault="006D3E50" w:rsidP="00895DA3">
            <w:pPr>
              <w:spacing w:before="120" w:line="360" w:lineRule="auto"/>
              <w:rPr>
                <w:sz w:val="26"/>
              </w:rPr>
            </w:pPr>
          </w:p>
        </w:tc>
        <w:tc>
          <w:tcPr>
            <w:tcW w:w="4052" w:type="dxa"/>
            <w:tcBorders>
              <w:top w:val="single" w:sz="4" w:space="0" w:color="auto"/>
              <w:left w:val="single" w:sz="4" w:space="0" w:color="auto"/>
              <w:bottom w:val="single" w:sz="4" w:space="0" w:color="auto"/>
              <w:right w:val="single" w:sz="4" w:space="0" w:color="auto"/>
            </w:tcBorders>
          </w:tcPr>
          <w:p w:rsidR="006D3E50" w:rsidRPr="00DC2B77" w:rsidRDefault="006D3E50" w:rsidP="00895DA3">
            <w:pPr>
              <w:spacing w:before="120" w:line="360" w:lineRule="auto"/>
              <w:rPr>
                <w:sz w:val="26"/>
              </w:rPr>
            </w:pPr>
          </w:p>
        </w:tc>
        <w:tc>
          <w:tcPr>
            <w:tcW w:w="3144" w:type="dxa"/>
            <w:tcBorders>
              <w:top w:val="single" w:sz="4" w:space="0" w:color="auto"/>
              <w:left w:val="single" w:sz="4" w:space="0" w:color="auto"/>
              <w:bottom w:val="single" w:sz="4" w:space="0" w:color="auto"/>
              <w:right w:val="single" w:sz="4" w:space="0" w:color="auto"/>
            </w:tcBorders>
          </w:tcPr>
          <w:p w:rsidR="006D3E50" w:rsidRPr="00DC2B77" w:rsidRDefault="006D3E50" w:rsidP="00895DA3">
            <w:pPr>
              <w:spacing w:before="120" w:line="360" w:lineRule="auto"/>
              <w:rPr>
                <w:sz w:val="26"/>
              </w:rPr>
            </w:pPr>
          </w:p>
        </w:tc>
      </w:tr>
      <w:tr w:rsidR="006D3E50" w:rsidRPr="00DC2B77" w:rsidTr="00895DA3">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6D3E50" w:rsidRPr="00DC2B77" w:rsidRDefault="006D3E50" w:rsidP="00895DA3">
            <w:pPr>
              <w:spacing w:line="360" w:lineRule="auto"/>
              <w:rPr>
                <w:sz w:val="26"/>
              </w:rPr>
            </w:pPr>
            <w:r w:rsidRPr="00DC2B77">
              <w:rPr>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6D3E50" w:rsidRPr="00DC2B77" w:rsidRDefault="006D3E50" w:rsidP="00895DA3">
            <w:pPr>
              <w:spacing w:line="360" w:lineRule="auto"/>
              <w:rPr>
                <w:sz w:val="26"/>
              </w:rPr>
            </w:pPr>
            <w:r w:rsidRPr="00DC2B77">
              <w:rPr>
                <w:sz w:val="26"/>
                <w:rtl/>
              </w:rPr>
              <w:t>שם עו"ד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rsidR="006D3E50" w:rsidRPr="00DC2B77" w:rsidRDefault="006D3E50" w:rsidP="00895DA3">
            <w:pPr>
              <w:spacing w:line="360" w:lineRule="auto"/>
              <w:rPr>
                <w:sz w:val="26"/>
              </w:rPr>
            </w:pPr>
            <w:r w:rsidRPr="00DC2B77">
              <w:rPr>
                <w:sz w:val="26"/>
                <w:rtl/>
              </w:rPr>
              <w:t>חתימת עו"ד</w:t>
            </w:r>
          </w:p>
        </w:tc>
      </w:tr>
    </w:tbl>
    <w:p w:rsidR="006D3E50" w:rsidRPr="006D3E50" w:rsidRDefault="006D3E50" w:rsidP="006D3E50">
      <w:pPr>
        <w:rPr>
          <w:rtl/>
          <w:lang w:eastAsia="he-IL"/>
        </w:rPr>
        <w:sectPr w:rsidR="006D3E50" w:rsidRPr="006D3E50" w:rsidSect="000613EC">
          <w:pgSz w:w="11906" w:h="16838"/>
          <w:pgMar w:top="1276" w:right="1797" w:bottom="1440" w:left="1797" w:header="709" w:footer="709" w:gutter="0"/>
          <w:cols w:space="708"/>
          <w:bidi/>
          <w:rtlGutter/>
          <w:docGrid w:linePitch="360"/>
        </w:sectPr>
      </w:pPr>
    </w:p>
    <w:p w:rsidR="000546C2" w:rsidRPr="00DC2B77" w:rsidRDefault="000546C2" w:rsidP="000546C2">
      <w:pPr>
        <w:pStyle w:val="14"/>
        <w:pBdr>
          <w:bottom w:val="double" w:sz="4" w:space="1" w:color="auto"/>
        </w:pBdr>
        <w:spacing w:before="120" w:after="120"/>
        <w:jc w:val="both"/>
        <w:rPr>
          <w:rFonts w:ascii="David" w:hAnsi="David" w:cs="David"/>
          <w:sz w:val="32"/>
          <w:szCs w:val="32"/>
          <w:rtl/>
        </w:rPr>
      </w:pPr>
      <w:bookmarkStart w:id="39" w:name="נספח_ניגוד_עניינים"/>
      <w:bookmarkStart w:id="40" w:name="_Toc485055134"/>
      <w:r w:rsidRPr="00DC2B77">
        <w:rPr>
          <w:rFonts w:ascii="David" w:hAnsi="David" w:cs="David"/>
          <w:sz w:val="28"/>
          <w:szCs w:val="28"/>
          <w:rtl/>
        </w:rPr>
        <w:lastRenderedPageBreak/>
        <w:t xml:space="preserve">נספח </w:t>
      </w:r>
      <w:bookmarkEnd w:id="37"/>
      <w:bookmarkEnd w:id="39"/>
      <w:r w:rsidR="00084BC0">
        <w:rPr>
          <w:rFonts w:ascii="David" w:hAnsi="David" w:cs="David"/>
          <w:sz w:val="28"/>
          <w:szCs w:val="28"/>
          <w:rtl/>
        </w:rPr>
        <w:t>3</w:t>
      </w:r>
      <w:r w:rsidRPr="00DC2B77">
        <w:rPr>
          <w:rFonts w:ascii="David" w:hAnsi="David" w:cs="David"/>
          <w:sz w:val="28"/>
          <w:szCs w:val="28"/>
          <w:rtl/>
        </w:rPr>
        <w:tab/>
      </w:r>
      <w:bookmarkStart w:id="41" w:name="נספח_ניגוד_עניינים_כותרת"/>
      <w:r w:rsidRPr="00DC2B77">
        <w:rPr>
          <w:rFonts w:ascii="David" w:hAnsi="David" w:cs="David"/>
          <w:sz w:val="28"/>
          <w:szCs w:val="28"/>
          <w:rtl/>
        </w:rPr>
        <w:t>הצהרה בדבר ניגוד עניינים</w:t>
      </w:r>
      <w:bookmarkEnd w:id="40"/>
      <w:bookmarkEnd w:id="41"/>
    </w:p>
    <w:p w:rsidR="000546C2" w:rsidRPr="00DC2B77" w:rsidRDefault="000546C2" w:rsidP="000546C2">
      <w:pPr>
        <w:spacing w:line="360" w:lineRule="auto"/>
        <w:jc w:val="center"/>
        <w:rPr>
          <w:b/>
          <w:bCs/>
          <w:sz w:val="32"/>
          <w:szCs w:val="32"/>
          <w:u w:val="single"/>
          <w:rtl/>
        </w:rPr>
      </w:pPr>
    </w:p>
    <w:p w:rsidR="000546C2" w:rsidRPr="00A723F9" w:rsidRDefault="000546C2" w:rsidP="00724B69">
      <w:pPr>
        <w:spacing w:before="120" w:after="120"/>
        <w:ind w:left="107"/>
        <w:jc w:val="center"/>
        <w:rPr>
          <w:b/>
          <w:bCs/>
          <w:sz w:val="26"/>
          <w:rtl/>
        </w:rPr>
      </w:pPr>
      <w:r w:rsidRPr="00A723F9">
        <w:rPr>
          <w:b/>
          <w:bCs/>
          <w:sz w:val="26"/>
          <w:rtl/>
        </w:rPr>
        <w:t xml:space="preserve">הנדון: </w:t>
      </w:r>
      <w:r w:rsidRPr="00A723F9">
        <w:rPr>
          <w:b/>
          <w:bCs/>
          <w:u w:val="single"/>
          <w:rtl/>
        </w:rPr>
        <w:t>מכרז פומבי מספר</w:t>
      </w:r>
      <w:r w:rsidR="00724B69">
        <w:rPr>
          <w:rFonts w:hint="cs"/>
          <w:b/>
          <w:bCs/>
          <w:u w:val="single"/>
          <w:rtl/>
        </w:rPr>
        <w:t>12/17</w:t>
      </w:r>
      <w:r w:rsidR="00C4020F" w:rsidRPr="00A723F9">
        <w:rPr>
          <w:b/>
          <w:bCs/>
          <w:u w:val="single"/>
          <w:rtl/>
        </w:rPr>
        <w:t xml:space="preserve"> </w:t>
      </w:r>
      <w:r w:rsidRPr="00A723F9">
        <w:rPr>
          <w:b/>
          <w:bCs/>
          <w:u w:val="single"/>
          <w:rtl/>
        </w:rPr>
        <w:t>ל</w:t>
      </w:r>
      <w:r w:rsidR="009427F1" w:rsidRPr="009427F1">
        <w:rPr>
          <w:b/>
          <w:bCs/>
          <w:u w:val="single"/>
          <w:rtl/>
        </w:rPr>
        <w:t xml:space="preserve">הכשרת </w:t>
      </w:r>
      <w:r w:rsidR="00907240">
        <w:rPr>
          <w:b/>
          <w:bCs/>
          <w:u w:val="single"/>
          <w:rtl/>
        </w:rPr>
        <w:t>מזכירים</w:t>
      </w:r>
    </w:p>
    <w:p w:rsidR="000546C2" w:rsidRPr="00A723F9" w:rsidRDefault="000546C2" w:rsidP="000546C2">
      <w:pPr>
        <w:jc w:val="center"/>
        <w:rPr>
          <w:b/>
          <w:bCs/>
          <w:rtl/>
        </w:rPr>
      </w:pPr>
    </w:p>
    <w:p w:rsidR="000546C2" w:rsidRPr="00A723F9" w:rsidRDefault="000546C2" w:rsidP="000546C2">
      <w:pPr>
        <w:rPr>
          <w:rtl/>
        </w:rPr>
      </w:pPr>
      <w:r w:rsidRPr="00A723F9">
        <w:rPr>
          <w:rtl/>
        </w:rPr>
        <w:t>להלן פירוט עיסוקים ועניינים נוספים של המציע / של עובדי המציע / בעלי עניין במציע/ קבלני משנה של המציע (מחק את המיותר), שעשויים להעמיד את המציע / את עובדי המציע במצב של ניגוד עניינים במקרה של התקשרות עם המשרד מכוח המכרז שבנדון:</w:t>
      </w:r>
    </w:p>
    <w:p w:rsidR="000546C2" w:rsidRPr="00DC2B77" w:rsidRDefault="000546C2" w:rsidP="000546C2">
      <w:pPr>
        <w:rPr>
          <w:b/>
          <w:bCs/>
          <w:rtl/>
        </w:rPr>
      </w:pPr>
      <w:r w:rsidRPr="00A723F9">
        <w:rPr>
          <w:b/>
          <w:bCs/>
          <w:rtl/>
        </w:rPr>
        <w:t>____________________________________________________________________</w:t>
      </w:r>
    </w:p>
    <w:p w:rsidR="000546C2" w:rsidRPr="00DC2B77" w:rsidRDefault="000546C2" w:rsidP="000546C2">
      <w:pPr>
        <w:rPr>
          <w:b/>
          <w:bCs/>
          <w:rtl/>
        </w:rPr>
      </w:pPr>
      <w:r w:rsidRPr="00DC2B77">
        <w:rPr>
          <w:b/>
          <w:bCs/>
          <w:rtl/>
        </w:rPr>
        <w:t>____________________________________________________________________</w:t>
      </w:r>
    </w:p>
    <w:p w:rsidR="000546C2" w:rsidRPr="00DC2B77" w:rsidRDefault="000546C2" w:rsidP="000546C2">
      <w:pPr>
        <w:rPr>
          <w:b/>
          <w:bCs/>
          <w:rtl/>
        </w:rPr>
      </w:pPr>
      <w:r w:rsidRPr="00DC2B77">
        <w:rPr>
          <w:b/>
          <w:bCs/>
          <w:rtl/>
        </w:rPr>
        <w:t>____________________________________________________________________</w:t>
      </w:r>
    </w:p>
    <w:p w:rsidR="000546C2" w:rsidRPr="00DC2B77" w:rsidRDefault="000546C2" w:rsidP="000546C2">
      <w:pPr>
        <w:rPr>
          <w:b/>
          <w:bCs/>
          <w:rtl/>
        </w:rPr>
      </w:pPr>
      <w:r w:rsidRPr="00DC2B77">
        <w:rPr>
          <w:b/>
          <w:bCs/>
          <w:rtl/>
        </w:rPr>
        <w:t>____________________________________________________________________</w:t>
      </w:r>
    </w:p>
    <w:p w:rsidR="000546C2" w:rsidRPr="00DC2B77" w:rsidRDefault="000546C2" w:rsidP="000546C2">
      <w:pPr>
        <w:rPr>
          <w:b/>
          <w:bCs/>
          <w:rtl/>
        </w:rPr>
      </w:pPr>
      <w:r w:rsidRPr="00DC2B77">
        <w:rPr>
          <w:b/>
          <w:bCs/>
          <w:rtl/>
        </w:rPr>
        <w:t>____________________________________________________________________</w:t>
      </w:r>
    </w:p>
    <w:p w:rsidR="000546C2" w:rsidRPr="00DC2B77" w:rsidRDefault="000546C2" w:rsidP="000546C2">
      <w:pPr>
        <w:rPr>
          <w:b/>
          <w:bCs/>
          <w:rtl/>
        </w:rPr>
      </w:pPr>
      <w:r w:rsidRPr="00DC2B77">
        <w:rPr>
          <w:b/>
          <w:bCs/>
          <w:rtl/>
        </w:rPr>
        <w:t>____________________________________________________________________</w:t>
      </w:r>
    </w:p>
    <w:p w:rsidR="000546C2" w:rsidRPr="00DC2B77" w:rsidRDefault="000546C2" w:rsidP="000546C2">
      <w:pPr>
        <w:rPr>
          <w:b/>
          <w:bCs/>
          <w:rtl/>
        </w:rPr>
      </w:pPr>
    </w:p>
    <w:p w:rsidR="000546C2" w:rsidRPr="00DC2B77" w:rsidRDefault="000546C2" w:rsidP="000546C2">
      <w:pPr>
        <w:jc w:val="center"/>
        <w:rPr>
          <w:b/>
          <w:bCs/>
          <w:rtl/>
        </w:rPr>
      </w:pPr>
      <w:r w:rsidRPr="00DC2B77">
        <w:rPr>
          <w:b/>
          <w:bCs/>
          <w:rtl/>
        </w:rPr>
        <w:t>אני מצהיר כי כל הפרטים המפורטים לעיל הם נכונים</w:t>
      </w:r>
    </w:p>
    <w:p w:rsidR="000546C2" w:rsidRPr="00DC2B77" w:rsidRDefault="000546C2" w:rsidP="000546C2">
      <w:pPr>
        <w:jc w:val="center"/>
        <w:rPr>
          <w:b/>
          <w:bCs/>
          <w:rtl/>
        </w:rPr>
      </w:pPr>
    </w:p>
    <w:p w:rsidR="000546C2" w:rsidRPr="00DC2B77" w:rsidRDefault="000546C2" w:rsidP="000546C2">
      <w:pPr>
        <w:jc w:val="center"/>
        <w:rPr>
          <w:b/>
          <w:bCs/>
          <w:rtl/>
        </w:rPr>
      </w:pPr>
    </w:p>
    <w:p w:rsidR="000546C2" w:rsidRPr="00DC2B77" w:rsidRDefault="000546C2" w:rsidP="000546C2">
      <w:pPr>
        <w:jc w:val="center"/>
        <w:rPr>
          <w:b/>
          <w:bCs/>
          <w:rtl/>
        </w:rPr>
      </w:pPr>
      <w:r w:rsidRPr="00DC2B77">
        <w:rPr>
          <w:b/>
          <w:bCs/>
          <w:rtl/>
        </w:rPr>
        <w:t>תאריך:_______________</w:t>
      </w:r>
      <w:r w:rsidR="00C4020F" w:rsidRPr="00DC2B77">
        <w:rPr>
          <w:b/>
          <w:bCs/>
          <w:rtl/>
        </w:rPr>
        <w:t xml:space="preserve"> </w:t>
      </w:r>
      <w:r w:rsidRPr="00DC2B77">
        <w:rPr>
          <w:b/>
          <w:bCs/>
          <w:rtl/>
        </w:rPr>
        <w:t>חתימה:__________________</w:t>
      </w:r>
    </w:p>
    <w:p w:rsidR="00F15C96" w:rsidRPr="00DC2B77" w:rsidRDefault="00F15C96" w:rsidP="00F15C96">
      <w:pPr>
        <w:pStyle w:val="14"/>
        <w:pBdr>
          <w:bottom w:val="double" w:sz="4" w:space="1" w:color="auto"/>
        </w:pBdr>
        <w:spacing w:before="120" w:after="120"/>
        <w:jc w:val="both"/>
        <w:rPr>
          <w:rFonts w:ascii="David" w:hAnsi="David" w:cs="David"/>
          <w:sz w:val="28"/>
          <w:szCs w:val="28"/>
          <w:rtl/>
        </w:rPr>
        <w:sectPr w:rsidR="00F15C96" w:rsidRPr="00DC2B77" w:rsidSect="000613EC">
          <w:pgSz w:w="11906" w:h="16838"/>
          <w:pgMar w:top="1276" w:right="1797" w:bottom="1440" w:left="1797" w:header="709" w:footer="709" w:gutter="0"/>
          <w:cols w:space="708"/>
          <w:bidi/>
          <w:rtlGutter/>
          <w:docGrid w:linePitch="360"/>
        </w:sectPr>
      </w:pPr>
    </w:p>
    <w:p w:rsidR="00177D4B" w:rsidRPr="00DC2B77" w:rsidRDefault="00F15C96" w:rsidP="00177D4B">
      <w:pPr>
        <w:pStyle w:val="14"/>
        <w:pBdr>
          <w:bottom w:val="double" w:sz="4" w:space="1" w:color="auto"/>
        </w:pBdr>
        <w:spacing w:before="120" w:after="120"/>
        <w:jc w:val="both"/>
        <w:rPr>
          <w:rFonts w:ascii="David" w:hAnsi="David" w:cs="David"/>
          <w:sz w:val="28"/>
          <w:szCs w:val="28"/>
        </w:rPr>
      </w:pPr>
      <w:bookmarkStart w:id="42" w:name="נספח_הצהרה_חוק_שוויון_זכויות"/>
      <w:bookmarkStart w:id="43" w:name="_Toc485055135"/>
      <w:r w:rsidRPr="00DC2B77">
        <w:rPr>
          <w:rFonts w:ascii="David" w:hAnsi="David" w:cs="David"/>
          <w:sz w:val="28"/>
          <w:szCs w:val="28"/>
          <w:rtl/>
        </w:rPr>
        <w:lastRenderedPageBreak/>
        <w:t xml:space="preserve">נספח </w:t>
      </w:r>
      <w:bookmarkEnd w:id="42"/>
      <w:r w:rsidR="00084BC0">
        <w:rPr>
          <w:rFonts w:ascii="David" w:hAnsi="David" w:cs="David"/>
          <w:sz w:val="28"/>
          <w:szCs w:val="28"/>
          <w:rtl/>
        </w:rPr>
        <w:t>4</w:t>
      </w:r>
      <w:bookmarkEnd w:id="43"/>
    </w:p>
    <w:p w:rsidR="00C86A4C" w:rsidRDefault="00C86A4C" w:rsidP="000546C2">
      <w:pPr>
        <w:pStyle w:val="14"/>
        <w:pBdr>
          <w:bottom w:val="double" w:sz="4" w:space="1" w:color="auto"/>
        </w:pBdr>
        <w:spacing w:before="120" w:after="120" w:line="360" w:lineRule="auto"/>
        <w:jc w:val="both"/>
        <w:rPr>
          <w:rFonts w:ascii="David" w:hAnsi="David" w:cs="David"/>
          <w:sz w:val="28"/>
          <w:szCs w:val="28"/>
          <w:rtl/>
        </w:rPr>
      </w:pPr>
    </w:p>
    <w:p w:rsidR="00177D4B" w:rsidRDefault="00177D4B" w:rsidP="00177D4B">
      <w:pPr>
        <w:rPr>
          <w:rtl/>
          <w:lang w:eastAsia="he-IL"/>
        </w:rPr>
      </w:pPr>
      <w:r>
        <w:rPr>
          <w:rFonts w:hint="cs"/>
          <w:rtl/>
          <w:lang w:eastAsia="he-IL"/>
        </w:rPr>
        <w:t>פרטי המציע: ___________</w:t>
      </w:r>
    </w:p>
    <w:p w:rsidR="00177D4B" w:rsidRDefault="00177D4B" w:rsidP="00177D4B">
      <w:pPr>
        <w:rPr>
          <w:rtl/>
          <w:lang w:eastAsia="he-IL"/>
        </w:rPr>
      </w:pPr>
    </w:p>
    <w:p w:rsidR="00177D4B" w:rsidRDefault="00177D4B" w:rsidP="00177D4B">
      <w:pPr>
        <w:rPr>
          <w:rtl/>
          <w:lang w:eastAsia="he-IL"/>
        </w:rPr>
      </w:pPr>
      <w:r>
        <w:rPr>
          <w:rFonts w:hint="cs"/>
          <w:rtl/>
          <w:lang w:eastAsia="he-IL"/>
        </w:rPr>
        <w:t xml:space="preserve">הנני מצהיר כי שמות </w:t>
      </w:r>
      <w:proofErr w:type="spellStart"/>
      <w:r>
        <w:rPr>
          <w:rFonts w:hint="cs"/>
          <w:rtl/>
          <w:lang w:eastAsia="he-IL"/>
        </w:rPr>
        <w:t>מורשי</w:t>
      </w:r>
      <w:proofErr w:type="spellEnd"/>
      <w:r>
        <w:rPr>
          <w:rFonts w:hint="cs"/>
          <w:rtl/>
          <w:lang w:eastAsia="he-IL"/>
        </w:rPr>
        <w:t xml:space="preserve"> החתימה המורשים לחייב אותי כדין ואשר חתומים על ההצעה במסגרת מכרז זה הינם כדלקמן:</w:t>
      </w:r>
    </w:p>
    <w:p w:rsidR="00177D4B" w:rsidRDefault="00177D4B" w:rsidP="00177D4B">
      <w:pPr>
        <w:rPr>
          <w:rtl/>
          <w:lang w:eastAsia="he-IL"/>
        </w:rPr>
      </w:pPr>
    </w:p>
    <w:p w:rsidR="00177D4B" w:rsidRDefault="00177D4B" w:rsidP="00177D4B">
      <w:pPr>
        <w:rPr>
          <w:rtl/>
          <w:lang w:eastAsia="he-IL"/>
        </w:rPr>
      </w:pPr>
    </w:p>
    <w:p w:rsidR="00177D4B" w:rsidRDefault="00177D4B" w:rsidP="00177D4B">
      <w:pPr>
        <w:rPr>
          <w:rtl/>
          <w:lang w:eastAsia="he-IL"/>
        </w:rPr>
      </w:pPr>
    </w:p>
    <w:p w:rsidR="00177D4B" w:rsidRDefault="00177D4B" w:rsidP="00177D4B">
      <w:pPr>
        <w:rPr>
          <w:rtl/>
          <w:lang w:eastAsia="he-IL"/>
        </w:rPr>
      </w:pPr>
    </w:p>
    <w:p w:rsidR="00177D4B" w:rsidRDefault="00177D4B" w:rsidP="00177D4B">
      <w:pPr>
        <w:rPr>
          <w:rtl/>
          <w:lang w:eastAsia="he-IL"/>
        </w:rPr>
      </w:pPr>
    </w:p>
    <w:p w:rsidR="00177D4B" w:rsidRDefault="00177D4B" w:rsidP="00177D4B">
      <w:pPr>
        <w:rPr>
          <w:rtl/>
          <w:lang w:eastAsia="he-IL"/>
        </w:rPr>
      </w:pPr>
    </w:p>
    <w:p w:rsidR="00177D4B" w:rsidRDefault="00177D4B" w:rsidP="00177D4B">
      <w:pPr>
        <w:rPr>
          <w:rtl/>
          <w:lang w:eastAsia="he-IL"/>
        </w:rPr>
      </w:pPr>
    </w:p>
    <w:p w:rsidR="00177D4B" w:rsidRPr="00DC2B77" w:rsidRDefault="00177D4B" w:rsidP="00177D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2"/>
          <w:szCs w:val="22"/>
          <w:u w:val="single"/>
          <w:rtl/>
        </w:rPr>
      </w:pPr>
    </w:p>
    <w:p w:rsidR="00177D4B" w:rsidRPr="00DC2B77" w:rsidRDefault="00177D4B" w:rsidP="00177D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2"/>
          <w:szCs w:val="22"/>
          <w:u w:val="single"/>
          <w:rtl/>
        </w:rPr>
      </w:pPr>
      <w:r w:rsidRPr="00DC2B77">
        <w:rPr>
          <w:b/>
          <w:bCs/>
          <w:sz w:val="22"/>
          <w:szCs w:val="22"/>
          <w:u w:val="single"/>
          <w:rtl/>
        </w:rPr>
        <w:t>אישור עורך הדין</w:t>
      </w:r>
    </w:p>
    <w:p w:rsidR="00177D4B" w:rsidRPr="00DC2B77" w:rsidRDefault="00177D4B" w:rsidP="00177D4B">
      <w:pPr>
        <w:tabs>
          <w:tab w:val="left" w:pos="8351"/>
          <w:tab w:val="left" w:pos="8531"/>
          <w:tab w:val="left" w:pos="8711"/>
        </w:tabs>
        <w:spacing w:before="120" w:line="360" w:lineRule="auto"/>
        <w:rPr>
          <w:sz w:val="26"/>
          <w:rtl/>
        </w:rPr>
      </w:pPr>
      <w:r w:rsidRPr="00DC2B77">
        <w:rPr>
          <w:sz w:val="26"/>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8"/>
        <w:gridCol w:w="3512"/>
        <w:gridCol w:w="2782"/>
      </w:tblGrid>
      <w:tr w:rsidR="00177D4B" w:rsidRPr="00DC2B77" w:rsidTr="00895DA3">
        <w:tc>
          <w:tcPr>
            <w:tcW w:w="2234" w:type="dxa"/>
            <w:tcBorders>
              <w:top w:val="single" w:sz="4" w:space="0" w:color="auto"/>
              <w:left w:val="single" w:sz="4" w:space="0" w:color="auto"/>
              <w:bottom w:val="single" w:sz="4" w:space="0" w:color="auto"/>
              <w:right w:val="single" w:sz="4" w:space="0" w:color="auto"/>
            </w:tcBorders>
          </w:tcPr>
          <w:p w:rsidR="00177D4B" w:rsidRPr="00DC2B77" w:rsidRDefault="00177D4B" w:rsidP="00895DA3">
            <w:pPr>
              <w:spacing w:before="120" w:line="360" w:lineRule="auto"/>
              <w:rPr>
                <w:sz w:val="26"/>
              </w:rPr>
            </w:pPr>
          </w:p>
        </w:tc>
        <w:tc>
          <w:tcPr>
            <w:tcW w:w="4052" w:type="dxa"/>
            <w:tcBorders>
              <w:top w:val="single" w:sz="4" w:space="0" w:color="auto"/>
              <w:left w:val="single" w:sz="4" w:space="0" w:color="auto"/>
              <w:bottom w:val="single" w:sz="4" w:space="0" w:color="auto"/>
              <w:right w:val="single" w:sz="4" w:space="0" w:color="auto"/>
            </w:tcBorders>
          </w:tcPr>
          <w:p w:rsidR="00177D4B" w:rsidRPr="00DC2B77" w:rsidRDefault="00177D4B" w:rsidP="00895DA3">
            <w:pPr>
              <w:spacing w:before="120" w:line="360" w:lineRule="auto"/>
              <w:rPr>
                <w:sz w:val="26"/>
              </w:rPr>
            </w:pPr>
          </w:p>
        </w:tc>
        <w:tc>
          <w:tcPr>
            <w:tcW w:w="3144" w:type="dxa"/>
            <w:tcBorders>
              <w:top w:val="single" w:sz="4" w:space="0" w:color="auto"/>
              <w:left w:val="single" w:sz="4" w:space="0" w:color="auto"/>
              <w:bottom w:val="single" w:sz="4" w:space="0" w:color="auto"/>
              <w:right w:val="single" w:sz="4" w:space="0" w:color="auto"/>
            </w:tcBorders>
          </w:tcPr>
          <w:p w:rsidR="00177D4B" w:rsidRPr="00DC2B77" w:rsidRDefault="00177D4B" w:rsidP="00895DA3">
            <w:pPr>
              <w:spacing w:before="120" w:line="360" w:lineRule="auto"/>
              <w:rPr>
                <w:sz w:val="26"/>
              </w:rPr>
            </w:pPr>
          </w:p>
        </w:tc>
      </w:tr>
      <w:tr w:rsidR="00177D4B" w:rsidRPr="00DC2B77" w:rsidTr="00895DA3">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177D4B" w:rsidRPr="00DC2B77" w:rsidRDefault="00177D4B" w:rsidP="00895DA3">
            <w:pPr>
              <w:spacing w:line="360" w:lineRule="auto"/>
              <w:rPr>
                <w:sz w:val="26"/>
              </w:rPr>
            </w:pPr>
            <w:r w:rsidRPr="00DC2B77">
              <w:rPr>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177D4B" w:rsidRPr="00DC2B77" w:rsidRDefault="00177D4B" w:rsidP="00895DA3">
            <w:pPr>
              <w:spacing w:line="360" w:lineRule="auto"/>
              <w:rPr>
                <w:sz w:val="26"/>
              </w:rPr>
            </w:pPr>
            <w:r w:rsidRPr="00DC2B77">
              <w:rPr>
                <w:sz w:val="26"/>
                <w:rtl/>
              </w:rPr>
              <w:t>שם עו"ד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rsidR="00177D4B" w:rsidRPr="00DC2B77" w:rsidRDefault="00177D4B" w:rsidP="00895DA3">
            <w:pPr>
              <w:spacing w:line="360" w:lineRule="auto"/>
              <w:rPr>
                <w:sz w:val="26"/>
              </w:rPr>
            </w:pPr>
            <w:r w:rsidRPr="00DC2B77">
              <w:rPr>
                <w:sz w:val="26"/>
                <w:rtl/>
              </w:rPr>
              <w:t>חתימת עו"ד</w:t>
            </w:r>
          </w:p>
        </w:tc>
      </w:tr>
    </w:tbl>
    <w:p w:rsidR="00177D4B" w:rsidRPr="00DC2B77" w:rsidRDefault="00177D4B" w:rsidP="00177D4B">
      <w:pPr>
        <w:pStyle w:val="14"/>
        <w:pBdr>
          <w:bottom w:val="double" w:sz="4" w:space="1" w:color="auto"/>
        </w:pBdr>
        <w:spacing w:before="120" w:after="120" w:line="360" w:lineRule="auto"/>
        <w:rPr>
          <w:rFonts w:ascii="David" w:hAnsi="David" w:cs="David"/>
          <w:sz w:val="32"/>
          <w:szCs w:val="32"/>
          <w:rtl/>
        </w:rPr>
        <w:sectPr w:rsidR="00177D4B" w:rsidRPr="00DC2B77" w:rsidSect="000613EC">
          <w:pgSz w:w="11906" w:h="16838"/>
          <w:pgMar w:top="1276" w:right="1797" w:bottom="1440" w:left="1797" w:header="709" w:footer="709" w:gutter="0"/>
          <w:cols w:space="708"/>
          <w:bidi/>
          <w:rtlGutter/>
          <w:docGrid w:linePitch="360"/>
        </w:sectPr>
      </w:pPr>
    </w:p>
    <w:p w:rsidR="00177D4B" w:rsidRPr="00A723F9" w:rsidRDefault="00177D4B" w:rsidP="00177D4B">
      <w:pPr>
        <w:pStyle w:val="14"/>
        <w:pBdr>
          <w:bottom w:val="double" w:sz="4" w:space="1" w:color="auto"/>
        </w:pBdr>
        <w:spacing w:line="360" w:lineRule="auto"/>
        <w:jc w:val="both"/>
        <w:rPr>
          <w:rFonts w:ascii="David" w:hAnsi="David" w:cs="David"/>
          <w:sz w:val="32"/>
          <w:szCs w:val="32"/>
          <w:rtl/>
        </w:rPr>
      </w:pPr>
      <w:bookmarkStart w:id="44" w:name="נספח_תצהיר_העדר_תמיכה_ממשלתית"/>
      <w:bookmarkStart w:id="45" w:name="_Toc485055136"/>
      <w:bookmarkEnd w:id="38"/>
      <w:r>
        <w:rPr>
          <w:rFonts w:ascii="David" w:hAnsi="David" w:cs="David" w:hint="cs"/>
          <w:sz w:val="28"/>
          <w:szCs w:val="28"/>
          <w:rtl/>
        </w:rPr>
        <w:lastRenderedPageBreak/>
        <w:t>נ</w:t>
      </w:r>
      <w:r w:rsidR="000546C2" w:rsidRPr="00DC2B77">
        <w:rPr>
          <w:rFonts w:ascii="David" w:hAnsi="David" w:cs="David"/>
          <w:sz w:val="28"/>
          <w:szCs w:val="28"/>
          <w:rtl/>
        </w:rPr>
        <w:t xml:space="preserve">ספח </w:t>
      </w:r>
      <w:bookmarkEnd w:id="44"/>
      <w:r w:rsidR="00084BC0">
        <w:rPr>
          <w:rFonts w:ascii="David" w:hAnsi="David" w:cs="David"/>
          <w:sz w:val="28"/>
          <w:szCs w:val="28"/>
          <w:rtl/>
        </w:rPr>
        <w:t>5</w:t>
      </w:r>
      <w:r w:rsidR="000546C2" w:rsidRPr="00DC2B77">
        <w:rPr>
          <w:rFonts w:ascii="David" w:hAnsi="David" w:cs="David"/>
          <w:sz w:val="28"/>
          <w:szCs w:val="28"/>
          <w:rtl/>
        </w:rPr>
        <w:tab/>
      </w:r>
      <w:bookmarkEnd w:id="45"/>
      <w:r w:rsidRPr="00A723F9">
        <w:rPr>
          <w:rFonts w:ascii="David" w:hAnsi="David" w:cs="David"/>
          <w:sz w:val="28"/>
          <w:szCs w:val="28"/>
          <w:rtl/>
        </w:rPr>
        <w:t xml:space="preserve">תצהיר בדבר </w:t>
      </w:r>
      <w:r w:rsidRPr="009427F1">
        <w:rPr>
          <w:rFonts w:ascii="David" w:hAnsi="David" w:cs="David"/>
          <w:sz w:val="28"/>
          <w:szCs w:val="28"/>
          <w:rtl/>
        </w:rPr>
        <w:t>אי תיאום הצעות במכרז</w:t>
      </w:r>
    </w:p>
    <w:p w:rsidR="00177D4B" w:rsidRPr="00A723F9" w:rsidRDefault="00177D4B" w:rsidP="00177D4B">
      <w:pPr>
        <w:rPr>
          <w:rtl/>
        </w:rPr>
      </w:pPr>
    </w:p>
    <w:p w:rsidR="00177D4B" w:rsidRPr="00A723F9" w:rsidRDefault="00177D4B" w:rsidP="00177D4B">
      <w:pPr>
        <w:rPr>
          <w:rtl/>
        </w:rPr>
      </w:pPr>
      <w:r w:rsidRPr="00A723F9">
        <w:rPr>
          <w:rtl/>
        </w:rPr>
        <w:t xml:space="preserve">אני, הח"מ _________ מס ת"ז _________ העובד אצל המציע ___________ (יש לציין את שם המציע) מצהיר בזאת כי: </w:t>
      </w:r>
    </w:p>
    <w:p w:rsidR="00177D4B" w:rsidRPr="00A723F9" w:rsidRDefault="00177D4B" w:rsidP="00177D4B">
      <w:pPr>
        <w:pStyle w:val="10"/>
        <w:numPr>
          <w:ilvl w:val="0"/>
          <w:numId w:val="42"/>
        </w:numPr>
        <w:tabs>
          <w:tab w:val="clear" w:pos="8640"/>
        </w:tabs>
        <w:spacing w:before="0" w:after="0"/>
        <w:ind w:right="0"/>
        <w:rPr>
          <w:rFonts w:ascii="David" w:hAnsi="David" w:cs="David"/>
          <w:sz w:val="24"/>
          <w:rtl/>
        </w:rPr>
      </w:pPr>
      <w:r w:rsidRPr="00A723F9">
        <w:rPr>
          <w:rFonts w:ascii="David" w:hAnsi="David" w:cs="David"/>
          <w:sz w:val="24"/>
          <w:rtl/>
        </w:rPr>
        <w:t xml:space="preserve">אני מוסמך לחתום על תצהיר זה בשם המציע. </w:t>
      </w:r>
    </w:p>
    <w:p w:rsidR="00177D4B" w:rsidRPr="00A723F9" w:rsidRDefault="00177D4B" w:rsidP="00177D4B">
      <w:pPr>
        <w:pStyle w:val="10"/>
        <w:numPr>
          <w:ilvl w:val="0"/>
          <w:numId w:val="42"/>
        </w:numPr>
        <w:tabs>
          <w:tab w:val="clear" w:pos="8640"/>
        </w:tabs>
        <w:spacing w:before="0" w:after="0"/>
        <w:ind w:right="0"/>
        <w:rPr>
          <w:rFonts w:ascii="David" w:hAnsi="David" w:cs="David"/>
          <w:sz w:val="24"/>
          <w:rtl/>
        </w:rPr>
      </w:pPr>
      <w:r w:rsidRPr="00A723F9">
        <w:rPr>
          <w:rFonts w:ascii="David" w:hAnsi="David" w:cs="David"/>
          <w:sz w:val="24"/>
          <w:rtl/>
        </w:rPr>
        <w:t xml:space="preserve">אני נושא המשרה אשר אחראי במציע להצעה המוגשת מטעם המציע במכרז מס' </w:t>
      </w:r>
      <w:r>
        <w:rPr>
          <w:rFonts w:ascii="David" w:hAnsi="David" w:cs="David" w:hint="cs"/>
          <w:b/>
          <w:bCs/>
          <w:sz w:val="24"/>
          <w:rtl/>
        </w:rPr>
        <w:t>_______</w:t>
      </w:r>
      <w:r w:rsidRPr="00A723F9">
        <w:rPr>
          <w:rFonts w:ascii="David" w:hAnsi="David" w:cs="David"/>
          <w:b/>
          <w:bCs/>
          <w:sz w:val="24"/>
          <w:rtl/>
        </w:rPr>
        <w:t xml:space="preserve">– </w:t>
      </w:r>
      <w:r w:rsidRPr="009427F1">
        <w:rPr>
          <w:rFonts w:ascii="David" w:hAnsi="David" w:cs="David"/>
          <w:b/>
          <w:bCs/>
          <w:sz w:val="24"/>
          <w:rtl/>
        </w:rPr>
        <w:t xml:space="preserve">הכשרת </w:t>
      </w:r>
      <w:r>
        <w:rPr>
          <w:rFonts w:ascii="David" w:hAnsi="David" w:cs="David"/>
          <w:b/>
          <w:bCs/>
          <w:sz w:val="24"/>
          <w:rtl/>
        </w:rPr>
        <w:t>מזכירים</w:t>
      </w:r>
      <w:r w:rsidRPr="00A723F9">
        <w:rPr>
          <w:rFonts w:ascii="David" w:hAnsi="David" w:cs="David"/>
          <w:sz w:val="24"/>
          <w:rtl/>
        </w:rPr>
        <w:t xml:space="preserve"> (</w:t>
      </w:r>
      <w:r w:rsidRPr="00A723F9">
        <w:rPr>
          <w:rFonts w:ascii="David" w:hAnsi="David" w:cs="David"/>
          <w:rtl/>
          <w:lang w:eastAsia="en-US"/>
        </w:rPr>
        <w:t>להלן: "</w:t>
      </w:r>
      <w:r w:rsidRPr="00A723F9">
        <w:rPr>
          <w:rFonts w:ascii="David" w:hAnsi="David" w:cs="David"/>
          <w:b/>
          <w:bCs/>
          <w:rtl/>
          <w:lang w:eastAsia="en-US"/>
        </w:rPr>
        <w:t>המכרז</w:t>
      </w:r>
      <w:r w:rsidRPr="00A723F9">
        <w:rPr>
          <w:rFonts w:ascii="David" w:hAnsi="David" w:cs="David"/>
          <w:rtl/>
          <w:lang w:eastAsia="en-US"/>
        </w:rPr>
        <w:t>")</w:t>
      </w:r>
      <w:r w:rsidRPr="00A723F9">
        <w:rPr>
          <w:rFonts w:ascii="David" w:hAnsi="David" w:cs="David"/>
          <w:sz w:val="24"/>
          <w:rtl/>
        </w:rPr>
        <w:t xml:space="preserve">. </w:t>
      </w:r>
    </w:p>
    <w:p w:rsidR="00177D4B" w:rsidRPr="00A723F9" w:rsidRDefault="00177D4B" w:rsidP="00177D4B">
      <w:pPr>
        <w:pStyle w:val="10"/>
        <w:numPr>
          <w:ilvl w:val="0"/>
          <w:numId w:val="42"/>
        </w:numPr>
        <w:tabs>
          <w:tab w:val="clear" w:pos="8640"/>
        </w:tabs>
        <w:spacing w:before="0" w:after="0"/>
        <w:ind w:right="0"/>
        <w:rPr>
          <w:rFonts w:ascii="David" w:hAnsi="David" w:cs="David"/>
          <w:sz w:val="24"/>
          <w:rtl/>
        </w:rPr>
      </w:pPr>
      <w:r w:rsidRPr="00A723F9">
        <w:rPr>
          <w:rFonts w:ascii="David" w:hAnsi="David" w:cs="David"/>
          <w:sz w:val="24"/>
          <w:rtl/>
        </w:rPr>
        <w:t>בכוונתי להשתמש, במסגרת הצעה זו בקבלני המשנה המפורטים להלן (יש לפרט את שם התאגיד/עוסק מורשה ופרטי יצירת קשר עמו):</w:t>
      </w:r>
    </w:p>
    <w:p w:rsidR="00177D4B" w:rsidRPr="00A723F9" w:rsidRDefault="00177D4B" w:rsidP="00177D4B">
      <w:pPr>
        <w:rPr>
          <w:rtl/>
          <w:lang w:val="x-none" w:eastAsia="x-none"/>
        </w:rPr>
      </w:pPr>
    </w:p>
    <w:tbl>
      <w:tblPr>
        <w:bidiVisual/>
        <w:tblW w:w="8364" w:type="dxa"/>
        <w:tblInd w:w="384" w:type="dxa"/>
        <w:tblBorders>
          <w:bottom w:val="single" w:sz="4" w:space="0" w:color="auto"/>
        </w:tblBorders>
        <w:tblLook w:val="01E0" w:firstRow="1" w:lastRow="1" w:firstColumn="1" w:lastColumn="1" w:noHBand="0" w:noVBand="0"/>
      </w:tblPr>
      <w:tblGrid>
        <w:gridCol w:w="2552"/>
        <w:gridCol w:w="606"/>
        <w:gridCol w:w="2375"/>
        <w:gridCol w:w="851"/>
        <w:gridCol w:w="1980"/>
      </w:tblGrid>
      <w:tr w:rsidR="00177D4B" w:rsidRPr="00A723F9" w:rsidTr="00895DA3">
        <w:tc>
          <w:tcPr>
            <w:tcW w:w="2552" w:type="dxa"/>
            <w:tcBorders>
              <w:bottom w:val="nil"/>
            </w:tcBorders>
            <w:shd w:val="clear" w:color="auto" w:fill="auto"/>
          </w:tcPr>
          <w:p w:rsidR="00177D4B" w:rsidRPr="00A723F9" w:rsidRDefault="00177D4B" w:rsidP="00895DA3">
            <w:pPr>
              <w:ind w:firstLine="34"/>
              <w:rPr>
                <w:rtl/>
              </w:rPr>
            </w:pPr>
            <w:r w:rsidRPr="00A723F9">
              <w:rPr>
                <w:rtl/>
              </w:rPr>
              <w:t>שם התאגיד/עוסק מורשה</w:t>
            </w:r>
          </w:p>
        </w:tc>
        <w:tc>
          <w:tcPr>
            <w:tcW w:w="606" w:type="dxa"/>
            <w:tcBorders>
              <w:bottom w:val="nil"/>
            </w:tcBorders>
            <w:shd w:val="clear" w:color="auto" w:fill="auto"/>
          </w:tcPr>
          <w:p w:rsidR="00177D4B" w:rsidRPr="00A723F9" w:rsidRDefault="00177D4B" w:rsidP="00895DA3">
            <w:pPr>
              <w:rPr>
                <w:rtl/>
              </w:rPr>
            </w:pPr>
          </w:p>
        </w:tc>
        <w:tc>
          <w:tcPr>
            <w:tcW w:w="2375" w:type="dxa"/>
            <w:tcBorders>
              <w:bottom w:val="nil"/>
            </w:tcBorders>
            <w:shd w:val="clear" w:color="auto" w:fill="auto"/>
          </w:tcPr>
          <w:p w:rsidR="00177D4B" w:rsidRPr="00A723F9" w:rsidRDefault="00177D4B" w:rsidP="00895DA3">
            <w:pPr>
              <w:rPr>
                <w:rtl/>
              </w:rPr>
            </w:pPr>
            <w:r w:rsidRPr="00A723F9">
              <w:rPr>
                <w:rtl/>
              </w:rPr>
              <w:t>תחום העבודה בו ניתנת קבלנות המשנה</w:t>
            </w:r>
          </w:p>
          <w:p w:rsidR="00177D4B" w:rsidRPr="00A723F9" w:rsidRDefault="00177D4B" w:rsidP="00895DA3">
            <w:pPr>
              <w:rPr>
                <w:rtl/>
              </w:rPr>
            </w:pPr>
          </w:p>
        </w:tc>
        <w:tc>
          <w:tcPr>
            <w:tcW w:w="851" w:type="dxa"/>
            <w:tcBorders>
              <w:bottom w:val="nil"/>
            </w:tcBorders>
            <w:shd w:val="clear" w:color="auto" w:fill="auto"/>
          </w:tcPr>
          <w:p w:rsidR="00177D4B" w:rsidRPr="00A723F9" w:rsidRDefault="00177D4B" w:rsidP="00895DA3">
            <w:pPr>
              <w:rPr>
                <w:rtl/>
              </w:rPr>
            </w:pPr>
          </w:p>
        </w:tc>
        <w:tc>
          <w:tcPr>
            <w:tcW w:w="1980" w:type="dxa"/>
            <w:tcBorders>
              <w:bottom w:val="nil"/>
            </w:tcBorders>
            <w:shd w:val="clear" w:color="auto" w:fill="auto"/>
          </w:tcPr>
          <w:p w:rsidR="00177D4B" w:rsidRPr="00A723F9" w:rsidRDefault="00177D4B" w:rsidP="00895DA3">
            <w:pPr>
              <w:rPr>
                <w:rtl/>
              </w:rPr>
            </w:pPr>
            <w:r w:rsidRPr="00A723F9">
              <w:rPr>
                <w:rtl/>
              </w:rPr>
              <w:t>פרטי יצירת קשר</w:t>
            </w:r>
          </w:p>
        </w:tc>
      </w:tr>
      <w:tr w:rsidR="00177D4B" w:rsidRPr="00A723F9" w:rsidTr="00895DA3">
        <w:tc>
          <w:tcPr>
            <w:tcW w:w="2552" w:type="dxa"/>
            <w:tcBorders>
              <w:top w:val="single" w:sz="4" w:space="0" w:color="auto"/>
            </w:tcBorders>
            <w:shd w:val="clear" w:color="auto" w:fill="auto"/>
          </w:tcPr>
          <w:p w:rsidR="00177D4B" w:rsidRPr="00A723F9" w:rsidRDefault="00177D4B" w:rsidP="00895DA3">
            <w:pPr>
              <w:rPr>
                <w:rtl/>
              </w:rPr>
            </w:pPr>
          </w:p>
        </w:tc>
        <w:tc>
          <w:tcPr>
            <w:tcW w:w="606" w:type="dxa"/>
            <w:tcBorders>
              <w:top w:val="nil"/>
              <w:bottom w:val="nil"/>
            </w:tcBorders>
            <w:shd w:val="clear" w:color="auto" w:fill="auto"/>
          </w:tcPr>
          <w:p w:rsidR="00177D4B" w:rsidRPr="00A723F9" w:rsidRDefault="00177D4B" w:rsidP="00895DA3">
            <w:pPr>
              <w:rPr>
                <w:rtl/>
              </w:rPr>
            </w:pPr>
          </w:p>
        </w:tc>
        <w:tc>
          <w:tcPr>
            <w:tcW w:w="2375" w:type="dxa"/>
            <w:tcBorders>
              <w:top w:val="single" w:sz="4" w:space="0" w:color="auto"/>
            </w:tcBorders>
            <w:shd w:val="clear" w:color="auto" w:fill="auto"/>
          </w:tcPr>
          <w:p w:rsidR="00177D4B" w:rsidRPr="00A723F9" w:rsidRDefault="00177D4B" w:rsidP="00895DA3">
            <w:pPr>
              <w:rPr>
                <w:rtl/>
              </w:rPr>
            </w:pPr>
          </w:p>
        </w:tc>
        <w:tc>
          <w:tcPr>
            <w:tcW w:w="851" w:type="dxa"/>
            <w:tcBorders>
              <w:top w:val="nil"/>
              <w:bottom w:val="nil"/>
            </w:tcBorders>
            <w:shd w:val="clear" w:color="auto" w:fill="auto"/>
          </w:tcPr>
          <w:p w:rsidR="00177D4B" w:rsidRPr="00A723F9" w:rsidRDefault="00177D4B" w:rsidP="00895DA3">
            <w:pPr>
              <w:rPr>
                <w:rtl/>
              </w:rPr>
            </w:pPr>
          </w:p>
        </w:tc>
        <w:tc>
          <w:tcPr>
            <w:tcW w:w="1980" w:type="dxa"/>
            <w:tcBorders>
              <w:top w:val="single" w:sz="4" w:space="0" w:color="auto"/>
            </w:tcBorders>
            <w:shd w:val="clear" w:color="auto" w:fill="auto"/>
          </w:tcPr>
          <w:p w:rsidR="00177D4B" w:rsidRPr="00A723F9" w:rsidRDefault="00177D4B" w:rsidP="00895DA3">
            <w:pPr>
              <w:rPr>
                <w:rtl/>
              </w:rPr>
            </w:pPr>
          </w:p>
        </w:tc>
      </w:tr>
    </w:tbl>
    <w:p w:rsidR="00177D4B" w:rsidRPr="00A723F9" w:rsidRDefault="00177D4B" w:rsidP="00177D4B">
      <w:pPr>
        <w:rPr>
          <w:rtl/>
        </w:rPr>
      </w:pPr>
    </w:p>
    <w:p w:rsidR="00177D4B" w:rsidRPr="00A723F9" w:rsidRDefault="00177D4B" w:rsidP="00177D4B">
      <w:pPr>
        <w:pStyle w:val="10"/>
        <w:numPr>
          <w:ilvl w:val="0"/>
          <w:numId w:val="42"/>
        </w:numPr>
        <w:tabs>
          <w:tab w:val="clear" w:pos="8640"/>
        </w:tabs>
        <w:spacing w:before="0" w:after="0"/>
        <w:ind w:right="0"/>
        <w:rPr>
          <w:rFonts w:ascii="David" w:hAnsi="David" w:cs="David"/>
          <w:sz w:val="24"/>
          <w:rtl/>
        </w:rPr>
      </w:pPr>
      <w:r w:rsidRPr="00A723F9">
        <w:rPr>
          <w:rFonts w:ascii="David" w:hAnsi="David" w:cs="David"/>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rsidR="00177D4B" w:rsidRPr="00A723F9" w:rsidRDefault="00177D4B" w:rsidP="00177D4B">
      <w:pPr>
        <w:pStyle w:val="10"/>
        <w:numPr>
          <w:ilvl w:val="0"/>
          <w:numId w:val="42"/>
        </w:numPr>
        <w:tabs>
          <w:tab w:val="clear" w:pos="8640"/>
        </w:tabs>
        <w:spacing w:before="0" w:after="0"/>
        <w:ind w:right="0"/>
        <w:rPr>
          <w:rFonts w:ascii="David" w:hAnsi="David" w:cs="David"/>
          <w:sz w:val="24"/>
          <w:rtl/>
        </w:rPr>
      </w:pPr>
      <w:r w:rsidRPr="00A723F9">
        <w:rPr>
          <w:rFonts w:ascii="David" w:hAnsi="David" w:cs="David"/>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rsidR="00177D4B" w:rsidRPr="00A723F9" w:rsidRDefault="00177D4B" w:rsidP="00177D4B">
      <w:pPr>
        <w:pStyle w:val="10"/>
        <w:numPr>
          <w:ilvl w:val="0"/>
          <w:numId w:val="42"/>
        </w:numPr>
        <w:tabs>
          <w:tab w:val="clear" w:pos="8640"/>
        </w:tabs>
        <w:spacing w:before="0" w:after="0"/>
        <w:ind w:right="0"/>
        <w:rPr>
          <w:rFonts w:ascii="David" w:hAnsi="David" w:cs="David"/>
          <w:sz w:val="24"/>
        </w:rPr>
      </w:pPr>
      <w:r w:rsidRPr="00A723F9">
        <w:rPr>
          <w:rFonts w:ascii="David" w:hAnsi="David" w:cs="David"/>
          <w:sz w:val="24"/>
          <w:rtl/>
        </w:rPr>
        <w:t xml:space="preserve">לא הייתי מעורב בניסיון להניא מתחרה אחר מלהגיש הצעות במכרז זה. </w:t>
      </w:r>
    </w:p>
    <w:p w:rsidR="00177D4B" w:rsidRPr="00A723F9" w:rsidRDefault="00177D4B" w:rsidP="00177D4B">
      <w:pPr>
        <w:pStyle w:val="10"/>
        <w:numPr>
          <w:ilvl w:val="0"/>
          <w:numId w:val="42"/>
        </w:numPr>
        <w:tabs>
          <w:tab w:val="clear" w:pos="8640"/>
        </w:tabs>
        <w:spacing w:before="0" w:after="0"/>
        <w:ind w:right="0"/>
        <w:rPr>
          <w:rFonts w:ascii="David" w:hAnsi="David" w:cs="David"/>
          <w:sz w:val="24"/>
          <w:rtl/>
        </w:rPr>
      </w:pPr>
      <w:r w:rsidRPr="00A723F9">
        <w:rPr>
          <w:rFonts w:ascii="David" w:hAnsi="David" w:cs="David"/>
          <w:sz w:val="24"/>
          <w:rtl/>
        </w:rPr>
        <w:t xml:space="preserve">לא הייתי מעורב בניסיון לגרום למתחרה אחר להגיש הצעה גבוהה או נמוכה יותר מהצעתי זו. </w:t>
      </w:r>
    </w:p>
    <w:p w:rsidR="00177D4B" w:rsidRPr="00A723F9" w:rsidRDefault="00177D4B" w:rsidP="00177D4B">
      <w:pPr>
        <w:pStyle w:val="10"/>
        <w:numPr>
          <w:ilvl w:val="0"/>
          <w:numId w:val="42"/>
        </w:numPr>
        <w:tabs>
          <w:tab w:val="clear" w:pos="8640"/>
        </w:tabs>
        <w:spacing w:before="0" w:after="0"/>
        <w:ind w:right="0"/>
        <w:rPr>
          <w:rFonts w:ascii="David" w:hAnsi="David" w:cs="David"/>
          <w:sz w:val="24"/>
          <w:rtl/>
        </w:rPr>
      </w:pPr>
      <w:r w:rsidRPr="00A723F9">
        <w:rPr>
          <w:rFonts w:ascii="David" w:hAnsi="David" w:cs="David"/>
          <w:sz w:val="24"/>
          <w:rtl/>
        </w:rPr>
        <w:t xml:space="preserve">לא הייתי מעורב בניסיון לגרום למתחרה להגיש הצעה בלתי תחרותית מכל סוג שהוא. </w:t>
      </w:r>
    </w:p>
    <w:p w:rsidR="00177D4B" w:rsidRPr="00A723F9" w:rsidRDefault="00177D4B" w:rsidP="00177D4B">
      <w:pPr>
        <w:pStyle w:val="10"/>
        <w:numPr>
          <w:ilvl w:val="0"/>
          <w:numId w:val="42"/>
        </w:numPr>
        <w:tabs>
          <w:tab w:val="clear" w:pos="8640"/>
        </w:tabs>
        <w:spacing w:before="0" w:after="0"/>
        <w:ind w:right="0"/>
        <w:rPr>
          <w:rFonts w:ascii="David" w:hAnsi="David" w:cs="David"/>
          <w:sz w:val="24"/>
          <w:rtl/>
        </w:rPr>
      </w:pPr>
      <w:r w:rsidRPr="00A723F9">
        <w:rPr>
          <w:rFonts w:ascii="David" w:hAnsi="David" w:cs="David"/>
          <w:sz w:val="24"/>
          <w:rtl/>
        </w:rPr>
        <w:t xml:space="preserve">הצעה זו של המציע מוגשת בתום לב ולא נעשית בעקבות הסדר או דין ודברים עם מתחרה או מתחרה פוטנציאלי אחר במכרז זה. </w:t>
      </w:r>
    </w:p>
    <w:p w:rsidR="00177D4B" w:rsidRPr="00A723F9" w:rsidRDefault="00177D4B" w:rsidP="00177D4B">
      <w:pPr>
        <w:rPr>
          <w:rtl/>
          <w:lang w:val="x-none" w:eastAsia="x-none"/>
        </w:rPr>
      </w:pPr>
    </w:p>
    <w:p w:rsidR="00177D4B" w:rsidRPr="00A723F9" w:rsidRDefault="00177D4B" w:rsidP="00177D4B">
      <w:pPr>
        <w:rPr>
          <w:b/>
          <w:bCs/>
        </w:rPr>
      </w:pPr>
      <w:r w:rsidRPr="00A723F9">
        <w:rPr>
          <w:b/>
          <w:bCs/>
          <w:u w:val="single"/>
          <w:rtl/>
        </w:rPr>
        <w:t xml:space="preserve">יש לסמן </w:t>
      </w:r>
      <w:r w:rsidRPr="00A723F9">
        <w:rPr>
          <w:b/>
          <w:bCs/>
          <w:u w:val="single"/>
        </w:rPr>
        <w:t>X</w:t>
      </w:r>
      <w:r w:rsidRPr="00A723F9">
        <w:rPr>
          <w:b/>
          <w:bCs/>
          <w:u w:val="single"/>
          <w:rtl/>
        </w:rPr>
        <w:t xml:space="preserve"> במקום המתאים</w:t>
      </w:r>
    </w:p>
    <w:p w:rsidR="00177D4B" w:rsidRPr="00A723F9" w:rsidRDefault="00177D4B" w:rsidP="00177D4B">
      <w:pPr>
        <w:numPr>
          <w:ilvl w:val="0"/>
          <w:numId w:val="43"/>
        </w:numPr>
      </w:pPr>
      <w:r w:rsidRPr="00A723F9">
        <w:rPr>
          <w:rtl/>
        </w:rPr>
        <w:t>למיטב ידיעתי, המציע לא נמצא כרגע תחת חקירה בחשד לתיאום מכרז.</w:t>
      </w:r>
    </w:p>
    <w:p w:rsidR="00177D4B" w:rsidRPr="00A723F9" w:rsidRDefault="00177D4B" w:rsidP="00177D4B">
      <w:pPr>
        <w:numPr>
          <w:ilvl w:val="0"/>
          <w:numId w:val="43"/>
        </w:numPr>
        <w:rPr>
          <w:rtl/>
        </w:rPr>
      </w:pPr>
      <w:r w:rsidRPr="00A723F9">
        <w:rPr>
          <w:rtl/>
        </w:rPr>
        <w:t>המציע נמצא כרגע תחת חקירה בחשד לתיאום מכרז, אנא פרט:</w:t>
      </w:r>
    </w:p>
    <w:p w:rsidR="00177D4B" w:rsidRPr="00A723F9" w:rsidRDefault="00177D4B" w:rsidP="00177D4B">
      <w:pPr>
        <w:rPr>
          <w:rtl/>
        </w:rPr>
      </w:pPr>
      <w:r w:rsidRPr="00A723F9">
        <w:rPr>
          <w:rtl/>
        </w:rPr>
        <w:t>____________________________________________________________________________________________________________________________________________________________________________________________________________</w:t>
      </w:r>
    </w:p>
    <w:p w:rsidR="00177D4B" w:rsidRPr="00A723F9" w:rsidRDefault="00177D4B" w:rsidP="00177D4B">
      <w:pPr>
        <w:rPr>
          <w:rtl/>
        </w:rPr>
      </w:pPr>
    </w:p>
    <w:p w:rsidR="00177D4B" w:rsidRPr="00A723F9" w:rsidRDefault="00177D4B" w:rsidP="00177D4B">
      <w:pPr>
        <w:rPr>
          <w:rtl/>
        </w:rPr>
      </w:pPr>
      <w:r w:rsidRPr="00A723F9">
        <w:rPr>
          <w:rtl/>
        </w:rPr>
        <w:t xml:space="preserve">אני מודע לכך כי העונש על תיאום מכרז יכול להגיע עד חמש שנות מאסר בפועל לפי סעיף 47א לחוק ההגבלים העסקיים, תשמ"ח-1988. </w:t>
      </w:r>
    </w:p>
    <w:p w:rsidR="00177D4B" w:rsidRPr="00A723F9" w:rsidRDefault="00177D4B" w:rsidP="00177D4B">
      <w:pPr>
        <w:rPr>
          <w:rtl/>
        </w:rPr>
      </w:pPr>
    </w:p>
    <w:tbl>
      <w:tblPr>
        <w:bidiVisual/>
        <w:tblW w:w="0" w:type="auto"/>
        <w:tblBorders>
          <w:insideH w:val="single" w:sz="4" w:space="0" w:color="auto"/>
        </w:tblBorders>
        <w:tblLook w:val="01E0" w:firstRow="1" w:lastRow="1" w:firstColumn="1" w:lastColumn="1" w:noHBand="0" w:noVBand="0"/>
      </w:tblPr>
      <w:tblGrid>
        <w:gridCol w:w="1385"/>
        <w:gridCol w:w="245"/>
        <w:gridCol w:w="1385"/>
        <w:gridCol w:w="268"/>
        <w:gridCol w:w="1639"/>
        <w:gridCol w:w="233"/>
        <w:gridCol w:w="1563"/>
        <w:gridCol w:w="233"/>
        <w:gridCol w:w="1361"/>
      </w:tblGrid>
      <w:tr w:rsidR="00177D4B" w:rsidRPr="00A723F9" w:rsidTr="00895DA3">
        <w:tc>
          <w:tcPr>
            <w:tcW w:w="1385" w:type="dxa"/>
            <w:shd w:val="clear" w:color="auto" w:fill="auto"/>
          </w:tcPr>
          <w:p w:rsidR="00177D4B" w:rsidRPr="00A723F9" w:rsidRDefault="00177D4B" w:rsidP="00895DA3">
            <w:pPr>
              <w:rPr>
                <w:rtl/>
              </w:rPr>
            </w:pPr>
          </w:p>
        </w:tc>
        <w:tc>
          <w:tcPr>
            <w:tcW w:w="245" w:type="dxa"/>
            <w:tcBorders>
              <w:top w:val="nil"/>
              <w:bottom w:val="nil"/>
            </w:tcBorders>
            <w:shd w:val="clear" w:color="auto" w:fill="auto"/>
          </w:tcPr>
          <w:p w:rsidR="00177D4B" w:rsidRPr="00A723F9" w:rsidRDefault="00177D4B" w:rsidP="00895DA3">
            <w:pPr>
              <w:jc w:val="center"/>
              <w:rPr>
                <w:rtl/>
              </w:rPr>
            </w:pPr>
          </w:p>
        </w:tc>
        <w:tc>
          <w:tcPr>
            <w:tcW w:w="1385" w:type="dxa"/>
            <w:shd w:val="clear" w:color="auto" w:fill="auto"/>
          </w:tcPr>
          <w:p w:rsidR="00177D4B" w:rsidRPr="00A723F9" w:rsidRDefault="00177D4B" w:rsidP="00895DA3">
            <w:pPr>
              <w:jc w:val="center"/>
              <w:rPr>
                <w:rtl/>
              </w:rPr>
            </w:pPr>
          </w:p>
        </w:tc>
        <w:tc>
          <w:tcPr>
            <w:tcW w:w="268" w:type="dxa"/>
            <w:tcBorders>
              <w:top w:val="nil"/>
              <w:bottom w:val="nil"/>
            </w:tcBorders>
            <w:shd w:val="clear" w:color="auto" w:fill="auto"/>
          </w:tcPr>
          <w:p w:rsidR="00177D4B" w:rsidRPr="00A723F9" w:rsidRDefault="00177D4B" w:rsidP="00895DA3">
            <w:pPr>
              <w:jc w:val="center"/>
              <w:rPr>
                <w:rtl/>
              </w:rPr>
            </w:pPr>
          </w:p>
        </w:tc>
        <w:tc>
          <w:tcPr>
            <w:tcW w:w="1639" w:type="dxa"/>
            <w:shd w:val="clear" w:color="auto" w:fill="auto"/>
          </w:tcPr>
          <w:p w:rsidR="00177D4B" w:rsidRPr="00A723F9" w:rsidRDefault="00177D4B" w:rsidP="00895DA3">
            <w:pPr>
              <w:jc w:val="center"/>
              <w:rPr>
                <w:rtl/>
              </w:rPr>
            </w:pPr>
          </w:p>
        </w:tc>
        <w:tc>
          <w:tcPr>
            <w:tcW w:w="233" w:type="dxa"/>
            <w:tcBorders>
              <w:top w:val="nil"/>
              <w:bottom w:val="nil"/>
            </w:tcBorders>
            <w:shd w:val="clear" w:color="auto" w:fill="auto"/>
          </w:tcPr>
          <w:p w:rsidR="00177D4B" w:rsidRPr="00A723F9" w:rsidRDefault="00177D4B" w:rsidP="00895DA3">
            <w:pPr>
              <w:jc w:val="center"/>
              <w:rPr>
                <w:rtl/>
              </w:rPr>
            </w:pPr>
          </w:p>
        </w:tc>
        <w:tc>
          <w:tcPr>
            <w:tcW w:w="1563" w:type="dxa"/>
            <w:shd w:val="clear" w:color="auto" w:fill="auto"/>
          </w:tcPr>
          <w:p w:rsidR="00177D4B" w:rsidRPr="00A723F9" w:rsidRDefault="00177D4B" w:rsidP="00895DA3">
            <w:pPr>
              <w:jc w:val="center"/>
              <w:rPr>
                <w:rtl/>
              </w:rPr>
            </w:pPr>
          </w:p>
        </w:tc>
        <w:tc>
          <w:tcPr>
            <w:tcW w:w="233" w:type="dxa"/>
            <w:tcBorders>
              <w:top w:val="nil"/>
              <w:bottom w:val="nil"/>
            </w:tcBorders>
            <w:shd w:val="clear" w:color="auto" w:fill="auto"/>
          </w:tcPr>
          <w:p w:rsidR="00177D4B" w:rsidRPr="00A723F9" w:rsidRDefault="00177D4B" w:rsidP="00895DA3">
            <w:pPr>
              <w:jc w:val="center"/>
              <w:rPr>
                <w:rtl/>
              </w:rPr>
            </w:pPr>
          </w:p>
        </w:tc>
        <w:tc>
          <w:tcPr>
            <w:tcW w:w="1361" w:type="dxa"/>
            <w:shd w:val="clear" w:color="auto" w:fill="auto"/>
          </w:tcPr>
          <w:p w:rsidR="00177D4B" w:rsidRPr="00A723F9" w:rsidRDefault="00177D4B" w:rsidP="00895DA3">
            <w:pPr>
              <w:jc w:val="center"/>
              <w:rPr>
                <w:rtl/>
              </w:rPr>
            </w:pPr>
          </w:p>
        </w:tc>
      </w:tr>
      <w:tr w:rsidR="00177D4B" w:rsidRPr="00A723F9" w:rsidTr="00895DA3">
        <w:tc>
          <w:tcPr>
            <w:tcW w:w="1385" w:type="dxa"/>
            <w:shd w:val="clear" w:color="auto" w:fill="auto"/>
          </w:tcPr>
          <w:p w:rsidR="00177D4B" w:rsidRPr="00A723F9" w:rsidRDefault="00177D4B" w:rsidP="00895DA3">
            <w:pPr>
              <w:jc w:val="center"/>
              <w:rPr>
                <w:rtl/>
              </w:rPr>
            </w:pPr>
            <w:r w:rsidRPr="00A723F9">
              <w:rPr>
                <w:rtl/>
              </w:rPr>
              <w:t>תאריך</w:t>
            </w:r>
          </w:p>
        </w:tc>
        <w:tc>
          <w:tcPr>
            <w:tcW w:w="245" w:type="dxa"/>
            <w:tcBorders>
              <w:top w:val="nil"/>
              <w:bottom w:val="nil"/>
            </w:tcBorders>
            <w:shd w:val="clear" w:color="auto" w:fill="auto"/>
          </w:tcPr>
          <w:p w:rsidR="00177D4B" w:rsidRPr="00A723F9" w:rsidRDefault="00177D4B" w:rsidP="00895DA3">
            <w:pPr>
              <w:jc w:val="center"/>
              <w:rPr>
                <w:rtl/>
              </w:rPr>
            </w:pPr>
          </w:p>
        </w:tc>
        <w:tc>
          <w:tcPr>
            <w:tcW w:w="1385" w:type="dxa"/>
            <w:shd w:val="clear" w:color="auto" w:fill="auto"/>
          </w:tcPr>
          <w:p w:rsidR="00177D4B" w:rsidRPr="00A723F9" w:rsidRDefault="00177D4B" w:rsidP="00895DA3">
            <w:pPr>
              <w:jc w:val="center"/>
              <w:rPr>
                <w:rtl/>
              </w:rPr>
            </w:pPr>
            <w:r w:rsidRPr="00A723F9">
              <w:rPr>
                <w:rtl/>
              </w:rPr>
              <w:t>שם המציע</w:t>
            </w:r>
          </w:p>
        </w:tc>
        <w:tc>
          <w:tcPr>
            <w:tcW w:w="268" w:type="dxa"/>
            <w:tcBorders>
              <w:top w:val="nil"/>
              <w:bottom w:val="nil"/>
            </w:tcBorders>
            <w:shd w:val="clear" w:color="auto" w:fill="auto"/>
          </w:tcPr>
          <w:p w:rsidR="00177D4B" w:rsidRPr="00A723F9" w:rsidRDefault="00177D4B" w:rsidP="00895DA3">
            <w:pPr>
              <w:jc w:val="center"/>
              <w:rPr>
                <w:rtl/>
              </w:rPr>
            </w:pPr>
          </w:p>
        </w:tc>
        <w:tc>
          <w:tcPr>
            <w:tcW w:w="1639" w:type="dxa"/>
            <w:shd w:val="clear" w:color="auto" w:fill="auto"/>
          </w:tcPr>
          <w:p w:rsidR="00177D4B" w:rsidRPr="00A723F9" w:rsidRDefault="00177D4B" w:rsidP="00895DA3">
            <w:pPr>
              <w:jc w:val="center"/>
              <w:rPr>
                <w:rtl/>
              </w:rPr>
            </w:pPr>
            <w:r w:rsidRPr="00A723F9">
              <w:rPr>
                <w:rtl/>
              </w:rPr>
              <w:t>חותמת המציע</w:t>
            </w:r>
          </w:p>
        </w:tc>
        <w:tc>
          <w:tcPr>
            <w:tcW w:w="233" w:type="dxa"/>
            <w:tcBorders>
              <w:top w:val="nil"/>
              <w:bottom w:val="nil"/>
            </w:tcBorders>
            <w:shd w:val="clear" w:color="auto" w:fill="auto"/>
          </w:tcPr>
          <w:p w:rsidR="00177D4B" w:rsidRPr="00A723F9" w:rsidRDefault="00177D4B" w:rsidP="00895DA3">
            <w:pPr>
              <w:jc w:val="center"/>
              <w:rPr>
                <w:rtl/>
              </w:rPr>
            </w:pPr>
          </w:p>
        </w:tc>
        <w:tc>
          <w:tcPr>
            <w:tcW w:w="1563" w:type="dxa"/>
            <w:shd w:val="clear" w:color="auto" w:fill="auto"/>
          </w:tcPr>
          <w:p w:rsidR="00177D4B" w:rsidRPr="00A723F9" w:rsidRDefault="00177D4B" w:rsidP="00895DA3">
            <w:pPr>
              <w:jc w:val="center"/>
              <w:rPr>
                <w:rtl/>
              </w:rPr>
            </w:pPr>
            <w:r w:rsidRPr="00A723F9">
              <w:rPr>
                <w:rtl/>
              </w:rPr>
              <w:t>שם המצהיר</w:t>
            </w:r>
          </w:p>
        </w:tc>
        <w:tc>
          <w:tcPr>
            <w:tcW w:w="233" w:type="dxa"/>
            <w:tcBorders>
              <w:top w:val="nil"/>
              <w:bottom w:val="nil"/>
            </w:tcBorders>
            <w:shd w:val="clear" w:color="auto" w:fill="auto"/>
          </w:tcPr>
          <w:p w:rsidR="00177D4B" w:rsidRPr="00A723F9" w:rsidRDefault="00177D4B" w:rsidP="00895DA3">
            <w:pPr>
              <w:jc w:val="center"/>
              <w:rPr>
                <w:rtl/>
              </w:rPr>
            </w:pPr>
          </w:p>
        </w:tc>
        <w:tc>
          <w:tcPr>
            <w:tcW w:w="1361" w:type="dxa"/>
            <w:shd w:val="clear" w:color="auto" w:fill="auto"/>
          </w:tcPr>
          <w:p w:rsidR="00177D4B" w:rsidRPr="00A723F9" w:rsidRDefault="00177D4B" w:rsidP="00895DA3">
            <w:pPr>
              <w:jc w:val="center"/>
              <w:rPr>
                <w:rtl/>
              </w:rPr>
            </w:pPr>
            <w:r w:rsidRPr="00A723F9">
              <w:rPr>
                <w:rtl/>
              </w:rPr>
              <w:t>חתימת המצהיר</w:t>
            </w:r>
          </w:p>
        </w:tc>
      </w:tr>
    </w:tbl>
    <w:p w:rsidR="00177D4B" w:rsidRPr="00A723F9" w:rsidRDefault="00177D4B" w:rsidP="00177D4B">
      <w:pPr>
        <w:ind w:left="30" w:hanging="102"/>
        <w:jc w:val="center"/>
        <w:rPr>
          <w:b/>
          <w:bCs/>
          <w:u w:val="single"/>
          <w:rtl/>
        </w:rPr>
      </w:pPr>
    </w:p>
    <w:p w:rsidR="00177D4B" w:rsidRPr="00A723F9" w:rsidRDefault="00177D4B" w:rsidP="00177D4B">
      <w:pPr>
        <w:ind w:left="30" w:hanging="102"/>
        <w:jc w:val="center"/>
        <w:rPr>
          <w:b/>
          <w:bCs/>
          <w:u w:val="single"/>
          <w:rtl/>
        </w:rPr>
      </w:pPr>
      <w:r w:rsidRPr="00A723F9">
        <w:rPr>
          <w:b/>
          <w:bCs/>
          <w:u w:val="single"/>
          <w:rtl/>
        </w:rPr>
        <w:t>אישור עורך הדין</w:t>
      </w:r>
    </w:p>
    <w:p w:rsidR="00177D4B" w:rsidRPr="00A723F9" w:rsidRDefault="00177D4B" w:rsidP="00177D4B">
      <w:pPr>
        <w:ind w:left="30" w:hanging="102"/>
        <w:jc w:val="center"/>
        <w:rPr>
          <w:b/>
          <w:bCs/>
          <w:u w:val="single"/>
          <w:rtl/>
        </w:rPr>
      </w:pPr>
    </w:p>
    <w:p w:rsidR="00177D4B" w:rsidRPr="00A723F9" w:rsidRDefault="00177D4B" w:rsidP="00177D4B">
      <w:pPr>
        <w:rPr>
          <w:rtl/>
        </w:rPr>
      </w:pPr>
      <w:r w:rsidRPr="00A723F9">
        <w:rPr>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77D4B" w:rsidRPr="00A723F9" w:rsidRDefault="00177D4B" w:rsidP="00177D4B">
      <w:pPr>
        <w:rPr>
          <w:rtl/>
        </w:rPr>
      </w:pPr>
    </w:p>
    <w:p w:rsidR="00177D4B" w:rsidRPr="00A723F9" w:rsidRDefault="00177D4B" w:rsidP="00177D4B">
      <w:pPr>
        <w:tabs>
          <w:tab w:val="left" w:pos="2975"/>
          <w:tab w:val="left" w:pos="6235"/>
        </w:tabs>
        <w:ind w:right="567"/>
        <w:rPr>
          <w:rtl/>
        </w:rPr>
      </w:pPr>
      <w:r w:rsidRPr="00A723F9">
        <w:rPr>
          <w:rtl/>
        </w:rPr>
        <w:t>_____________                  ______________________</w:t>
      </w:r>
      <w:r w:rsidRPr="00A723F9">
        <w:rPr>
          <w:rtl/>
        </w:rPr>
        <w:tab/>
        <w:t>__________</w:t>
      </w:r>
      <w:r w:rsidRPr="00A723F9">
        <w:rPr>
          <w:rtl/>
        </w:rPr>
        <w:softHyphen/>
      </w:r>
      <w:r w:rsidRPr="00A723F9">
        <w:rPr>
          <w:rtl/>
        </w:rPr>
        <w:softHyphen/>
      </w:r>
      <w:r w:rsidRPr="00A723F9">
        <w:rPr>
          <w:rtl/>
        </w:rPr>
        <w:softHyphen/>
      </w:r>
      <w:r w:rsidRPr="00A723F9">
        <w:rPr>
          <w:rtl/>
        </w:rPr>
        <w:softHyphen/>
      </w:r>
      <w:r w:rsidRPr="00A723F9">
        <w:rPr>
          <w:rtl/>
        </w:rPr>
        <w:softHyphen/>
      </w:r>
      <w:r w:rsidRPr="00A723F9">
        <w:rPr>
          <w:rtl/>
        </w:rPr>
        <w:softHyphen/>
      </w:r>
      <w:r w:rsidRPr="00A723F9">
        <w:rPr>
          <w:rtl/>
        </w:rPr>
        <w:softHyphen/>
      </w:r>
      <w:r w:rsidRPr="00A723F9">
        <w:rPr>
          <w:rtl/>
        </w:rPr>
        <w:softHyphen/>
      </w:r>
      <w:r w:rsidRPr="00A723F9">
        <w:rPr>
          <w:rtl/>
        </w:rPr>
        <w:softHyphen/>
      </w:r>
      <w:r w:rsidRPr="00A723F9">
        <w:rPr>
          <w:rtl/>
        </w:rPr>
        <w:softHyphen/>
      </w:r>
      <w:r w:rsidRPr="00A723F9">
        <w:rPr>
          <w:rtl/>
        </w:rPr>
        <w:softHyphen/>
        <w:t xml:space="preserve"> </w:t>
      </w:r>
    </w:p>
    <w:p w:rsidR="00177D4B" w:rsidRPr="00A723F9" w:rsidRDefault="00177D4B" w:rsidP="00177D4B">
      <w:pPr>
        <w:tabs>
          <w:tab w:val="left" w:pos="990"/>
          <w:tab w:val="left" w:pos="2975"/>
          <w:tab w:val="left" w:pos="6235"/>
        </w:tabs>
        <w:ind w:right="567"/>
        <w:rPr>
          <w:rtl/>
        </w:rPr>
      </w:pPr>
      <w:r w:rsidRPr="00A723F9">
        <w:rPr>
          <w:rtl/>
        </w:rPr>
        <w:t xml:space="preserve">       תאריך                              חותמת ומספר רישיון עורך דין                  חתימת עורך הדין</w:t>
      </w:r>
    </w:p>
    <w:p w:rsidR="000546C2" w:rsidRPr="00DC2B77" w:rsidRDefault="000546C2" w:rsidP="00177D4B">
      <w:pPr>
        <w:pStyle w:val="14"/>
        <w:pBdr>
          <w:bottom w:val="double" w:sz="4" w:space="1" w:color="auto"/>
        </w:pBdr>
        <w:spacing w:before="120" w:after="120"/>
        <w:jc w:val="both"/>
        <w:rPr>
          <w:rFonts w:ascii="David" w:hAnsi="David" w:cs="David"/>
          <w:sz w:val="28"/>
          <w:szCs w:val="28"/>
          <w:rtl/>
        </w:rPr>
        <w:sectPr w:rsidR="000546C2" w:rsidRPr="00DC2B77" w:rsidSect="000613EC">
          <w:pgSz w:w="11906" w:h="16838"/>
          <w:pgMar w:top="1276" w:right="1797" w:bottom="1440" w:left="1797" w:header="709" w:footer="709" w:gutter="0"/>
          <w:cols w:space="708"/>
          <w:bidi/>
          <w:rtlGutter/>
          <w:docGrid w:linePitch="360"/>
        </w:sectPr>
      </w:pPr>
    </w:p>
    <w:p w:rsidR="00D94BE4" w:rsidRPr="00DC2B77" w:rsidRDefault="00D94BE4" w:rsidP="00D94BE4">
      <w:pPr>
        <w:pStyle w:val="14"/>
        <w:pBdr>
          <w:bottom w:val="double" w:sz="4" w:space="1" w:color="auto"/>
        </w:pBdr>
        <w:spacing w:before="120" w:after="120" w:line="360" w:lineRule="auto"/>
        <w:jc w:val="both"/>
        <w:rPr>
          <w:rFonts w:ascii="David" w:hAnsi="David" w:cs="David"/>
          <w:sz w:val="28"/>
          <w:szCs w:val="28"/>
          <w:rtl/>
        </w:rPr>
      </w:pPr>
      <w:bookmarkStart w:id="46" w:name="נספח_ניסיון_מציע"/>
      <w:bookmarkStart w:id="47" w:name="_Toc485055137"/>
      <w:bookmarkStart w:id="48" w:name="_Toc452280998"/>
      <w:r w:rsidRPr="00DC2B77">
        <w:rPr>
          <w:rFonts w:ascii="David" w:hAnsi="David" w:cs="David"/>
          <w:sz w:val="28"/>
          <w:szCs w:val="28"/>
          <w:rtl/>
        </w:rPr>
        <w:lastRenderedPageBreak/>
        <w:t xml:space="preserve">נספח </w:t>
      </w:r>
      <w:bookmarkEnd w:id="46"/>
      <w:r w:rsidR="00084BC0">
        <w:rPr>
          <w:rFonts w:ascii="David" w:hAnsi="David" w:cs="David"/>
          <w:sz w:val="28"/>
          <w:szCs w:val="28"/>
          <w:rtl/>
        </w:rPr>
        <w:t>6</w:t>
      </w:r>
      <w:r w:rsidRPr="00DC2B77">
        <w:rPr>
          <w:rFonts w:ascii="David" w:hAnsi="David" w:cs="David"/>
          <w:sz w:val="28"/>
          <w:szCs w:val="28"/>
          <w:rtl/>
        </w:rPr>
        <w:tab/>
      </w:r>
      <w:bookmarkStart w:id="49" w:name="נספח_ניסיון_מציע_כותרת"/>
      <w:r w:rsidRPr="00DC2B77">
        <w:rPr>
          <w:rFonts w:ascii="David" w:hAnsi="David" w:cs="David"/>
          <w:sz w:val="28"/>
          <w:szCs w:val="28"/>
          <w:rtl/>
        </w:rPr>
        <w:t>ניסיון המציע לבדיקת עמידה בתנאי הסף והענקה של ציוני איכות</w:t>
      </w:r>
      <w:bookmarkEnd w:id="47"/>
      <w:bookmarkEnd w:id="49"/>
    </w:p>
    <w:bookmarkEnd w:id="48"/>
    <w:p w:rsidR="00D94BE4" w:rsidRPr="00DC2B77" w:rsidRDefault="00D94BE4" w:rsidP="00D94BE4">
      <w:pPr>
        <w:spacing w:line="360" w:lineRule="auto"/>
        <w:jc w:val="center"/>
        <w:rPr>
          <w:rFonts w:eastAsia="Times New Roman"/>
          <w:b/>
          <w:bCs/>
          <w:u w:val="single"/>
          <w:rtl/>
          <w:lang w:eastAsia="he-IL"/>
        </w:rPr>
      </w:pPr>
    </w:p>
    <w:p w:rsidR="00D94BE4" w:rsidRPr="00A723F9" w:rsidRDefault="00D94BE4" w:rsidP="00D94BE4">
      <w:pPr>
        <w:keepNext/>
        <w:spacing w:line="360" w:lineRule="auto"/>
        <w:rPr>
          <w:rFonts w:eastAsia="Times New Roman"/>
          <w:rtl/>
          <w:lang w:eastAsia="he-IL"/>
        </w:rPr>
      </w:pPr>
      <w:r w:rsidRPr="00DC2B77">
        <w:rPr>
          <w:rFonts w:eastAsia="Times New Roman"/>
          <w:rtl/>
          <w:lang w:eastAsia="he-IL"/>
        </w:rPr>
        <w:t xml:space="preserve">אני הח"מ __________ בעל תעודת זהות שמספרה ________, המוסמך לחתום בשם _____________ שהוא המציע (להלן- "המציע") המבקש להתקשר עם עורך </w:t>
      </w:r>
      <w:r w:rsidRPr="00A723F9">
        <w:rPr>
          <w:rFonts w:eastAsia="Times New Roman"/>
          <w:rtl/>
          <w:lang w:eastAsia="he-IL"/>
        </w:rPr>
        <w:t xml:space="preserve">מכרז פומבי </w:t>
      </w:r>
      <w:r w:rsidR="00F722C9">
        <w:rPr>
          <w:rFonts w:eastAsia="Times New Roman"/>
          <w:b/>
          <w:bCs/>
          <w:rtl/>
          <w:lang w:eastAsia="he-IL"/>
        </w:rPr>
        <w:t>12/17</w:t>
      </w:r>
      <w:r w:rsidRPr="00A723F9">
        <w:rPr>
          <w:rFonts w:eastAsia="Times New Roman"/>
          <w:b/>
          <w:bCs/>
          <w:rtl/>
          <w:lang w:eastAsia="he-IL"/>
        </w:rPr>
        <w:t xml:space="preserve"> ל</w:t>
      </w:r>
      <w:r w:rsidR="009427F1" w:rsidRPr="009427F1">
        <w:rPr>
          <w:rFonts w:eastAsia="Times New Roman"/>
          <w:b/>
          <w:bCs/>
          <w:rtl/>
          <w:lang w:eastAsia="he-IL"/>
        </w:rPr>
        <w:t xml:space="preserve">הכשרת </w:t>
      </w:r>
      <w:r w:rsidR="00907240">
        <w:rPr>
          <w:rFonts w:eastAsia="Times New Roman"/>
          <w:b/>
          <w:bCs/>
          <w:rtl/>
          <w:lang w:eastAsia="he-IL"/>
        </w:rPr>
        <w:t>מזכירים</w:t>
      </w:r>
      <w:r w:rsidRPr="00A723F9">
        <w:rPr>
          <w:rFonts w:eastAsia="Times New Roman"/>
          <w:rtl/>
          <w:lang w:eastAsia="he-IL"/>
        </w:rPr>
        <w:t>, מצהיר כי אלו הם התחומים שבהם צבר המציע ניסיון מקצועי, לצורך עמידה בתנאי הסף וקבלת ניקוד באמות המידה:</w:t>
      </w:r>
    </w:p>
    <w:p w:rsidR="00D94BE4" w:rsidRPr="00A723F9" w:rsidRDefault="00D94BE4" w:rsidP="00D94BE4">
      <w:pPr>
        <w:keepNext/>
        <w:spacing w:line="360" w:lineRule="auto"/>
        <w:rPr>
          <w:rFonts w:eastAsia="Times New Roman"/>
          <w:rtl/>
          <w:lang w:eastAsia="he-IL"/>
        </w:rPr>
      </w:pPr>
    </w:p>
    <w:p w:rsidR="00D94BE4" w:rsidRPr="00A723F9" w:rsidRDefault="00D94BE4" w:rsidP="00D94BE4">
      <w:pPr>
        <w:pStyle w:val="HNormal"/>
        <w:spacing w:after="0"/>
        <w:rPr>
          <w:rFonts w:ascii="David" w:hAnsi="David" w:cs="David"/>
          <w:color w:val="000000"/>
          <w:rtl/>
          <w:lang w:eastAsia="en-US"/>
        </w:rPr>
      </w:pPr>
      <w:r w:rsidRPr="00A723F9">
        <w:rPr>
          <w:rFonts w:ascii="David" w:hAnsi="David" w:cs="David"/>
          <w:color w:val="000000"/>
          <w:rtl/>
          <w:lang w:eastAsia="en-US"/>
        </w:rPr>
        <w:t>אני מצהיר/ה, כי הנני מוסמך/ת לתת תצהיר זה בשם המציע.</w:t>
      </w:r>
    </w:p>
    <w:p w:rsidR="00D94BE4" w:rsidRPr="00A723F9" w:rsidRDefault="00D94BE4" w:rsidP="00D94BE4">
      <w:pPr>
        <w:pStyle w:val="HNormal"/>
        <w:spacing w:after="0"/>
        <w:rPr>
          <w:rFonts w:ascii="David" w:hAnsi="David" w:cs="David"/>
          <w:color w:val="000000"/>
          <w:rtl/>
          <w:lang w:eastAsia="en-US"/>
        </w:rPr>
      </w:pPr>
    </w:p>
    <w:p w:rsidR="00D94BE4" w:rsidRPr="00A723F9" w:rsidRDefault="00D94BE4" w:rsidP="00D94BE4">
      <w:pPr>
        <w:rPr>
          <w:b/>
          <w:bCs/>
          <w:rtl/>
        </w:rPr>
      </w:pPr>
      <w:r w:rsidRPr="00A723F9">
        <w:rPr>
          <w:b/>
          <w:bCs/>
          <w:u w:val="single"/>
          <w:rtl/>
        </w:rPr>
        <w:t>הערות כלליות</w:t>
      </w:r>
      <w:r w:rsidRPr="00A723F9">
        <w:rPr>
          <w:b/>
          <w:bCs/>
          <w:rtl/>
        </w:rPr>
        <w:t xml:space="preserve">: </w:t>
      </w:r>
    </w:p>
    <w:p w:rsidR="00657ADD" w:rsidRPr="00A723F9" w:rsidRDefault="00657ADD" w:rsidP="00352CC7">
      <w:pPr>
        <w:pStyle w:val="ac"/>
        <w:numPr>
          <w:ilvl w:val="0"/>
          <w:numId w:val="40"/>
        </w:numPr>
        <w:spacing w:line="360" w:lineRule="auto"/>
        <w:rPr>
          <w:b/>
          <w:bCs/>
        </w:rPr>
      </w:pPr>
      <w:r w:rsidRPr="00A723F9">
        <w:rPr>
          <w:rFonts w:hint="cs"/>
          <w:b/>
          <w:bCs/>
          <w:rtl/>
        </w:rPr>
        <w:t>על המציע למלא את הטבלאות בהתאם לתכנית/</w:t>
      </w:r>
      <w:proofErr w:type="spellStart"/>
      <w:r w:rsidRPr="00A723F9">
        <w:rPr>
          <w:rFonts w:hint="cs"/>
          <w:b/>
          <w:bCs/>
          <w:rtl/>
        </w:rPr>
        <w:t>יות</w:t>
      </w:r>
      <w:proofErr w:type="spellEnd"/>
      <w:r w:rsidRPr="00A723F9">
        <w:rPr>
          <w:rFonts w:hint="cs"/>
          <w:b/>
          <w:bCs/>
          <w:rtl/>
        </w:rPr>
        <w:t xml:space="preserve"> עבורו/ן מוגשת הצעתו</w:t>
      </w:r>
      <w:r w:rsidR="00C43AE8" w:rsidRPr="00A723F9">
        <w:rPr>
          <w:rFonts w:hint="cs"/>
          <w:b/>
          <w:bCs/>
          <w:rtl/>
        </w:rPr>
        <w:t xml:space="preserve">, </w:t>
      </w:r>
      <w:r w:rsidR="00B11066" w:rsidRPr="00A723F9">
        <w:rPr>
          <w:rFonts w:hint="cs"/>
          <w:b/>
          <w:bCs/>
          <w:rtl/>
        </w:rPr>
        <w:t>כ</w:t>
      </w:r>
      <w:r w:rsidR="00C43AE8" w:rsidRPr="00A723F9">
        <w:rPr>
          <w:rFonts w:hint="cs"/>
          <w:b/>
          <w:bCs/>
          <w:rtl/>
        </w:rPr>
        <w:t>מפורט להלן</w:t>
      </w:r>
      <w:r w:rsidRPr="00A723F9">
        <w:rPr>
          <w:rFonts w:hint="cs"/>
          <w:b/>
          <w:bCs/>
          <w:rtl/>
        </w:rPr>
        <w:t>.</w:t>
      </w:r>
    </w:p>
    <w:p w:rsidR="00D94BE4" w:rsidRPr="00A723F9" w:rsidRDefault="00D94BE4" w:rsidP="00352CC7">
      <w:pPr>
        <w:pStyle w:val="ac"/>
        <w:numPr>
          <w:ilvl w:val="0"/>
          <w:numId w:val="40"/>
        </w:numPr>
        <w:spacing w:line="360" w:lineRule="auto"/>
        <w:rPr>
          <w:b/>
          <w:bCs/>
          <w:u w:val="single"/>
        </w:rPr>
      </w:pPr>
      <w:r w:rsidRPr="00A723F9">
        <w:rPr>
          <w:b/>
          <w:bCs/>
          <w:color w:val="000000"/>
          <w:rtl/>
        </w:rPr>
        <w:t>בעת מילוי הטבלאות ביחס למציע ניתן להוסיף שורות, ככל הנדרש, כל זמן שכל שורה כוללת את כל העמודות הנדרשות.</w:t>
      </w:r>
      <w:r w:rsidRPr="00A723F9">
        <w:rPr>
          <w:rtl/>
        </w:rPr>
        <w:t xml:space="preserve"> </w:t>
      </w:r>
    </w:p>
    <w:p w:rsidR="008E774F" w:rsidRPr="00A723F9" w:rsidRDefault="008E774F" w:rsidP="00352CC7">
      <w:pPr>
        <w:pStyle w:val="ac"/>
        <w:numPr>
          <w:ilvl w:val="0"/>
          <w:numId w:val="40"/>
        </w:numPr>
        <w:spacing w:line="360" w:lineRule="auto"/>
        <w:rPr>
          <w:b/>
          <w:bCs/>
        </w:rPr>
      </w:pPr>
      <w:r w:rsidRPr="00A723F9">
        <w:rPr>
          <w:rFonts w:hint="cs"/>
          <w:b/>
          <w:bCs/>
          <w:rtl/>
        </w:rPr>
        <w:t>בכל מקום בו המציע נדרש לפרט את שם הגוף / הארגון לו ניתן השירות, ניתן לציין גם שירות שהמציע ביצע מטעם עצמו ולא רק שירותים שהוא סיפק עבור גופים אחרים.</w:t>
      </w:r>
    </w:p>
    <w:p w:rsidR="00D94BE4" w:rsidRPr="00A723F9" w:rsidRDefault="00D94BE4" w:rsidP="00352CC7">
      <w:pPr>
        <w:pStyle w:val="ac"/>
        <w:numPr>
          <w:ilvl w:val="0"/>
          <w:numId w:val="40"/>
        </w:numPr>
        <w:spacing w:line="360" w:lineRule="auto"/>
        <w:rPr>
          <w:b/>
          <w:bCs/>
          <w:color w:val="000000"/>
        </w:rPr>
      </w:pPr>
      <w:r w:rsidRPr="00A723F9">
        <w:rPr>
          <w:b/>
          <w:bCs/>
          <w:color w:val="000000"/>
          <w:rtl/>
        </w:rPr>
        <w:t xml:space="preserve">המציע מתבקש למלא את טבלאות הניסיון </w:t>
      </w:r>
      <w:r w:rsidRPr="00A723F9">
        <w:rPr>
          <w:b/>
          <w:bCs/>
          <w:color w:val="000000"/>
          <w:u w:val="single"/>
          <w:rtl/>
        </w:rPr>
        <w:t>לפי סדר כרונולוגי</w:t>
      </w:r>
      <w:r w:rsidRPr="00A723F9">
        <w:rPr>
          <w:b/>
          <w:bCs/>
          <w:color w:val="000000"/>
          <w:rtl/>
        </w:rPr>
        <w:t xml:space="preserve"> של תאריך סיום מתן השירות.</w:t>
      </w:r>
    </w:p>
    <w:p w:rsidR="00D94BE4" w:rsidRPr="00DC2B77" w:rsidRDefault="00D94BE4" w:rsidP="00352CC7">
      <w:pPr>
        <w:pStyle w:val="ac"/>
        <w:numPr>
          <w:ilvl w:val="0"/>
          <w:numId w:val="40"/>
        </w:numPr>
        <w:spacing w:line="360" w:lineRule="auto"/>
        <w:rPr>
          <w:b/>
          <w:bCs/>
          <w:color w:val="000000"/>
        </w:rPr>
      </w:pPr>
      <w:r w:rsidRPr="00A723F9">
        <w:rPr>
          <w:b/>
          <w:bCs/>
          <w:rtl/>
        </w:rPr>
        <w:t>מובהר כי טווח השנים המצוין בנספח זה מתייחס</w:t>
      </w:r>
      <w:r w:rsidRPr="00DC2B77">
        <w:rPr>
          <w:b/>
          <w:bCs/>
          <w:rtl/>
        </w:rPr>
        <w:t xml:space="preserve"> במשותף לתנאי הסף ואמות המידה כפי שנקבעו במכרז. בכל מקרה בדיקת הניסיון תתבצע בהתאם לדרישות כפי שנקבעו במכרז.</w:t>
      </w:r>
    </w:p>
    <w:p w:rsidR="00D94BE4" w:rsidRPr="00DC2B77" w:rsidRDefault="00D94BE4" w:rsidP="00761FC4">
      <w:pPr>
        <w:pStyle w:val="ac"/>
        <w:numPr>
          <w:ilvl w:val="0"/>
          <w:numId w:val="40"/>
        </w:numPr>
        <w:spacing w:line="360" w:lineRule="auto"/>
        <w:rPr>
          <w:b/>
          <w:bCs/>
          <w:u w:val="single"/>
        </w:rPr>
      </w:pPr>
      <w:r w:rsidRPr="00DC2B77">
        <w:rPr>
          <w:b/>
          <w:bCs/>
          <w:u w:val="single"/>
          <w:rtl/>
        </w:rPr>
        <w:t xml:space="preserve">עוד מובהר בזה כי, בדיקת עמידתו של המציע בתנאי הסף וניקודו באמות המידה יערכו על סמך הנתונים המפורטים בטבלאות המצורפות </w:t>
      </w:r>
      <w:r w:rsidR="00761FC4">
        <w:rPr>
          <w:rFonts w:hint="cs"/>
          <w:b/>
          <w:bCs/>
          <w:u w:val="single"/>
          <w:rtl/>
        </w:rPr>
        <w:t>.</w:t>
      </w:r>
    </w:p>
    <w:p w:rsidR="00D44C96" w:rsidRPr="00DC2B77" w:rsidRDefault="00D94BE4" w:rsidP="00761FC4">
      <w:pPr>
        <w:pStyle w:val="ac"/>
        <w:numPr>
          <w:ilvl w:val="0"/>
          <w:numId w:val="40"/>
        </w:numPr>
        <w:spacing w:line="360" w:lineRule="auto"/>
        <w:rPr>
          <w:b/>
          <w:bCs/>
        </w:rPr>
      </w:pPr>
      <w:r w:rsidRPr="00DC2B77">
        <w:rPr>
          <w:b/>
          <w:bCs/>
          <w:rtl/>
        </w:rPr>
        <w:t xml:space="preserve">הנספח, וכל עמוד נוסף שיצורף אליו, ייחתמו על ידי עורך-דין (לאימות) </w:t>
      </w:r>
      <w:r w:rsidR="00761FC4">
        <w:rPr>
          <w:rFonts w:hint="cs"/>
          <w:b/>
          <w:bCs/>
          <w:rtl/>
        </w:rPr>
        <w:t>.</w:t>
      </w:r>
      <w:r w:rsidRPr="00DC2B77">
        <w:rPr>
          <w:b/>
          <w:bCs/>
          <w:rtl/>
        </w:rPr>
        <w:t xml:space="preserve"> </w:t>
      </w:r>
    </w:p>
    <w:p w:rsidR="00AB155F" w:rsidRPr="00DC2B77" w:rsidRDefault="00AB155F" w:rsidP="00967037">
      <w:pPr>
        <w:spacing w:line="360" w:lineRule="auto"/>
        <w:rPr>
          <w:b/>
          <w:bCs/>
          <w:sz w:val="28"/>
          <w:szCs w:val="28"/>
          <w:u w:val="single"/>
          <w:rtl/>
        </w:rPr>
        <w:sectPr w:rsidR="00AB155F" w:rsidRPr="00DC2B77" w:rsidSect="00E12ED0">
          <w:pgSz w:w="16838" w:h="11906" w:orient="landscape"/>
          <w:pgMar w:top="1797" w:right="1440" w:bottom="1797" w:left="1440" w:header="709" w:footer="709" w:gutter="0"/>
          <w:cols w:space="708"/>
          <w:bidi/>
          <w:rtlGutter/>
          <w:docGrid w:linePitch="360"/>
        </w:sectPr>
      </w:pPr>
    </w:p>
    <w:p w:rsidR="00AB155F" w:rsidRPr="00DC2B77" w:rsidRDefault="00AB155F" w:rsidP="00967037">
      <w:pPr>
        <w:keepNext/>
        <w:spacing w:line="360" w:lineRule="auto"/>
        <w:rPr>
          <w:rFonts w:eastAsia="Times New Roman"/>
          <w:b/>
          <w:bCs/>
          <w:lang w:eastAsia="he-IL"/>
        </w:rPr>
      </w:pPr>
    </w:p>
    <w:p w:rsidR="00D94BE4" w:rsidRPr="00DC2B77" w:rsidRDefault="00D94BE4" w:rsidP="00BA7431">
      <w:pPr>
        <w:pStyle w:val="ac"/>
        <w:keepNext/>
        <w:numPr>
          <w:ilvl w:val="0"/>
          <w:numId w:val="30"/>
        </w:numPr>
        <w:spacing w:line="360" w:lineRule="auto"/>
        <w:rPr>
          <w:rFonts w:eastAsia="Times New Roman"/>
          <w:b/>
          <w:bCs/>
          <w:lang w:eastAsia="he-IL"/>
        </w:rPr>
      </w:pPr>
      <w:r w:rsidRPr="00DC2B77">
        <w:rPr>
          <w:rFonts w:eastAsia="Times New Roman"/>
          <w:b/>
          <w:bCs/>
          <w:rtl/>
          <w:lang w:eastAsia="he-IL"/>
        </w:rPr>
        <w:t>על המציע למלא בטבלה שלהן את ניסיונו ב</w:t>
      </w:r>
      <w:r w:rsidR="005E2CB7">
        <w:rPr>
          <w:rFonts w:eastAsia="Times New Roman" w:hint="cs"/>
          <w:b/>
          <w:bCs/>
          <w:rtl/>
          <w:lang w:eastAsia="he-IL"/>
        </w:rPr>
        <w:t>ביצוע הכשרה או השתלמות מקצועית , לצורך הוכחת עמידה בתנאי הסף ולצורך ניקוד אמות המידה</w:t>
      </w:r>
      <w:r w:rsidR="004F29DA" w:rsidRPr="00DC2B77">
        <w:rPr>
          <w:rFonts w:eastAsia="Times New Roman" w:hint="cs"/>
          <w:b/>
          <w:bCs/>
          <w:rtl/>
          <w:lang w:eastAsia="he-IL"/>
        </w:rPr>
        <w:t xml:space="preserve">, </w:t>
      </w:r>
      <w:r w:rsidR="009427F1" w:rsidRPr="009427F1">
        <w:rPr>
          <w:rFonts w:eastAsia="Times New Roman"/>
          <w:b/>
          <w:bCs/>
          <w:rtl/>
          <w:lang w:eastAsia="he-IL"/>
        </w:rPr>
        <w:t xml:space="preserve">במהלך </w:t>
      </w:r>
      <w:r w:rsidR="009427F1" w:rsidRPr="009427F1">
        <w:rPr>
          <w:rFonts w:eastAsia="Times New Roman" w:hint="cs"/>
          <w:b/>
          <w:bCs/>
          <w:rtl/>
          <w:lang w:eastAsia="he-IL"/>
        </w:rPr>
        <w:t>שבע</w:t>
      </w:r>
      <w:r w:rsidR="009427F1" w:rsidRPr="009427F1">
        <w:rPr>
          <w:rFonts w:eastAsia="Times New Roman"/>
          <w:b/>
          <w:bCs/>
          <w:rtl/>
          <w:lang w:eastAsia="he-IL"/>
        </w:rPr>
        <w:t xml:space="preserve"> השנים האחרונות הקודמות למועד האחרון להגשת ההצעות</w:t>
      </w:r>
      <w:r w:rsidR="005E3750">
        <w:rPr>
          <w:rFonts w:eastAsia="Times New Roman" w:hint="cs"/>
          <w:b/>
          <w:bCs/>
          <w:rtl/>
          <w:lang w:eastAsia="he-IL"/>
        </w:rPr>
        <w:t xml:space="preserve"> (אמת מידה 1.1.)</w:t>
      </w:r>
      <w:r w:rsidR="005E2CB7">
        <w:rPr>
          <w:rFonts w:eastAsia="Times New Roman" w:hint="cs"/>
          <w:b/>
          <w:bCs/>
          <w:rtl/>
          <w:lang w:eastAsia="he-IL"/>
        </w:rPr>
        <w:t>:</w:t>
      </w:r>
    </w:p>
    <w:tbl>
      <w:tblPr>
        <w:bidiVisual/>
        <w:tblW w:w="11523" w:type="dxa"/>
        <w:jc w:val="right"/>
        <w:tblBorders>
          <w:top w:val="single" w:sz="4" w:space="0" w:color="auto"/>
        </w:tblBorders>
        <w:tblLook w:val="0000" w:firstRow="0" w:lastRow="0" w:firstColumn="0" w:lastColumn="0" w:noHBand="0" w:noVBand="0"/>
      </w:tblPr>
      <w:tblGrid>
        <w:gridCol w:w="1448"/>
        <w:gridCol w:w="1824"/>
        <w:gridCol w:w="2610"/>
        <w:gridCol w:w="2061"/>
        <w:gridCol w:w="1084"/>
        <w:gridCol w:w="1077"/>
        <w:gridCol w:w="1419"/>
      </w:tblGrid>
      <w:tr w:rsidR="00486B2C" w:rsidRPr="00DC2B77" w:rsidTr="00486B2C">
        <w:trPr>
          <w:trHeight w:val="404"/>
          <w:tblHeader/>
          <w:jc w:val="right"/>
        </w:trPr>
        <w:tc>
          <w:tcPr>
            <w:tcW w:w="1448" w:type="dxa"/>
            <w:tcBorders>
              <w:top w:val="single" w:sz="4" w:space="0" w:color="auto"/>
              <w:left w:val="single" w:sz="4" w:space="0" w:color="auto"/>
              <w:right w:val="single" w:sz="4" w:space="0" w:color="auto"/>
            </w:tcBorders>
            <w:shd w:val="clear" w:color="auto" w:fill="E6E6E6"/>
            <w:vAlign w:val="center"/>
          </w:tcPr>
          <w:p w:rsidR="00486B2C" w:rsidRPr="00DC2B77" w:rsidRDefault="00486B2C" w:rsidP="00D50661">
            <w:pPr>
              <w:jc w:val="center"/>
              <w:rPr>
                <w:b/>
                <w:bCs/>
                <w:szCs w:val="20"/>
                <w:rtl/>
              </w:rPr>
            </w:pPr>
            <w:r w:rsidRPr="00DC2B77">
              <w:rPr>
                <w:b/>
                <w:bCs/>
                <w:szCs w:val="20"/>
                <w:rtl/>
              </w:rPr>
              <w:t>שם הגוף / הארגון לו ניתן השירות</w:t>
            </w:r>
          </w:p>
        </w:tc>
        <w:tc>
          <w:tcPr>
            <w:tcW w:w="1824" w:type="dxa"/>
            <w:tcBorders>
              <w:top w:val="single" w:sz="4" w:space="0" w:color="auto"/>
              <w:left w:val="single" w:sz="4" w:space="0" w:color="auto"/>
              <w:right w:val="single" w:sz="4" w:space="0" w:color="auto"/>
            </w:tcBorders>
            <w:shd w:val="clear" w:color="auto" w:fill="E6E6E6"/>
            <w:vAlign w:val="center"/>
          </w:tcPr>
          <w:p w:rsidR="00486B2C" w:rsidRPr="00DC2B77" w:rsidRDefault="00486B2C" w:rsidP="005E2CB7">
            <w:pPr>
              <w:jc w:val="center"/>
              <w:rPr>
                <w:szCs w:val="20"/>
                <w:rtl/>
              </w:rPr>
            </w:pPr>
            <w:r>
              <w:rPr>
                <w:rFonts w:hint="cs"/>
                <w:b/>
                <w:bCs/>
                <w:szCs w:val="20"/>
                <w:rtl/>
              </w:rPr>
              <w:t>שם ההכשרה והתחום המקצועי בו עסקה</w:t>
            </w:r>
          </w:p>
        </w:tc>
        <w:tc>
          <w:tcPr>
            <w:tcW w:w="2610" w:type="dxa"/>
            <w:tcBorders>
              <w:top w:val="single" w:sz="4" w:space="0" w:color="auto"/>
              <w:left w:val="single" w:sz="4" w:space="0" w:color="auto"/>
              <w:right w:val="single" w:sz="4" w:space="0" w:color="auto"/>
            </w:tcBorders>
            <w:shd w:val="clear" w:color="auto" w:fill="E6E6E6"/>
            <w:vAlign w:val="center"/>
          </w:tcPr>
          <w:p w:rsidR="00486B2C" w:rsidRPr="00DC2B77" w:rsidRDefault="00486B2C" w:rsidP="00CD35E9">
            <w:pPr>
              <w:jc w:val="center"/>
              <w:rPr>
                <w:b/>
                <w:bCs/>
                <w:szCs w:val="20"/>
                <w:rtl/>
              </w:rPr>
            </w:pPr>
            <w:r>
              <w:rPr>
                <w:rFonts w:hint="cs"/>
                <w:b/>
                <w:bCs/>
                <w:szCs w:val="20"/>
                <w:rtl/>
              </w:rPr>
              <w:t>מספר האנשים שה</w:t>
            </w:r>
            <w:r w:rsidR="00CD35E9">
              <w:rPr>
                <w:rFonts w:hint="cs"/>
                <w:b/>
                <w:bCs/>
                <w:szCs w:val="20"/>
                <w:rtl/>
              </w:rPr>
              <w:t>שתתפו</w:t>
            </w:r>
            <w:r>
              <w:rPr>
                <w:rFonts w:hint="cs"/>
                <w:b/>
                <w:bCs/>
                <w:szCs w:val="20"/>
                <w:rtl/>
              </w:rPr>
              <w:t xml:space="preserve"> </w:t>
            </w:r>
            <w:r w:rsidR="00CD35E9">
              <w:rPr>
                <w:rFonts w:hint="cs"/>
                <w:b/>
                <w:bCs/>
                <w:szCs w:val="20"/>
                <w:rtl/>
              </w:rPr>
              <w:t>מידי שנה</w:t>
            </w:r>
            <w:r>
              <w:rPr>
                <w:rFonts w:hint="cs"/>
                <w:b/>
                <w:bCs/>
                <w:szCs w:val="20"/>
                <w:rtl/>
              </w:rPr>
              <w:t xml:space="preserve"> בהכשרה המיועדת </w:t>
            </w:r>
            <w:proofErr w:type="spellStart"/>
            <w:r>
              <w:rPr>
                <w:rFonts w:hint="cs"/>
                <w:b/>
                <w:bCs/>
                <w:szCs w:val="20"/>
                <w:rtl/>
              </w:rPr>
              <w:t>לכח</w:t>
            </w:r>
            <w:proofErr w:type="spellEnd"/>
            <w:r>
              <w:rPr>
                <w:rFonts w:hint="cs"/>
                <w:b/>
                <w:bCs/>
                <w:szCs w:val="20"/>
                <w:rtl/>
              </w:rPr>
              <w:t xml:space="preserve"> אדם בתחום הניהול</w:t>
            </w:r>
          </w:p>
        </w:tc>
        <w:tc>
          <w:tcPr>
            <w:tcW w:w="2061" w:type="dxa"/>
            <w:tcBorders>
              <w:top w:val="single" w:sz="4" w:space="0" w:color="auto"/>
              <w:left w:val="single" w:sz="4" w:space="0" w:color="auto"/>
              <w:right w:val="single" w:sz="4" w:space="0" w:color="auto"/>
            </w:tcBorders>
            <w:shd w:val="clear" w:color="auto" w:fill="E6E6E6"/>
            <w:vAlign w:val="center"/>
          </w:tcPr>
          <w:p w:rsidR="00486B2C" w:rsidRPr="00DC2B77" w:rsidRDefault="00486B2C" w:rsidP="00EA5D69">
            <w:pPr>
              <w:jc w:val="center"/>
              <w:rPr>
                <w:b/>
                <w:bCs/>
                <w:szCs w:val="20"/>
                <w:rtl/>
              </w:rPr>
            </w:pPr>
            <w:r>
              <w:rPr>
                <w:rFonts w:hint="cs"/>
                <w:b/>
                <w:bCs/>
                <w:szCs w:val="20"/>
                <w:rtl/>
              </w:rPr>
              <w:t xml:space="preserve">מספר האנשים </w:t>
            </w:r>
            <w:r w:rsidR="00CD35E9">
              <w:rPr>
                <w:rFonts w:hint="cs"/>
                <w:b/>
                <w:bCs/>
                <w:szCs w:val="20"/>
                <w:rtl/>
              </w:rPr>
              <w:t xml:space="preserve">שהשתתפו מידי שנה </w:t>
            </w:r>
            <w:r>
              <w:rPr>
                <w:rFonts w:hint="cs"/>
                <w:b/>
                <w:bCs/>
                <w:szCs w:val="20"/>
                <w:rtl/>
              </w:rPr>
              <w:t xml:space="preserve"> בהכשרה המיועדת </w:t>
            </w:r>
            <w:proofErr w:type="spellStart"/>
            <w:r>
              <w:rPr>
                <w:rFonts w:hint="cs"/>
                <w:b/>
                <w:bCs/>
                <w:szCs w:val="20"/>
                <w:rtl/>
              </w:rPr>
              <w:t>לכח</w:t>
            </w:r>
            <w:proofErr w:type="spellEnd"/>
            <w:r>
              <w:rPr>
                <w:rFonts w:hint="cs"/>
                <w:b/>
                <w:bCs/>
                <w:szCs w:val="20"/>
                <w:rtl/>
              </w:rPr>
              <w:t xml:space="preserve"> אדם בתחום של מגזר ציבורי</w:t>
            </w:r>
            <w:r w:rsidR="00EA5D69">
              <w:rPr>
                <w:rFonts w:hint="cs"/>
                <w:b/>
                <w:bCs/>
                <w:szCs w:val="20"/>
                <w:rtl/>
              </w:rPr>
              <w:t xml:space="preserve"> בדגש על</w:t>
            </w:r>
            <w:r>
              <w:rPr>
                <w:rFonts w:hint="cs"/>
                <w:b/>
                <w:bCs/>
                <w:szCs w:val="20"/>
                <w:rtl/>
              </w:rPr>
              <w:t xml:space="preserve"> שלטון מקומי</w:t>
            </w:r>
          </w:p>
        </w:tc>
        <w:tc>
          <w:tcPr>
            <w:tcW w:w="1084" w:type="dxa"/>
            <w:tcBorders>
              <w:top w:val="single" w:sz="4" w:space="0" w:color="auto"/>
              <w:left w:val="single" w:sz="4" w:space="0" w:color="auto"/>
              <w:right w:val="single" w:sz="4" w:space="0" w:color="auto"/>
            </w:tcBorders>
            <w:shd w:val="clear" w:color="auto" w:fill="E6E6E6"/>
            <w:vAlign w:val="center"/>
          </w:tcPr>
          <w:p w:rsidR="00486B2C" w:rsidRPr="00DC2B77" w:rsidRDefault="00486B2C" w:rsidP="00D50661">
            <w:pPr>
              <w:jc w:val="center"/>
              <w:rPr>
                <w:b/>
                <w:bCs/>
                <w:szCs w:val="20"/>
                <w:rtl/>
              </w:rPr>
            </w:pPr>
            <w:r w:rsidRPr="00DC2B77">
              <w:rPr>
                <w:rFonts w:hint="cs"/>
                <w:b/>
                <w:bCs/>
                <w:szCs w:val="20"/>
                <w:rtl/>
              </w:rPr>
              <w:t xml:space="preserve">היקף ההכשרה </w:t>
            </w:r>
            <w:r w:rsidRPr="00DC2B77">
              <w:rPr>
                <w:rFonts w:hint="cs"/>
                <w:szCs w:val="20"/>
                <w:rtl/>
              </w:rPr>
              <w:t>(בשעות אקדמיות)</w:t>
            </w:r>
          </w:p>
        </w:tc>
        <w:tc>
          <w:tcPr>
            <w:tcW w:w="1077" w:type="dxa"/>
            <w:tcBorders>
              <w:top w:val="single" w:sz="4" w:space="0" w:color="auto"/>
              <w:left w:val="single" w:sz="4" w:space="0" w:color="auto"/>
              <w:right w:val="single" w:sz="4" w:space="0" w:color="auto"/>
            </w:tcBorders>
            <w:shd w:val="clear" w:color="auto" w:fill="E6E6E6"/>
            <w:vAlign w:val="center"/>
          </w:tcPr>
          <w:p w:rsidR="00486B2C" w:rsidRPr="00DC2B77" w:rsidRDefault="00486B2C" w:rsidP="00D50661">
            <w:pPr>
              <w:jc w:val="center"/>
              <w:rPr>
                <w:b/>
                <w:bCs/>
                <w:szCs w:val="20"/>
                <w:rtl/>
              </w:rPr>
            </w:pPr>
            <w:r>
              <w:rPr>
                <w:rFonts w:hint="cs"/>
                <w:b/>
                <w:bCs/>
                <w:szCs w:val="20"/>
                <w:rtl/>
              </w:rPr>
              <w:t>תקופת ההכשרה</w:t>
            </w:r>
            <w:r w:rsidRPr="00DC2B77">
              <w:rPr>
                <w:b/>
                <w:bCs/>
                <w:szCs w:val="20"/>
                <w:rtl/>
              </w:rPr>
              <w:t xml:space="preserve"> </w:t>
            </w:r>
            <w:r w:rsidRPr="00DC2B77">
              <w:rPr>
                <w:szCs w:val="20"/>
                <w:rtl/>
              </w:rPr>
              <w:t>(</w:t>
            </w:r>
            <w:r w:rsidRPr="00DC2B77">
              <w:rPr>
                <w:rFonts w:hint="cs"/>
                <w:szCs w:val="20"/>
                <w:rtl/>
              </w:rPr>
              <w:t>מ</w:t>
            </w:r>
            <w:r w:rsidRPr="00DC2B77">
              <w:rPr>
                <w:szCs w:val="20"/>
                <w:rtl/>
              </w:rPr>
              <w:t>חודש ושנה</w:t>
            </w:r>
            <w:r w:rsidRPr="00DC2B77">
              <w:rPr>
                <w:rFonts w:hint="cs"/>
                <w:szCs w:val="20"/>
                <w:rtl/>
              </w:rPr>
              <w:t xml:space="preserve"> עד חודש ושנה</w:t>
            </w:r>
            <w:r w:rsidRPr="00DC2B77">
              <w:rPr>
                <w:szCs w:val="20"/>
                <w:rtl/>
              </w:rPr>
              <w:t>)</w:t>
            </w:r>
          </w:p>
        </w:tc>
        <w:tc>
          <w:tcPr>
            <w:tcW w:w="1419" w:type="dxa"/>
            <w:tcBorders>
              <w:top w:val="single" w:sz="4" w:space="0" w:color="auto"/>
              <w:left w:val="single" w:sz="4" w:space="0" w:color="auto"/>
              <w:right w:val="single" w:sz="4" w:space="0" w:color="auto"/>
            </w:tcBorders>
            <w:shd w:val="clear" w:color="auto" w:fill="E6E6E6"/>
            <w:vAlign w:val="center"/>
          </w:tcPr>
          <w:p w:rsidR="00486B2C" w:rsidRPr="00DC2B77" w:rsidRDefault="00486B2C" w:rsidP="00D50661">
            <w:pPr>
              <w:jc w:val="center"/>
              <w:rPr>
                <w:b/>
                <w:bCs/>
                <w:szCs w:val="20"/>
                <w:rtl/>
              </w:rPr>
            </w:pPr>
            <w:r w:rsidRPr="00DC2B77">
              <w:rPr>
                <w:b/>
                <w:bCs/>
                <w:szCs w:val="20"/>
                <w:rtl/>
              </w:rPr>
              <w:t>פרטי איש קשר</w:t>
            </w:r>
          </w:p>
        </w:tc>
      </w:tr>
      <w:tr w:rsidR="00486B2C" w:rsidRPr="00DC2B77" w:rsidTr="00486B2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48"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p w:rsidR="00486B2C" w:rsidRPr="00DC2B77" w:rsidRDefault="00486B2C" w:rsidP="00D50661">
            <w:pPr>
              <w:rPr>
                <w:szCs w:val="20"/>
                <w:rtl/>
              </w:rPr>
            </w:pPr>
          </w:p>
          <w:p w:rsidR="00486B2C" w:rsidRPr="00DC2B77" w:rsidRDefault="00486B2C" w:rsidP="00D50661">
            <w:pPr>
              <w:rPr>
                <w:szCs w:val="20"/>
                <w:rtl/>
              </w:rPr>
            </w:pPr>
          </w:p>
        </w:tc>
        <w:tc>
          <w:tcPr>
            <w:tcW w:w="1824"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2610"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2061"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084"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077"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419"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r>
      <w:tr w:rsidR="00486B2C" w:rsidRPr="00DC2B77" w:rsidTr="00486B2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48"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p w:rsidR="00486B2C" w:rsidRPr="00DC2B77" w:rsidRDefault="00486B2C" w:rsidP="00D50661">
            <w:pPr>
              <w:rPr>
                <w:szCs w:val="20"/>
                <w:rtl/>
              </w:rPr>
            </w:pPr>
          </w:p>
          <w:p w:rsidR="00486B2C" w:rsidRPr="00DC2B77" w:rsidRDefault="00486B2C" w:rsidP="00D50661">
            <w:pPr>
              <w:rPr>
                <w:szCs w:val="20"/>
                <w:rtl/>
              </w:rPr>
            </w:pPr>
          </w:p>
        </w:tc>
        <w:tc>
          <w:tcPr>
            <w:tcW w:w="1824"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2610"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2061"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084"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077"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419"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r>
      <w:tr w:rsidR="00486B2C" w:rsidRPr="00DC2B77" w:rsidTr="00486B2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48"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p w:rsidR="00486B2C" w:rsidRPr="00DC2B77" w:rsidRDefault="00486B2C" w:rsidP="00D50661">
            <w:pPr>
              <w:rPr>
                <w:szCs w:val="20"/>
                <w:rtl/>
              </w:rPr>
            </w:pPr>
          </w:p>
          <w:p w:rsidR="00486B2C" w:rsidRPr="00DC2B77" w:rsidRDefault="00486B2C" w:rsidP="00D50661">
            <w:pPr>
              <w:rPr>
                <w:szCs w:val="20"/>
                <w:rtl/>
              </w:rPr>
            </w:pPr>
          </w:p>
        </w:tc>
        <w:tc>
          <w:tcPr>
            <w:tcW w:w="1824"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2610"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2061"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084"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077"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419"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r>
      <w:tr w:rsidR="00486B2C" w:rsidRPr="00DC2B77" w:rsidTr="00486B2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48"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p w:rsidR="00486B2C" w:rsidRPr="00DC2B77" w:rsidRDefault="00486B2C" w:rsidP="00D50661">
            <w:pPr>
              <w:rPr>
                <w:szCs w:val="20"/>
                <w:rtl/>
              </w:rPr>
            </w:pPr>
          </w:p>
          <w:p w:rsidR="00486B2C" w:rsidRPr="00DC2B77" w:rsidRDefault="00486B2C" w:rsidP="00D50661">
            <w:pPr>
              <w:rPr>
                <w:szCs w:val="20"/>
                <w:rtl/>
              </w:rPr>
            </w:pPr>
          </w:p>
        </w:tc>
        <w:tc>
          <w:tcPr>
            <w:tcW w:w="1824"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2610"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2061"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084"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077"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419"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r>
      <w:tr w:rsidR="00486B2C" w:rsidRPr="00DC2B77" w:rsidTr="00486B2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48"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p w:rsidR="00486B2C" w:rsidRPr="00DC2B77" w:rsidRDefault="00486B2C" w:rsidP="00D50661">
            <w:pPr>
              <w:rPr>
                <w:szCs w:val="20"/>
                <w:rtl/>
              </w:rPr>
            </w:pPr>
          </w:p>
          <w:p w:rsidR="00486B2C" w:rsidRPr="00DC2B77" w:rsidRDefault="00486B2C" w:rsidP="00D50661">
            <w:pPr>
              <w:rPr>
                <w:szCs w:val="20"/>
                <w:rtl/>
              </w:rPr>
            </w:pPr>
          </w:p>
        </w:tc>
        <w:tc>
          <w:tcPr>
            <w:tcW w:w="1824"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2610"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2061"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084"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077"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419"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r>
      <w:tr w:rsidR="00486B2C" w:rsidRPr="00DC2B77" w:rsidTr="00486B2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48"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p w:rsidR="00486B2C" w:rsidRPr="00DC2B77" w:rsidRDefault="00486B2C" w:rsidP="00D50661">
            <w:pPr>
              <w:rPr>
                <w:szCs w:val="20"/>
                <w:rtl/>
              </w:rPr>
            </w:pPr>
          </w:p>
          <w:p w:rsidR="00486B2C" w:rsidRPr="00DC2B77" w:rsidRDefault="00486B2C" w:rsidP="00D50661">
            <w:pPr>
              <w:rPr>
                <w:szCs w:val="20"/>
                <w:rtl/>
              </w:rPr>
            </w:pPr>
          </w:p>
        </w:tc>
        <w:tc>
          <w:tcPr>
            <w:tcW w:w="1824"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2610"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2061"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084"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077"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419"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r>
      <w:tr w:rsidR="00486B2C" w:rsidRPr="00DC2B77" w:rsidTr="00486B2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48"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p w:rsidR="00486B2C" w:rsidRPr="00DC2B77" w:rsidRDefault="00486B2C" w:rsidP="00D50661">
            <w:pPr>
              <w:rPr>
                <w:szCs w:val="20"/>
                <w:rtl/>
              </w:rPr>
            </w:pPr>
          </w:p>
          <w:p w:rsidR="00486B2C" w:rsidRPr="00DC2B77" w:rsidRDefault="00486B2C" w:rsidP="00D50661">
            <w:pPr>
              <w:rPr>
                <w:szCs w:val="20"/>
                <w:rtl/>
              </w:rPr>
            </w:pPr>
          </w:p>
        </w:tc>
        <w:tc>
          <w:tcPr>
            <w:tcW w:w="1824"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2610"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2061"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084"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077"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c>
          <w:tcPr>
            <w:tcW w:w="1419" w:type="dxa"/>
            <w:tcBorders>
              <w:top w:val="single" w:sz="4" w:space="0" w:color="auto"/>
              <w:left w:val="single" w:sz="4" w:space="0" w:color="auto"/>
              <w:bottom w:val="single" w:sz="4" w:space="0" w:color="auto"/>
              <w:right w:val="single" w:sz="4" w:space="0" w:color="auto"/>
            </w:tcBorders>
          </w:tcPr>
          <w:p w:rsidR="00486B2C" w:rsidRPr="00DC2B77" w:rsidRDefault="00486B2C" w:rsidP="00D50661">
            <w:pPr>
              <w:rPr>
                <w:szCs w:val="20"/>
                <w:rtl/>
              </w:rPr>
            </w:pPr>
          </w:p>
        </w:tc>
      </w:tr>
    </w:tbl>
    <w:p w:rsidR="00D94BE4" w:rsidRPr="00DC2B77" w:rsidRDefault="00D94BE4" w:rsidP="00B13C14">
      <w:pPr>
        <w:pStyle w:val="HNormal"/>
        <w:tabs>
          <w:tab w:val="left" w:leader="underscore" w:pos="8309"/>
        </w:tabs>
        <w:spacing w:after="0"/>
        <w:ind w:left="491"/>
        <w:rPr>
          <w:rFonts w:ascii="David" w:hAnsi="David" w:cs="David"/>
          <w:sz w:val="24"/>
          <w:rtl/>
        </w:rPr>
      </w:pPr>
      <w:r w:rsidRPr="00DC2B77">
        <w:rPr>
          <w:rFonts w:ascii="David" w:hAnsi="David" w:cs="David"/>
          <w:sz w:val="24"/>
          <w:rtl/>
        </w:rPr>
        <w:t>* ניתן להוסיף שורות, ככל הנדרש, כל זמן שכל שורה כוללת את כל העמודות דלעיל.</w:t>
      </w:r>
    </w:p>
    <w:p w:rsidR="0000384E" w:rsidRPr="00DC2B77" w:rsidRDefault="0000384E" w:rsidP="00B13C14">
      <w:pPr>
        <w:pStyle w:val="HNormal"/>
        <w:tabs>
          <w:tab w:val="left" w:leader="underscore" w:pos="8309"/>
        </w:tabs>
        <w:spacing w:after="0"/>
        <w:ind w:left="491"/>
        <w:rPr>
          <w:rFonts w:ascii="David" w:hAnsi="David" w:cs="David"/>
          <w:sz w:val="24"/>
          <w:rtl/>
        </w:rPr>
      </w:pPr>
    </w:p>
    <w:p w:rsidR="0000384E" w:rsidRPr="00DC2B77" w:rsidRDefault="0000384E" w:rsidP="005E3750">
      <w:pPr>
        <w:pStyle w:val="ac"/>
        <w:keepNext/>
        <w:numPr>
          <w:ilvl w:val="0"/>
          <w:numId w:val="30"/>
        </w:numPr>
        <w:spacing w:line="360" w:lineRule="auto"/>
        <w:rPr>
          <w:b/>
          <w:bCs/>
          <w:color w:val="000000"/>
        </w:rPr>
      </w:pPr>
      <w:bookmarkStart w:id="50" w:name="_Ref454728213"/>
      <w:r w:rsidRPr="00DC2B77">
        <w:rPr>
          <w:rFonts w:eastAsia="Times New Roman"/>
          <w:b/>
          <w:bCs/>
          <w:rtl/>
          <w:lang w:eastAsia="he-IL"/>
        </w:rPr>
        <w:lastRenderedPageBreak/>
        <w:t>על המציע למלא בטבלה שלהן את ניסיונו ב</w:t>
      </w:r>
      <w:r w:rsidR="005E3750">
        <w:rPr>
          <w:rFonts w:eastAsia="Times New Roman" w:hint="cs"/>
          <w:b/>
          <w:bCs/>
          <w:rtl/>
          <w:lang w:eastAsia="he-IL"/>
        </w:rPr>
        <w:t>העברת השתלמויות</w:t>
      </w:r>
      <w:r w:rsidR="00BA7431">
        <w:rPr>
          <w:rFonts w:eastAsia="Times New Roman" w:hint="cs"/>
          <w:b/>
          <w:bCs/>
          <w:rtl/>
          <w:lang w:eastAsia="he-IL"/>
        </w:rPr>
        <w:t xml:space="preserve">, </w:t>
      </w:r>
      <w:r w:rsidR="00BA7431" w:rsidRPr="000A24FA">
        <w:rPr>
          <w:rFonts w:eastAsia="Times New Roman" w:hint="cs"/>
          <w:b/>
          <w:bCs/>
          <w:u w:val="single"/>
          <w:rtl/>
          <w:lang w:eastAsia="he-IL"/>
        </w:rPr>
        <w:t>במהלך 3 השנים שקדמו למועד האחרון להגשת הצעות</w:t>
      </w:r>
      <w:r w:rsidR="00BA7431">
        <w:rPr>
          <w:rFonts w:eastAsia="Times New Roman" w:hint="cs"/>
          <w:b/>
          <w:bCs/>
          <w:rtl/>
          <w:lang w:eastAsia="he-IL"/>
        </w:rPr>
        <w:t xml:space="preserve">, </w:t>
      </w:r>
      <w:r w:rsidR="005E3750">
        <w:rPr>
          <w:rFonts w:eastAsia="Times New Roman" w:hint="cs"/>
          <w:b/>
          <w:bCs/>
          <w:rtl/>
          <w:lang w:eastAsia="he-IL"/>
        </w:rPr>
        <w:t xml:space="preserve"> שבסופן ניתנה הכרה לגמול השתלמות מאת הגורמים המוסמכים במשרד החינוך </w:t>
      </w:r>
      <w:r w:rsidRPr="00DC2B77">
        <w:rPr>
          <w:rFonts w:eastAsia="Times New Roman"/>
          <w:b/>
          <w:bCs/>
          <w:rtl/>
          <w:lang w:eastAsia="he-IL"/>
        </w:rPr>
        <w:t>(</w:t>
      </w:r>
      <w:r w:rsidRPr="00DC2B77">
        <w:rPr>
          <w:b/>
          <w:bCs/>
          <w:color w:val="000000"/>
          <w:rtl/>
        </w:rPr>
        <w:t xml:space="preserve">אמת מידה </w:t>
      </w:r>
      <w:r w:rsidR="009427F1">
        <w:rPr>
          <w:b/>
          <w:bCs/>
          <w:color w:val="000000"/>
          <w:cs/>
        </w:rPr>
        <w:t>‎</w:t>
      </w:r>
      <w:r w:rsidR="009427F1">
        <w:rPr>
          <w:b/>
          <w:bCs/>
          <w:color w:val="000000"/>
        </w:rPr>
        <w:t>1.2</w:t>
      </w:r>
      <w:r w:rsidRPr="00DC2B77">
        <w:rPr>
          <w:b/>
          <w:bCs/>
          <w:color w:val="000000"/>
          <w:rtl/>
        </w:rPr>
        <w:t>):</w:t>
      </w:r>
      <w:bookmarkEnd w:id="50"/>
    </w:p>
    <w:tbl>
      <w:tblPr>
        <w:bidiVisual/>
        <w:tblW w:w="8358" w:type="dxa"/>
        <w:jc w:val="right"/>
        <w:tblBorders>
          <w:top w:val="single" w:sz="4" w:space="0" w:color="auto"/>
        </w:tblBorders>
        <w:tblLook w:val="0000" w:firstRow="0" w:lastRow="0" w:firstColumn="0" w:lastColumn="0" w:noHBand="0" w:noVBand="0"/>
      </w:tblPr>
      <w:tblGrid>
        <w:gridCol w:w="1134"/>
        <w:gridCol w:w="1823"/>
        <w:gridCol w:w="1080"/>
        <w:gridCol w:w="1486"/>
        <w:gridCol w:w="2835"/>
      </w:tblGrid>
      <w:tr w:rsidR="00BA7431" w:rsidRPr="00DC2B77" w:rsidTr="00766497">
        <w:trPr>
          <w:trHeight w:val="404"/>
          <w:tblHeader/>
          <w:jc w:val="right"/>
        </w:trPr>
        <w:tc>
          <w:tcPr>
            <w:tcW w:w="1134" w:type="dxa"/>
            <w:tcBorders>
              <w:top w:val="single" w:sz="4" w:space="0" w:color="auto"/>
              <w:left w:val="single" w:sz="4" w:space="0" w:color="auto"/>
              <w:right w:val="single" w:sz="4" w:space="0" w:color="auto"/>
            </w:tcBorders>
            <w:shd w:val="clear" w:color="auto" w:fill="E6E6E6"/>
            <w:vAlign w:val="center"/>
          </w:tcPr>
          <w:p w:rsidR="00BA7431" w:rsidRPr="00DC2B77" w:rsidRDefault="00BA7431" w:rsidP="00E70EE0">
            <w:pPr>
              <w:jc w:val="center"/>
              <w:rPr>
                <w:b/>
                <w:bCs/>
                <w:szCs w:val="20"/>
                <w:rtl/>
              </w:rPr>
            </w:pPr>
          </w:p>
        </w:tc>
        <w:tc>
          <w:tcPr>
            <w:tcW w:w="1823" w:type="dxa"/>
            <w:tcBorders>
              <w:top w:val="single" w:sz="4" w:space="0" w:color="auto"/>
              <w:left w:val="single" w:sz="4" w:space="0" w:color="auto"/>
              <w:right w:val="single" w:sz="4" w:space="0" w:color="auto"/>
            </w:tcBorders>
            <w:shd w:val="clear" w:color="auto" w:fill="E6E6E6"/>
          </w:tcPr>
          <w:p w:rsidR="00BA7431" w:rsidRPr="00DC2B77" w:rsidRDefault="00BA7431" w:rsidP="00BA7431">
            <w:pPr>
              <w:jc w:val="center"/>
              <w:rPr>
                <w:b/>
                <w:bCs/>
                <w:szCs w:val="20"/>
                <w:rtl/>
              </w:rPr>
            </w:pPr>
            <w:r>
              <w:rPr>
                <w:rFonts w:hint="cs"/>
                <w:b/>
                <w:bCs/>
                <w:szCs w:val="20"/>
                <w:rtl/>
              </w:rPr>
              <w:t xml:space="preserve">שם ההשתלמות </w:t>
            </w:r>
          </w:p>
        </w:tc>
        <w:tc>
          <w:tcPr>
            <w:tcW w:w="1080" w:type="dxa"/>
            <w:tcBorders>
              <w:top w:val="single" w:sz="4" w:space="0" w:color="auto"/>
              <w:left w:val="single" w:sz="4" w:space="0" w:color="auto"/>
              <w:right w:val="single" w:sz="4" w:space="0" w:color="auto"/>
            </w:tcBorders>
            <w:shd w:val="clear" w:color="auto" w:fill="E6E6E6"/>
            <w:vAlign w:val="center"/>
          </w:tcPr>
          <w:p w:rsidR="00BA7431" w:rsidRPr="00DC2B77" w:rsidRDefault="00BA7431" w:rsidP="00BA7431">
            <w:pPr>
              <w:jc w:val="center"/>
              <w:rPr>
                <w:b/>
                <w:bCs/>
                <w:szCs w:val="20"/>
                <w:rtl/>
              </w:rPr>
            </w:pPr>
            <w:r w:rsidRPr="00DC2B77">
              <w:rPr>
                <w:rFonts w:hint="cs"/>
                <w:b/>
                <w:bCs/>
                <w:szCs w:val="20"/>
                <w:rtl/>
              </w:rPr>
              <w:t xml:space="preserve">היקף </w:t>
            </w:r>
            <w:r>
              <w:rPr>
                <w:rFonts w:hint="cs"/>
                <w:b/>
                <w:bCs/>
                <w:szCs w:val="20"/>
                <w:rtl/>
              </w:rPr>
              <w:t>שעות ההשתלמות</w:t>
            </w:r>
          </w:p>
        </w:tc>
        <w:tc>
          <w:tcPr>
            <w:tcW w:w="1486" w:type="dxa"/>
            <w:tcBorders>
              <w:top w:val="single" w:sz="4" w:space="0" w:color="auto"/>
              <w:left w:val="single" w:sz="4" w:space="0" w:color="auto"/>
              <w:right w:val="single" w:sz="4" w:space="0" w:color="auto"/>
            </w:tcBorders>
            <w:shd w:val="clear" w:color="auto" w:fill="E6E6E6"/>
            <w:vAlign w:val="center"/>
          </w:tcPr>
          <w:p w:rsidR="00BA7431" w:rsidRPr="00DC2B77" w:rsidRDefault="00BA7431" w:rsidP="00BA7431">
            <w:pPr>
              <w:jc w:val="center"/>
              <w:rPr>
                <w:b/>
                <w:bCs/>
                <w:szCs w:val="20"/>
                <w:rtl/>
              </w:rPr>
            </w:pPr>
            <w:r w:rsidRPr="00DC2B77">
              <w:rPr>
                <w:b/>
                <w:bCs/>
                <w:szCs w:val="20"/>
                <w:rtl/>
              </w:rPr>
              <w:t xml:space="preserve">תקופת </w:t>
            </w:r>
            <w:r>
              <w:rPr>
                <w:rFonts w:hint="cs"/>
                <w:b/>
                <w:bCs/>
                <w:szCs w:val="20"/>
                <w:rtl/>
              </w:rPr>
              <w:t>עריכת ההשתלמות</w:t>
            </w:r>
          </w:p>
        </w:tc>
        <w:tc>
          <w:tcPr>
            <w:tcW w:w="2835" w:type="dxa"/>
            <w:tcBorders>
              <w:top w:val="single" w:sz="4" w:space="0" w:color="auto"/>
              <w:left w:val="single" w:sz="4" w:space="0" w:color="auto"/>
              <w:right w:val="single" w:sz="4" w:space="0" w:color="auto"/>
            </w:tcBorders>
            <w:shd w:val="clear" w:color="auto" w:fill="E6E6E6"/>
            <w:vAlign w:val="center"/>
          </w:tcPr>
          <w:p w:rsidR="00BA7431" w:rsidRPr="00DC2B77" w:rsidRDefault="00BA7431" w:rsidP="00E70EE0">
            <w:pPr>
              <w:jc w:val="center"/>
              <w:rPr>
                <w:b/>
                <w:bCs/>
                <w:szCs w:val="20"/>
                <w:rtl/>
              </w:rPr>
            </w:pPr>
            <w:r w:rsidRPr="00DC2B77">
              <w:rPr>
                <w:b/>
                <w:bCs/>
                <w:szCs w:val="20"/>
                <w:rtl/>
              </w:rPr>
              <w:t>פרטי איש קשר</w:t>
            </w:r>
          </w:p>
        </w:tc>
      </w:tr>
      <w:tr w:rsidR="00BA7431" w:rsidRPr="00DC2B77" w:rsidTr="007664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rsidR="00766497" w:rsidRDefault="00BA7431" w:rsidP="00E70EE0">
            <w:pPr>
              <w:rPr>
                <w:szCs w:val="20"/>
                <w:rtl/>
              </w:rPr>
            </w:pPr>
            <w:r>
              <w:rPr>
                <w:rFonts w:hint="cs"/>
                <w:szCs w:val="20"/>
                <w:rtl/>
              </w:rPr>
              <w:t>שנת 2017</w:t>
            </w:r>
            <w:r w:rsidR="00766497">
              <w:rPr>
                <w:rFonts w:hint="cs"/>
                <w:szCs w:val="20"/>
                <w:rtl/>
              </w:rPr>
              <w:t xml:space="preserve"> </w:t>
            </w:r>
          </w:p>
          <w:p w:rsidR="00BA7431" w:rsidRPr="00DC2B77" w:rsidRDefault="00766497" w:rsidP="00E70EE0">
            <w:pPr>
              <w:rPr>
                <w:szCs w:val="20"/>
                <w:rtl/>
              </w:rPr>
            </w:pPr>
            <w:r>
              <w:rPr>
                <w:rFonts w:hint="cs"/>
                <w:szCs w:val="20"/>
                <w:rtl/>
              </w:rPr>
              <w:t>(3 קורסים)</w:t>
            </w:r>
          </w:p>
        </w:tc>
        <w:tc>
          <w:tcPr>
            <w:tcW w:w="1823" w:type="dxa"/>
            <w:tcBorders>
              <w:top w:val="single" w:sz="4" w:space="0" w:color="auto"/>
              <w:left w:val="single" w:sz="4" w:space="0" w:color="auto"/>
              <w:bottom w:val="single" w:sz="4" w:space="0" w:color="auto"/>
              <w:right w:val="single" w:sz="4" w:space="0" w:color="auto"/>
            </w:tcBorders>
          </w:tcPr>
          <w:p w:rsidR="00BA7431" w:rsidRPr="00DC2B77" w:rsidRDefault="00BA7431" w:rsidP="00E70EE0">
            <w:pPr>
              <w:rPr>
                <w:szCs w:val="20"/>
                <w:rtl/>
              </w:rPr>
            </w:pPr>
          </w:p>
        </w:tc>
        <w:tc>
          <w:tcPr>
            <w:tcW w:w="1080" w:type="dxa"/>
            <w:tcBorders>
              <w:top w:val="single" w:sz="4" w:space="0" w:color="auto"/>
              <w:left w:val="single" w:sz="4" w:space="0" w:color="auto"/>
              <w:bottom w:val="single" w:sz="4" w:space="0" w:color="auto"/>
              <w:right w:val="single" w:sz="4" w:space="0" w:color="auto"/>
            </w:tcBorders>
          </w:tcPr>
          <w:p w:rsidR="00BA7431" w:rsidRPr="00DC2B77" w:rsidRDefault="00BA7431" w:rsidP="00E70EE0">
            <w:pPr>
              <w:rPr>
                <w:szCs w:val="20"/>
                <w:rtl/>
              </w:rPr>
            </w:pPr>
          </w:p>
        </w:tc>
        <w:tc>
          <w:tcPr>
            <w:tcW w:w="1486" w:type="dxa"/>
            <w:tcBorders>
              <w:top w:val="single" w:sz="4" w:space="0" w:color="auto"/>
              <w:left w:val="single" w:sz="4" w:space="0" w:color="auto"/>
              <w:bottom w:val="single" w:sz="4" w:space="0" w:color="auto"/>
              <w:right w:val="single" w:sz="4" w:space="0" w:color="auto"/>
            </w:tcBorders>
          </w:tcPr>
          <w:p w:rsidR="00BA7431" w:rsidRPr="00DC2B77" w:rsidRDefault="00BA7431" w:rsidP="00E70EE0">
            <w:pPr>
              <w:rPr>
                <w:szCs w:val="20"/>
                <w:rtl/>
              </w:rPr>
            </w:pPr>
          </w:p>
        </w:tc>
        <w:tc>
          <w:tcPr>
            <w:tcW w:w="2835" w:type="dxa"/>
            <w:tcBorders>
              <w:top w:val="single" w:sz="4" w:space="0" w:color="auto"/>
              <w:left w:val="single" w:sz="4" w:space="0" w:color="auto"/>
              <w:bottom w:val="single" w:sz="4" w:space="0" w:color="auto"/>
              <w:right w:val="single" w:sz="4" w:space="0" w:color="auto"/>
            </w:tcBorders>
          </w:tcPr>
          <w:p w:rsidR="00BA7431" w:rsidRPr="00DC2B77" w:rsidRDefault="00BA7431" w:rsidP="00E70EE0">
            <w:pPr>
              <w:rPr>
                <w:szCs w:val="20"/>
                <w:rtl/>
              </w:rPr>
            </w:pPr>
          </w:p>
        </w:tc>
      </w:tr>
      <w:tr w:rsidR="00BA7431" w:rsidRPr="00DC2B77" w:rsidTr="007664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rsidR="00BA7431" w:rsidRDefault="00BA7431" w:rsidP="00E70EE0">
            <w:pPr>
              <w:rPr>
                <w:szCs w:val="20"/>
                <w:rtl/>
              </w:rPr>
            </w:pPr>
            <w:r>
              <w:rPr>
                <w:rFonts w:hint="cs"/>
                <w:szCs w:val="20"/>
                <w:rtl/>
              </w:rPr>
              <w:t>שנת 2016</w:t>
            </w:r>
          </w:p>
          <w:p w:rsidR="00766497" w:rsidRPr="00DC2B77" w:rsidRDefault="00766497" w:rsidP="00766497">
            <w:pPr>
              <w:rPr>
                <w:szCs w:val="20"/>
                <w:rtl/>
              </w:rPr>
            </w:pPr>
            <w:r>
              <w:rPr>
                <w:rFonts w:hint="cs"/>
                <w:szCs w:val="20"/>
                <w:rtl/>
              </w:rPr>
              <w:t>(</w:t>
            </w:r>
            <w:r w:rsidRPr="00766497">
              <w:rPr>
                <w:szCs w:val="20"/>
                <w:rtl/>
              </w:rPr>
              <w:t>3 קורסים)</w:t>
            </w:r>
          </w:p>
        </w:tc>
        <w:tc>
          <w:tcPr>
            <w:tcW w:w="1823" w:type="dxa"/>
            <w:tcBorders>
              <w:top w:val="single" w:sz="4" w:space="0" w:color="auto"/>
              <w:left w:val="single" w:sz="4" w:space="0" w:color="auto"/>
              <w:bottom w:val="single" w:sz="4" w:space="0" w:color="auto"/>
              <w:right w:val="single" w:sz="4" w:space="0" w:color="auto"/>
            </w:tcBorders>
          </w:tcPr>
          <w:p w:rsidR="00BA7431" w:rsidRPr="00DC2B77" w:rsidRDefault="00BA7431" w:rsidP="00E70EE0">
            <w:pPr>
              <w:rPr>
                <w:szCs w:val="20"/>
                <w:rtl/>
              </w:rPr>
            </w:pPr>
          </w:p>
        </w:tc>
        <w:tc>
          <w:tcPr>
            <w:tcW w:w="1080" w:type="dxa"/>
            <w:tcBorders>
              <w:top w:val="single" w:sz="4" w:space="0" w:color="auto"/>
              <w:left w:val="single" w:sz="4" w:space="0" w:color="auto"/>
              <w:bottom w:val="single" w:sz="4" w:space="0" w:color="auto"/>
              <w:right w:val="single" w:sz="4" w:space="0" w:color="auto"/>
            </w:tcBorders>
          </w:tcPr>
          <w:p w:rsidR="00BA7431" w:rsidRPr="00DC2B77" w:rsidRDefault="00BA7431" w:rsidP="00E70EE0">
            <w:pPr>
              <w:rPr>
                <w:szCs w:val="20"/>
                <w:rtl/>
              </w:rPr>
            </w:pPr>
          </w:p>
        </w:tc>
        <w:tc>
          <w:tcPr>
            <w:tcW w:w="1486" w:type="dxa"/>
            <w:tcBorders>
              <w:top w:val="single" w:sz="4" w:space="0" w:color="auto"/>
              <w:left w:val="single" w:sz="4" w:space="0" w:color="auto"/>
              <w:bottom w:val="single" w:sz="4" w:space="0" w:color="auto"/>
              <w:right w:val="single" w:sz="4" w:space="0" w:color="auto"/>
            </w:tcBorders>
          </w:tcPr>
          <w:p w:rsidR="00BA7431" w:rsidRPr="00DC2B77" w:rsidRDefault="00BA7431" w:rsidP="00E70EE0">
            <w:pPr>
              <w:rPr>
                <w:szCs w:val="20"/>
                <w:rtl/>
              </w:rPr>
            </w:pPr>
          </w:p>
        </w:tc>
        <w:tc>
          <w:tcPr>
            <w:tcW w:w="2835" w:type="dxa"/>
            <w:tcBorders>
              <w:top w:val="single" w:sz="4" w:space="0" w:color="auto"/>
              <w:left w:val="single" w:sz="4" w:space="0" w:color="auto"/>
              <w:bottom w:val="single" w:sz="4" w:space="0" w:color="auto"/>
              <w:right w:val="single" w:sz="4" w:space="0" w:color="auto"/>
            </w:tcBorders>
          </w:tcPr>
          <w:p w:rsidR="00BA7431" w:rsidRPr="00DC2B77" w:rsidRDefault="00BA7431" w:rsidP="00E70EE0">
            <w:pPr>
              <w:rPr>
                <w:szCs w:val="20"/>
                <w:rtl/>
              </w:rPr>
            </w:pPr>
          </w:p>
        </w:tc>
      </w:tr>
      <w:tr w:rsidR="00BA7431" w:rsidRPr="00DC2B77" w:rsidTr="007664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rsidR="00BA7431" w:rsidRDefault="00BA7431" w:rsidP="00E70EE0">
            <w:pPr>
              <w:rPr>
                <w:szCs w:val="20"/>
                <w:rtl/>
              </w:rPr>
            </w:pPr>
            <w:r>
              <w:rPr>
                <w:rFonts w:hint="cs"/>
                <w:szCs w:val="20"/>
                <w:rtl/>
              </w:rPr>
              <w:t>שנת 2015</w:t>
            </w:r>
          </w:p>
          <w:p w:rsidR="00766497" w:rsidRPr="00DC2B77" w:rsidRDefault="00766497" w:rsidP="00766497">
            <w:pPr>
              <w:rPr>
                <w:szCs w:val="20"/>
                <w:rtl/>
              </w:rPr>
            </w:pPr>
            <w:r>
              <w:rPr>
                <w:rFonts w:hint="cs"/>
                <w:szCs w:val="20"/>
                <w:rtl/>
              </w:rPr>
              <w:t>(</w:t>
            </w:r>
            <w:r w:rsidRPr="00766497">
              <w:rPr>
                <w:szCs w:val="20"/>
                <w:rtl/>
              </w:rPr>
              <w:t>3 קורסים)</w:t>
            </w:r>
          </w:p>
        </w:tc>
        <w:tc>
          <w:tcPr>
            <w:tcW w:w="1823" w:type="dxa"/>
            <w:tcBorders>
              <w:top w:val="single" w:sz="4" w:space="0" w:color="auto"/>
              <w:left w:val="single" w:sz="4" w:space="0" w:color="auto"/>
              <w:bottom w:val="single" w:sz="4" w:space="0" w:color="auto"/>
              <w:right w:val="single" w:sz="4" w:space="0" w:color="auto"/>
            </w:tcBorders>
          </w:tcPr>
          <w:p w:rsidR="00BA7431" w:rsidRPr="00DC2B77" w:rsidRDefault="00BA7431" w:rsidP="00E70EE0">
            <w:pPr>
              <w:rPr>
                <w:szCs w:val="20"/>
                <w:rtl/>
              </w:rPr>
            </w:pPr>
          </w:p>
        </w:tc>
        <w:tc>
          <w:tcPr>
            <w:tcW w:w="1080" w:type="dxa"/>
            <w:tcBorders>
              <w:top w:val="single" w:sz="4" w:space="0" w:color="auto"/>
              <w:left w:val="single" w:sz="4" w:space="0" w:color="auto"/>
              <w:bottom w:val="single" w:sz="4" w:space="0" w:color="auto"/>
              <w:right w:val="single" w:sz="4" w:space="0" w:color="auto"/>
            </w:tcBorders>
          </w:tcPr>
          <w:p w:rsidR="00BA7431" w:rsidRPr="00DC2B77" w:rsidRDefault="00BA7431" w:rsidP="00E70EE0">
            <w:pPr>
              <w:rPr>
                <w:szCs w:val="20"/>
                <w:rtl/>
              </w:rPr>
            </w:pPr>
          </w:p>
        </w:tc>
        <w:tc>
          <w:tcPr>
            <w:tcW w:w="1486" w:type="dxa"/>
            <w:tcBorders>
              <w:top w:val="single" w:sz="4" w:space="0" w:color="auto"/>
              <w:left w:val="single" w:sz="4" w:space="0" w:color="auto"/>
              <w:bottom w:val="single" w:sz="4" w:space="0" w:color="auto"/>
              <w:right w:val="single" w:sz="4" w:space="0" w:color="auto"/>
            </w:tcBorders>
          </w:tcPr>
          <w:p w:rsidR="00BA7431" w:rsidRPr="00DC2B77" w:rsidRDefault="00BA7431" w:rsidP="00E70EE0">
            <w:pPr>
              <w:rPr>
                <w:szCs w:val="20"/>
                <w:rtl/>
              </w:rPr>
            </w:pPr>
          </w:p>
        </w:tc>
        <w:tc>
          <w:tcPr>
            <w:tcW w:w="2835" w:type="dxa"/>
            <w:tcBorders>
              <w:top w:val="single" w:sz="4" w:space="0" w:color="auto"/>
              <w:left w:val="single" w:sz="4" w:space="0" w:color="auto"/>
              <w:bottom w:val="single" w:sz="4" w:space="0" w:color="auto"/>
              <w:right w:val="single" w:sz="4" w:space="0" w:color="auto"/>
            </w:tcBorders>
          </w:tcPr>
          <w:p w:rsidR="00BA7431" w:rsidRPr="00DC2B77" w:rsidRDefault="00BA7431" w:rsidP="00E70EE0">
            <w:pPr>
              <w:rPr>
                <w:szCs w:val="20"/>
                <w:rtl/>
              </w:rPr>
            </w:pPr>
          </w:p>
        </w:tc>
      </w:tr>
      <w:tr w:rsidR="00BA7431" w:rsidRPr="00DC2B77" w:rsidTr="007664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rsidR="00BA7431" w:rsidRPr="00DC2B77" w:rsidRDefault="00BA7431" w:rsidP="00657ADD">
            <w:pPr>
              <w:rPr>
                <w:szCs w:val="20"/>
                <w:rtl/>
              </w:rPr>
            </w:pPr>
          </w:p>
        </w:tc>
        <w:tc>
          <w:tcPr>
            <w:tcW w:w="1823" w:type="dxa"/>
            <w:tcBorders>
              <w:top w:val="single" w:sz="4" w:space="0" w:color="auto"/>
              <w:left w:val="single" w:sz="4" w:space="0" w:color="auto"/>
              <w:bottom w:val="single" w:sz="4" w:space="0" w:color="auto"/>
              <w:right w:val="single" w:sz="4" w:space="0" w:color="auto"/>
            </w:tcBorders>
          </w:tcPr>
          <w:p w:rsidR="00BA7431" w:rsidRPr="00DC2B77" w:rsidRDefault="00BA7431" w:rsidP="00E70EE0">
            <w:pPr>
              <w:rPr>
                <w:szCs w:val="20"/>
                <w:rtl/>
              </w:rPr>
            </w:pPr>
          </w:p>
        </w:tc>
        <w:tc>
          <w:tcPr>
            <w:tcW w:w="1080" w:type="dxa"/>
            <w:tcBorders>
              <w:top w:val="single" w:sz="4" w:space="0" w:color="auto"/>
              <w:left w:val="single" w:sz="4" w:space="0" w:color="auto"/>
              <w:bottom w:val="single" w:sz="4" w:space="0" w:color="auto"/>
              <w:right w:val="single" w:sz="4" w:space="0" w:color="auto"/>
            </w:tcBorders>
          </w:tcPr>
          <w:p w:rsidR="00BA7431" w:rsidRPr="00DC2B77" w:rsidRDefault="00BA7431" w:rsidP="00E70EE0">
            <w:pPr>
              <w:rPr>
                <w:szCs w:val="20"/>
                <w:rtl/>
              </w:rPr>
            </w:pPr>
          </w:p>
        </w:tc>
        <w:tc>
          <w:tcPr>
            <w:tcW w:w="1486" w:type="dxa"/>
            <w:tcBorders>
              <w:top w:val="single" w:sz="4" w:space="0" w:color="auto"/>
              <w:left w:val="single" w:sz="4" w:space="0" w:color="auto"/>
              <w:bottom w:val="single" w:sz="4" w:space="0" w:color="auto"/>
              <w:right w:val="single" w:sz="4" w:space="0" w:color="auto"/>
            </w:tcBorders>
          </w:tcPr>
          <w:p w:rsidR="00BA7431" w:rsidRPr="00DC2B77" w:rsidRDefault="00BA7431" w:rsidP="00E70EE0">
            <w:pPr>
              <w:jc w:val="center"/>
              <w:rPr>
                <w:szCs w:val="20"/>
                <w:rtl/>
              </w:rPr>
            </w:pPr>
          </w:p>
        </w:tc>
        <w:tc>
          <w:tcPr>
            <w:tcW w:w="2835" w:type="dxa"/>
            <w:tcBorders>
              <w:top w:val="single" w:sz="4" w:space="0" w:color="auto"/>
              <w:left w:val="single" w:sz="4" w:space="0" w:color="auto"/>
              <w:bottom w:val="single" w:sz="4" w:space="0" w:color="auto"/>
              <w:right w:val="single" w:sz="4" w:space="0" w:color="auto"/>
            </w:tcBorders>
          </w:tcPr>
          <w:p w:rsidR="00BA7431" w:rsidRPr="00DC2B77" w:rsidRDefault="00BA7431" w:rsidP="00E70EE0">
            <w:pPr>
              <w:rPr>
                <w:szCs w:val="20"/>
                <w:rtl/>
              </w:rPr>
            </w:pPr>
          </w:p>
        </w:tc>
      </w:tr>
    </w:tbl>
    <w:p w:rsidR="00BA7431" w:rsidRDefault="00BA7431" w:rsidP="0000384E">
      <w:pPr>
        <w:pStyle w:val="HNormal"/>
        <w:tabs>
          <w:tab w:val="left" w:leader="underscore" w:pos="8309"/>
        </w:tabs>
        <w:spacing w:after="0"/>
        <w:ind w:left="491"/>
        <w:rPr>
          <w:rFonts w:ascii="David" w:hAnsi="David" w:cs="David"/>
          <w:sz w:val="24"/>
          <w:rtl/>
        </w:rPr>
      </w:pPr>
    </w:p>
    <w:p w:rsidR="0000384E" w:rsidRPr="00DC2B77" w:rsidRDefault="0000384E" w:rsidP="0000384E">
      <w:pPr>
        <w:pStyle w:val="HNormal"/>
        <w:tabs>
          <w:tab w:val="left" w:leader="underscore" w:pos="8309"/>
        </w:tabs>
        <w:spacing w:after="0"/>
        <w:ind w:left="491"/>
        <w:rPr>
          <w:rFonts w:ascii="David" w:hAnsi="David" w:cs="David"/>
          <w:sz w:val="24"/>
          <w:rtl/>
        </w:rPr>
      </w:pPr>
      <w:r w:rsidRPr="00DC2B77">
        <w:rPr>
          <w:rFonts w:ascii="David" w:hAnsi="David" w:cs="David"/>
          <w:sz w:val="24"/>
          <w:rtl/>
        </w:rPr>
        <w:t>* ניתן להוסיף שורות, ככל הנדרש, כל זמן שכל שורה כוללת את כל העמודות דלעיל.</w:t>
      </w:r>
    </w:p>
    <w:p w:rsidR="00D94BE4" w:rsidRPr="00DC2B77" w:rsidRDefault="00D94BE4" w:rsidP="00D94BE4">
      <w:pPr>
        <w:keepNext/>
        <w:spacing w:line="360" w:lineRule="auto"/>
        <w:rPr>
          <w:rFonts w:eastAsia="Times New Roman"/>
          <w:lang w:eastAsia="he-IL"/>
        </w:rPr>
      </w:pPr>
    </w:p>
    <w:p w:rsidR="00485770" w:rsidRPr="00DC2B77" w:rsidRDefault="00485770" w:rsidP="00F422F6">
      <w:pPr>
        <w:spacing w:line="360" w:lineRule="auto"/>
        <w:ind w:left="6445"/>
        <w:rPr>
          <w:rFonts w:eastAsia="Times New Roman"/>
          <w:b/>
          <w:bCs/>
          <w:rtl/>
          <w:lang w:eastAsia="he-IL"/>
        </w:rPr>
      </w:pPr>
      <w:r w:rsidRPr="00DC2B77">
        <w:rPr>
          <w:rFonts w:eastAsia="Times New Roman"/>
          <w:b/>
          <w:bCs/>
          <w:rtl/>
          <w:lang w:eastAsia="he-IL"/>
        </w:rPr>
        <w:t>ולראיה באתי על החתום:</w:t>
      </w:r>
    </w:p>
    <w:p w:rsidR="00F422F6" w:rsidRPr="00DC2B77" w:rsidRDefault="00F422F6" w:rsidP="00F422F6">
      <w:pPr>
        <w:spacing w:line="360" w:lineRule="auto"/>
        <w:ind w:left="6445"/>
        <w:rPr>
          <w:rFonts w:eastAsia="Times New Roman"/>
          <w:b/>
          <w:bCs/>
          <w:rtl/>
          <w:lang w:eastAsia="he-IL"/>
        </w:rPr>
      </w:pPr>
    </w:p>
    <w:p w:rsidR="00485770" w:rsidRPr="00DC2B77" w:rsidRDefault="00F422F6" w:rsidP="00F422F6">
      <w:pPr>
        <w:spacing w:line="360" w:lineRule="auto"/>
        <w:ind w:left="917" w:hanging="74"/>
        <w:jc w:val="center"/>
        <w:rPr>
          <w:rFonts w:eastAsia="Times New Roman"/>
          <w:rtl/>
          <w:lang w:eastAsia="he-IL"/>
        </w:rPr>
      </w:pPr>
      <w:r w:rsidRPr="00DC2B77">
        <w:rPr>
          <w:rFonts w:eastAsia="Times New Roman"/>
          <w:rtl/>
          <w:lang w:eastAsia="he-IL"/>
        </w:rPr>
        <w:t xml:space="preserve">__________ </w:t>
      </w:r>
      <w:r w:rsidRPr="00DC2B77">
        <w:rPr>
          <w:rFonts w:eastAsia="Times New Roman"/>
          <w:rtl/>
          <w:lang w:eastAsia="he-IL"/>
        </w:rPr>
        <w:tab/>
      </w:r>
      <w:r w:rsidRPr="00DC2B77">
        <w:rPr>
          <w:rFonts w:eastAsia="Times New Roman"/>
          <w:rtl/>
          <w:lang w:eastAsia="he-IL"/>
        </w:rPr>
        <w:tab/>
      </w:r>
      <w:r w:rsidRPr="00DC2B77">
        <w:rPr>
          <w:rFonts w:eastAsia="Times New Roman"/>
          <w:rtl/>
          <w:lang w:eastAsia="he-IL"/>
        </w:rPr>
        <w:tab/>
      </w:r>
      <w:r w:rsidR="00485770" w:rsidRPr="00DC2B77">
        <w:rPr>
          <w:rFonts w:eastAsia="Times New Roman"/>
          <w:rtl/>
          <w:lang w:eastAsia="he-IL"/>
        </w:rPr>
        <w:tab/>
      </w:r>
      <w:r w:rsidR="00480EF6" w:rsidRPr="00DC2B77">
        <w:rPr>
          <w:rFonts w:eastAsia="Times New Roman" w:hint="cs"/>
          <w:rtl/>
          <w:lang w:eastAsia="he-IL"/>
        </w:rPr>
        <w:t xml:space="preserve"> </w:t>
      </w:r>
      <w:r w:rsidR="00485770" w:rsidRPr="00DC2B77">
        <w:rPr>
          <w:rFonts w:eastAsia="Times New Roman"/>
          <w:rtl/>
          <w:lang w:eastAsia="he-IL"/>
        </w:rPr>
        <w:t>_________________</w:t>
      </w:r>
    </w:p>
    <w:p w:rsidR="00485770" w:rsidRPr="00DC2B77" w:rsidRDefault="00F422F6" w:rsidP="00950DA6">
      <w:pPr>
        <w:pStyle w:val="HNormal"/>
        <w:spacing w:after="0"/>
        <w:ind w:left="4886"/>
        <w:rPr>
          <w:rFonts w:ascii="David" w:hAnsi="David" w:cs="David"/>
          <w:rtl/>
        </w:rPr>
      </w:pPr>
      <w:r w:rsidRPr="00DC2B77">
        <w:rPr>
          <w:rFonts w:ascii="David" w:hAnsi="David" w:cs="David"/>
          <w:rtl/>
        </w:rPr>
        <w:t>תאריך</w:t>
      </w:r>
      <w:r w:rsidRPr="00DC2B77">
        <w:rPr>
          <w:rFonts w:ascii="David" w:hAnsi="David" w:cs="David"/>
          <w:rtl/>
        </w:rPr>
        <w:tab/>
      </w:r>
      <w:r w:rsidRPr="00DC2B77">
        <w:rPr>
          <w:rFonts w:ascii="David" w:hAnsi="David" w:cs="David"/>
          <w:rtl/>
        </w:rPr>
        <w:tab/>
      </w:r>
      <w:r w:rsidRPr="00DC2B77">
        <w:rPr>
          <w:rFonts w:ascii="David" w:hAnsi="David" w:cs="David"/>
          <w:rtl/>
        </w:rPr>
        <w:tab/>
      </w:r>
      <w:r w:rsidRPr="00DC2B77">
        <w:rPr>
          <w:rFonts w:ascii="David" w:hAnsi="David" w:cs="David"/>
          <w:rtl/>
        </w:rPr>
        <w:tab/>
      </w:r>
      <w:r w:rsidRPr="00DC2B77">
        <w:rPr>
          <w:rFonts w:ascii="David" w:hAnsi="David" w:cs="David"/>
          <w:rtl/>
        </w:rPr>
        <w:tab/>
      </w:r>
      <w:r w:rsidR="00485770" w:rsidRPr="00DC2B77">
        <w:rPr>
          <w:rFonts w:ascii="David" w:hAnsi="David" w:cs="David"/>
          <w:rtl/>
        </w:rPr>
        <w:t>חתימת המצ</w:t>
      </w:r>
      <w:r w:rsidR="00950DA6" w:rsidRPr="00DC2B77">
        <w:rPr>
          <w:rFonts w:ascii="David" w:hAnsi="David" w:cs="David" w:hint="cs"/>
          <w:rtl/>
        </w:rPr>
        <w:t>יע</w:t>
      </w:r>
    </w:p>
    <w:p w:rsidR="00485770" w:rsidRPr="00DC2B77" w:rsidRDefault="00485770" w:rsidP="00485770">
      <w:pPr>
        <w:spacing w:before="120" w:line="360" w:lineRule="auto"/>
        <w:ind w:left="2759" w:right="1701"/>
        <w:jc w:val="center"/>
        <w:rPr>
          <w:b/>
          <w:bCs/>
          <w:sz w:val="26"/>
          <w:u w:val="single"/>
          <w:rtl/>
        </w:rPr>
      </w:pPr>
    </w:p>
    <w:p w:rsidR="00485770" w:rsidRPr="00DC2B77" w:rsidRDefault="00485770" w:rsidP="00485770">
      <w:pPr>
        <w:spacing w:before="120" w:line="360" w:lineRule="auto"/>
        <w:ind w:left="2759" w:right="1701"/>
        <w:jc w:val="center"/>
        <w:rPr>
          <w:b/>
          <w:bCs/>
          <w:sz w:val="26"/>
          <w:u w:val="single"/>
          <w:rtl/>
        </w:rPr>
      </w:pPr>
      <w:r w:rsidRPr="00DC2B77">
        <w:rPr>
          <w:b/>
          <w:bCs/>
          <w:sz w:val="26"/>
          <w:u w:val="single"/>
          <w:rtl/>
        </w:rPr>
        <w:t>אישור</w:t>
      </w:r>
      <w:r w:rsidRPr="00DC2B77">
        <w:rPr>
          <w:rFonts w:hint="cs"/>
          <w:b/>
          <w:bCs/>
          <w:sz w:val="26"/>
          <w:u w:val="single"/>
          <w:rtl/>
        </w:rPr>
        <w:t xml:space="preserve"> עורך דין</w:t>
      </w:r>
    </w:p>
    <w:p w:rsidR="00485770" w:rsidRPr="00DC2B77" w:rsidRDefault="00485770" w:rsidP="00485770">
      <w:pPr>
        <w:tabs>
          <w:tab w:val="left" w:pos="8351"/>
          <w:tab w:val="left" w:pos="8531"/>
          <w:tab w:val="left" w:pos="8711"/>
        </w:tabs>
        <w:spacing w:before="120" w:line="360" w:lineRule="auto"/>
        <w:ind w:left="2759" w:right="1701"/>
        <w:rPr>
          <w:sz w:val="26"/>
          <w:rtl/>
        </w:rPr>
      </w:pPr>
      <w:r w:rsidRPr="00DC2B77">
        <w:rPr>
          <w:sz w:val="26"/>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tbl>
      <w:tblPr>
        <w:bidiVisual/>
        <w:tblW w:w="0" w:type="auto"/>
        <w:tblInd w:w="28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4"/>
        <w:gridCol w:w="4052"/>
        <w:gridCol w:w="3144"/>
      </w:tblGrid>
      <w:tr w:rsidR="00485770" w:rsidRPr="00DC2B77" w:rsidTr="004E7D38">
        <w:tc>
          <w:tcPr>
            <w:tcW w:w="2234" w:type="dxa"/>
            <w:tcBorders>
              <w:top w:val="single" w:sz="4" w:space="0" w:color="auto"/>
              <w:left w:val="single" w:sz="4" w:space="0" w:color="auto"/>
              <w:bottom w:val="single" w:sz="4" w:space="0" w:color="auto"/>
              <w:right w:val="single" w:sz="4" w:space="0" w:color="auto"/>
            </w:tcBorders>
          </w:tcPr>
          <w:p w:rsidR="00485770" w:rsidRPr="00DC2B77" w:rsidRDefault="00485770" w:rsidP="00485770">
            <w:pPr>
              <w:spacing w:line="360" w:lineRule="auto"/>
              <w:rPr>
                <w:sz w:val="26"/>
              </w:rPr>
            </w:pPr>
          </w:p>
        </w:tc>
        <w:tc>
          <w:tcPr>
            <w:tcW w:w="4052" w:type="dxa"/>
            <w:tcBorders>
              <w:top w:val="single" w:sz="4" w:space="0" w:color="auto"/>
              <w:left w:val="single" w:sz="4" w:space="0" w:color="auto"/>
              <w:bottom w:val="single" w:sz="4" w:space="0" w:color="auto"/>
              <w:right w:val="single" w:sz="4" w:space="0" w:color="auto"/>
            </w:tcBorders>
          </w:tcPr>
          <w:p w:rsidR="00485770" w:rsidRPr="00DC2B77" w:rsidRDefault="00485770" w:rsidP="00485770">
            <w:pPr>
              <w:spacing w:line="360" w:lineRule="auto"/>
              <w:rPr>
                <w:sz w:val="26"/>
              </w:rPr>
            </w:pPr>
          </w:p>
        </w:tc>
        <w:tc>
          <w:tcPr>
            <w:tcW w:w="3144" w:type="dxa"/>
            <w:tcBorders>
              <w:top w:val="single" w:sz="4" w:space="0" w:color="auto"/>
              <w:left w:val="single" w:sz="4" w:space="0" w:color="auto"/>
              <w:bottom w:val="single" w:sz="4" w:space="0" w:color="auto"/>
              <w:right w:val="single" w:sz="4" w:space="0" w:color="auto"/>
            </w:tcBorders>
          </w:tcPr>
          <w:p w:rsidR="00485770" w:rsidRPr="00DC2B77" w:rsidRDefault="00485770" w:rsidP="00485770">
            <w:pPr>
              <w:spacing w:line="360" w:lineRule="auto"/>
              <w:rPr>
                <w:sz w:val="26"/>
              </w:rPr>
            </w:pPr>
          </w:p>
        </w:tc>
      </w:tr>
      <w:tr w:rsidR="00485770" w:rsidRPr="00DC2B77" w:rsidTr="004E7D38">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485770" w:rsidRPr="00DC2B77" w:rsidRDefault="00485770" w:rsidP="004E7D38">
            <w:pPr>
              <w:spacing w:line="360" w:lineRule="auto"/>
              <w:rPr>
                <w:sz w:val="26"/>
              </w:rPr>
            </w:pPr>
            <w:r w:rsidRPr="00DC2B77">
              <w:rPr>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485770" w:rsidRPr="00DC2B77" w:rsidRDefault="00485770" w:rsidP="004E7D38">
            <w:pPr>
              <w:spacing w:line="360" w:lineRule="auto"/>
              <w:rPr>
                <w:sz w:val="26"/>
              </w:rPr>
            </w:pPr>
            <w:r w:rsidRPr="00DC2B77">
              <w:rPr>
                <w:sz w:val="26"/>
                <w:rtl/>
              </w:rPr>
              <w:t>שם עו"ד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rsidR="00485770" w:rsidRPr="00DC2B77" w:rsidRDefault="00485770" w:rsidP="004E7D38">
            <w:pPr>
              <w:spacing w:line="360" w:lineRule="auto"/>
              <w:rPr>
                <w:sz w:val="26"/>
              </w:rPr>
            </w:pPr>
            <w:r w:rsidRPr="00DC2B77">
              <w:rPr>
                <w:sz w:val="26"/>
                <w:rtl/>
              </w:rPr>
              <w:t>חתימת עו"ד</w:t>
            </w:r>
          </w:p>
        </w:tc>
      </w:tr>
    </w:tbl>
    <w:p w:rsidR="00D94BE4" w:rsidRPr="00DC2B77" w:rsidRDefault="00D94BE4" w:rsidP="00E12ED0">
      <w:pPr>
        <w:rPr>
          <w:rtl/>
          <w:lang w:eastAsia="he-IL"/>
        </w:rPr>
        <w:sectPr w:rsidR="00D94BE4" w:rsidRPr="00DC2B77" w:rsidSect="00E12ED0">
          <w:pgSz w:w="16838" w:h="11906" w:orient="landscape"/>
          <w:pgMar w:top="1797" w:right="1440" w:bottom="1797" w:left="1440" w:header="709" w:footer="709" w:gutter="0"/>
          <w:cols w:space="708"/>
          <w:bidi/>
          <w:rtlGutter/>
          <w:docGrid w:linePitch="360"/>
        </w:sectPr>
      </w:pPr>
      <w:bookmarkStart w:id="51" w:name="_Toc453139250"/>
      <w:bookmarkStart w:id="52" w:name="_Toc392932181"/>
      <w:bookmarkStart w:id="53" w:name="_Toc395458735"/>
      <w:bookmarkStart w:id="54" w:name="_Toc405202468"/>
    </w:p>
    <w:p w:rsidR="00D94BE4" w:rsidRPr="00DC2B77" w:rsidRDefault="00D94BE4" w:rsidP="00950DA6">
      <w:pPr>
        <w:pStyle w:val="14"/>
        <w:pBdr>
          <w:bottom w:val="double" w:sz="4" w:space="1"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9200"/>
        </w:tabs>
        <w:spacing w:before="120" w:after="120" w:line="360" w:lineRule="auto"/>
        <w:jc w:val="both"/>
        <w:rPr>
          <w:rFonts w:ascii="David" w:hAnsi="David" w:cs="David"/>
          <w:sz w:val="28"/>
          <w:szCs w:val="28"/>
          <w:rtl/>
        </w:rPr>
      </w:pPr>
      <w:bookmarkStart w:id="55" w:name="נספח_ניסיון_צוות"/>
      <w:bookmarkStart w:id="56" w:name="_Toc485055138"/>
      <w:r w:rsidRPr="00DC2B77">
        <w:rPr>
          <w:rFonts w:ascii="David" w:hAnsi="David" w:cs="David"/>
          <w:sz w:val="28"/>
          <w:szCs w:val="28"/>
          <w:rtl/>
        </w:rPr>
        <w:lastRenderedPageBreak/>
        <w:t xml:space="preserve">נספח </w:t>
      </w:r>
      <w:bookmarkEnd w:id="55"/>
      <w:r w:rsidR="00084BC0">
        <w:rPr>
          <w:rFonts w:ascii="David" w:hAnsi="David" w:cs="David"/>
          <w:sz w:val="28"/>
          <w:szCs w:val="28"/>
          <w:rtl/>
        </w:rPr>
        <w:t>7</w:t>
      </w:r>
      <w:r w:rsidRPr="00DC2B77">
        <w:rPr>
          <w:rFonts w:ascii="David" w:hAnsi="David" w:cs="David"/>
          <w:sz w:val="28"/>
          <w:szCs w:val="28"/>
          <w:rtl/>
        </w:rPr>
        <w:tab/>
      </w:r>
      <w:bookmarkStart w:id="57" w:name="נספח_ניסיון_צוות_כותרת"/>
      <w:r w:rsidRPr="00DC2B77">
        <w:rPr>
          <w:rFonts w:ascii="David" w:hAnsi="David" w:cs="David"/>
          <w:sz w:val="28"/>
          <w:szCs w:val="28"/>
          <w:rtl/>
        </w:rPr>
        <w:t>ניסיון הצוות לבדיקת עמידה בתנאי הסף והענקה של ציוני איכות</w:t>
      </w:r>
      <w:bookmarkEnd w:id="56"/>
      <w:bookmarkEnd w:id="57"/>
    </w:p>
    <w:p w:rsidR="00485770" w:rsidRPr="00DC2B77" w:rsidRDefault="00485770" w:rsidP="00D94BE4">
      <w:pPr>
        <w:pStyle w:val="HNormal"/>
        <w:spacing w:after="0"/>
        <w:rPr>
          <w:rFonts w:ascii="David" w:hAnsi="David" w:cs="David"/>
          <w:color w:val="000000"/>
          <w:rtl/>
          <w:lang w:eastAsia="en-US"/>
        </w:rPr>
      </w:pPr>
    </w:p>
    <w:p w:rsidR="00D94BE4" w:rsidRPr="00DC2B77" w:rsidRDefault="00D94BE4" w:rsidP="00D94BE4">
      <w:pPr>
        <w:pStyle w:val="HNormal"/>
        <w:spacing w:after="0"/>
        <w:rPr>
          <w:rFonts w:ascii="David" w:hAnsi="David" w:cs="David"/>
          <w:color w:val="000000"/>
          <w:rtl/>
          <w:lang w:eastAsia="en-US"/>
        </w:rPr>
      </w:pPr>
      <w:r w:rsidRPr="00DC2B77">
        <w:rPr>
          <w:rFonts w:ascii="David" w:hAnsi="David" w:cs="David"/>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94BE4" w:rsidRPr="00DC2B77" w:rsidRDefault="00D94BE4" w:rsidP="00D94BE4">
      <w:pPr>
        <w:pStyle w:val="HNormal"/>
        <w:spacing w:after="0"/>
        <w:rPr>
          <w:rFonts w:ascii="David" w:hAnsi="David" w:cs="David"/>
          <w:color w:val="000000"/>
          <w:rtl/>
          <w:lang w:eastAsia="en-US"/>
        </w:rPr>
      </w:pPr>
    </w:p>
    <w:p w:rsidR="00D94BE4" w:rsidRPr="00A723F9" w:rsidRDefault="00D94BE4" w:rsidP="00B15672">
      <w:pPr>
        <w:pStyle w:val="HNormal"/>
        <w:spacing w:after="0"/>
        <w:rPr>
          <w:rFonts w:ascii="David" w:hAnsi="David" w:cs="David"/>
          <w:color w:val="000000"/>
          <w:rtl/>
          <w:lang w:eastAsia="en-US"/>
        </w:rPr>
      </w:pPr>
      <w:r w:rsidRPr="00A723F9">
        <w:rPr>
          <w:rFonts w:ascii="David" w:hAnsi="David" w:cs="David"/>
          <w:color w:val="000000"/>
          <w:rtl/>
          <w:lang w:eastAsia="en-US"/>
        </w:rPr>
        <w:t>הנני נותן/נת תצהיר זה בשם ______________________</w:t>
      </w:r>
      <w:r w:rsidRPr="00A723F9">
        <w:rPr>
          <w:rFonts w:ascii="David" w:hAnsi="David" w:cs="David"/>
          <w:color w:val="000000"/>
          <w:sz w:val="24"/>
          <w:rtl/>
          <w:lang w:eastAsia="en-US"/>
        </w:rPr>
        <w:t xml:space="preserve">__, שהוא המציע (להלן – "המציע"), המבקש להתקשר עם </w:t>
      </w:r>
      <w:r w:rsidR="00B15672" w:rsidRPr="00A723F9">
        <w:rPr>
          <w:rFonts w:ascii="David" w:hAnsi="David" w:cs="David" w:hint="cs"/>
          <w:color w:val="000000"/>
          <w:sz w:val="24"/>
          <w:rtl/>
          <w:lang w:eastAsia="en-US"/>
        </w:rPr>
        <w:t>ה</w:t>
      </w:r>
      <w:r w:rsidRPr="00A723F9">
        <w:rPr>
          <w:rFonts w:ascii="David" w:hAnsi="David" w:cs="David"/>
          <w:color w:val="000000"/>
          <w:sz w:val="24"/>
          <w:rtl/>
          <w:lang w:eastAsia="en-US"/>
        </w:rPr>
        <w:t xml:space="preserve">משרד </w:t>
      </w:r>
      <w:r w:rsidR="00B15672" w:rsidRPr="00A723F9">
        <w:rPr>
          <w:rFonts w:ascii="David" w:hAnsi="David" w:cs="David" w:hint="cs"/>
          <w:color w:val="000000"/>
          <w:sz w:val="24"/>
          <w:rtl/>
          <w:lang w:eastAsia="en-US"/>
        </w:rPr>
        <w:t>לשירותי דת</w:t>
      </w:r>
      <w:r w:rsidRPr="00A723F9">
        <w:rPr>
          <w:rFonts w:ascii="David" w:hAnsi="David" w:cs="David"/>
          <w:color w:val="000000"/>
          <w:rtl/>
          <w:lang w:eastAsia="en-US"/>
        </w:rPr>
        <w:t xml:space="preserve"> – במסגרת מכרז מס' </w:t>
      </w:r>
      <w:r w:rsidR="00F722C9">
        <w:rPr>
          <w:rFonts w:ascii="David" w:hAnsi="David" w:cs="David"/>
          <w:color w:val="000000"/>
          <w:rtl/>
          <w:lang w:eastAsia="en-US"/>
        </w:rPr>
        <w:t>12/17</w:t>
      </w:r>
      <w:r w:rsidRPr="00A723F9">
        <w:rPr>
          <w:rFonts w:ascii="David" w:hAnsi="David" w:cs="David"/>
          <w:color w:val="000000"/>
          <w:rtl/>
          <w:lang w:eastAsia="en-US"/>
        </w:rPr>
        <w:t xml:space="preserve"> – </w:t>
      </w:r>
      <w:r w:rsidR="009427F1" w:rsidRPr="009427F1">
        <w:rPr>
          <w:rFonts w:ascii="David" w:hAnsi="David" w:cs="David"/>
          <w:color w:val="000000"/>
          <w:rtl/>
          <w:lang w:eastAsia="en-US"/>
        </w:rPr>
        <w:t xml:space="preserve">הכשרת </w:t>
      </w:r>
      <w:r w:rsidR="00907240">
        <w:rPr>
          <w:rFonts w:ascii="David" w:hAnsi="David" w:cs="David"/>
          <w:color w:val="000000"/>
          <w:rtl/>
          <w:lang w:eastAsia="en-US"/>
        </w:rPr>
        <w:t>מזכירים</w:t>
      </w:r>
      <w:r w:rsidRPr="00A723F9">
        <w:rPr>
          <w:rFonts w:ascii="David" w:hAnsi="David" w:cs="David"/>
          <w:color w:val="000000"/>
          <w:rtl/>
          <w:lang w:eastAsia="en-US"/>
        </w:rPr>
        <w:t>.</w:t>
      </w:r>
    </w:p>
    <w:p w:rsidR="00D94BE4" w:rsidRPr="00A723F9" w:rsidRDefault="00D94BE4" w:rsidP="00D94BE4">
      <w:pPr>
        <w:pStyle w:val="HNormal"/>
        <w:spacing w:after="0"/>
        <w:rPr>
          <w:rFonts w:ascii="David" w:hAnsi="David" w:cs="David"/>
          <w:color w:val="000000"/>
          <w:rtl/>
          <w:lang w:eastAsia="en-US"/>
        </w:rPr>
      </w:pPr>
    </w:p>
    <w:p w:rsidR="00D94BE4" w:rsidRPr="00A723F9" w:rsidRDefault="00D94BE4" w:rsidP="00D94BE4">
      <w:pPr>
        <w:pStyle w:val="HNormal"/>
        <w:spacing w:after="0"/>
        <w:rPr>
          <w:rFonts w:ascii="David" w:hAnsi="David" w:cs="David"/>
          <w:color w:val="000000"/>
          <w:rtl/>
          <w:lang w:eastAsia="en-US"/>
        </w:rPr>
      </w:pPr>
      <w:r w:rsidRPr="00A723F9">
        <w:rPr>
          <w:rFonts w:ascii="David" w:hAnsi="David" w:cs="David"/>
          <w:color w:val="000000"/>
          <w:rtl/>
          <w:lang w:eastAsia="en-US"/>
        </w:rPr>
        <w:t>אני מצהיר/ה, כי הנני מוסמך/ת לתת תצהיר זה בשם המציע.</w:t>
      </w:r>
    </w:p>
    <w:p w:rsidR="00D94BE4" w:rsidRPr="00A723F9" w:rsidRDefault="00D94BE4" w:rsidP="00D94BE4">
      <w:pPr>
        <w:pStyle w:val="HNormal"/>
        <w:spacing w:after="0"/>
        <w:rPr>
          <w:rFonts w:ascii="David" w:hAnsi="David" w:cs="David"/>
          <w:color w:val="000000"/>
          <w:rtl/>
          <w:lang w:eastAsia="en-US"/>
        </w:rPr>
      </w:pPr>
    </w:p>
    <w:p w:rsidR="00D94BE4" w:rsidRPr="00A723F9" w:rsidRDefault="00D94BE4" w:rsidP="00A927E3">
      <w:pPr>
        <w:rPr>
          <w:b/>
          <w:bCs/>
          <w:u w:val="single"/>
          <w:rtl/>
        </w:rPr>
      </w:pPr>
      <w:r w:rsidRPr="00A723F9">
        <w:rPr>
          <w:b/>
          <w:bCs/>
          <w:u w:val="single"/>
          <w:rtl/>
        </w:rPr>
        <w:t>הערות כלליות:</w:t>
      </w:r>
    </w:p>
    <w:p w:rsidR="00AB155F" w:rsidRPr="00A723F9" w:rsidRDefault="00AB155F" w:rsidP="00AB155F">
      <w:pPr>
        <w:pStyle w:val="ac"/>
        <w:numPr>
          <w:ilvl w:val="0"/>
          <w:numId w:val="37"/>
        </w:numPr>
        <w:spacing w:line="360" w:lineRule="auto"/>
        <w:rPr>
          <w:b/>
          <w:bCs/>
        </w:rPr>
      </w:pPr>
      <w:r w:rsidRPr="00A723F9">
        <w:rPr>
          <w:rFonts w:hint="cs"/>
          <w:b/>
          <w:bCs/>
          <w:rtl/>
        </w:rPr>
        <w:t>על המציע למלא את הטבלאות בהתאם לתכנית/</w:t>
      </w:r>
      <w:proofErr w:type="spellStart"/>
      <w:r w:rsidRPr="00A723F9">
        <w:rPr>
          <w:rFonts w:hint="cs"/>
          <w:b/>
          <w:bCs/>
          <w:rtl/>
        </w:rPr>
        <w:t>יות</w:t>
      </w:r>
      <w:proofErr w:type="spellEnd"/>
      <w:r w:rsidRPr="00A723F9">
        <w:rPr>
          <w:rFonts w:hint="cs"/>
          <w:b/>
          <w:bCs/>
          <w:rtl/>
        </w:rPr>
        <w:t xml:space="preserve"> עבורו/ן מוגשת הצעתו, בהתאם למפורט להלן.</w:t>
      </w:r>
    </w:p>
    <w:p w:rsidR="00D94BE4" w:rsidRPr="00A723F9" w:rsidRDefault="00D94BE4" w:rsidP="000A24FA">
      <w:pPr>
        <w:pStyle w:val="ac"/>
        <w:numPr>
          <w:ilvl w:val="0"/>
          <w:numId w:val="37"/>
        </w:numPr>
        <w:spacing w:line="360" w:lineRule="auto"/>
        <w:rPr>
          <w:b/>
          <w:bCs/>
        </w:rPr>
      </w:pPr>
      <w:r w:rsidRPr="00A723F9">
        <w:rPr>
          <w:b/>
          <w:bCs/>
          <w:rtl/>
        </w:rPr>
        <w:t xml:space="preserve">בסופו של נספח זה, יש לצרף קורות חיים מפורטים ועדכניים נכון למועד הגשת ההצעה של </w:t>
      </w:r>
      <w:r w:rsidR="000A24FA">
        <w:rPr>
          <w:rFonts w:hint="cs"/>
          <w:b/>
          <w:bCs/>
          <w:u w:val="single"/>
          <w:rtl/>
        </w:rPr>
        <w:t>המועמד</w:t>
      </w:r>
      <w:r w:rsidRPr="00A723F9">
        <w:rPr>
          <w:b/>
          <w:bCs/>
          <w:rtl/>
        </w:rPr>
        <w:t>, העתקים של תעודות אקדמיות שלהם ומסמכים נוספים לגביהם, ככל שהם רלוונטיים להערכת ניסיונ</w:t>
      </w:r>
      <w:r w:rsidR="000A24FA">
        <w:rPr>
          <w:rFonts w:hint="cs"/>
          <w:b/>
          <w:bCs/>
          <w:rtl/>
        </w:rPr>
        <w:t>ו</w:t>
      </w:r>
      <w:r w:rsidRPr="00A723F9">
        <w:rPr>
          <w:b/>
          <w:bCs/>
          <w:rtl/>
        </w:rPr>
        <w:t>, כישורי</w:t>
      </w:r>
      <w:r w:rsidR="000A24FA">
        <w:rPr>
          <w:rFonts w:hint="cs"/>
          <w:b/>
          <w:bCs/>
          <w:rtl/>
        </w:rPr>
        <w:t>ו</w:t>
      </w:r>
      <w:r w:rsidRPr="00A723F9">
        <w:rPr>
          <w:b/>
          <w:bCs/>
          <w:rtl/>
        </w:rPr>
        <w:t xml:space="preserve"> ומיומנויותי</w:t>
      </w:r>
      <w:r w:rsidR="000A24FA">
        <w:rPr>
          <w:rFonts w:hint="cs"/>
          <w:b/>
          <w:bCs/>
          <w:rtl/>
        </w:rPr>
        <w:t>ו</w:t>
      </w:r>
      <w:r w:rsidRPr="00A723F9">
        <w:rPr>
          <w:b/>
          <w:bCs/>
          <w:rtl/>
        </w:rPr>
        <w:t>.</w:t>
      </w:r>
    </w:p>
    <w:p w:rsidR="00D94BE4" w:rsidRPr="00DC2B77" w:rsidRDefault="00D94BE4" w:rsidP="000A24FA">
      <w:pPr>
        <w:pStyle w:val="ac"/>
        <w:numPr>
          <w:ilvl w:val="0"/>
          <w:numId w:val="37"/>
        </w:numPr>
        <w:spacing w:line="360" w:lineRule="auto"/>
        <w:rPr>
          <w:b/>
          <w:bCs/>
        </w:rPr>
      </w:pPr>
      <w:r w:rsidRPr="00DC2B77">
        <w:rPr>
          <w:b/>
          <w:bCs/>
          <w:color w:val="000000"/>
          <w:rtl/>
        </w:rPr>
        <w:t>בעת מילוי הטבל</w:t>
      </w:r>
      <w:r w:rsidR="000A24FA">
        <w:rPr>
          <w:rFonts w:hint="cs"/>
          <w:b/>
          <w:bCs/>
          <w:color w:val="000000"/>
          <w:rtl/>
        </w:rPr>
        <w:t>ה</w:t>
      </w:r>
      <w:r w:rsidRPr="00DC2B77">
        <w:rPr>
          <w:b/>
          <w:bCs/>
          <w:color w:val="000000"/>
          <w:rtl/>
        </w:rPr>
        <w:t xml:space="preserve"> ניתן להוסיף שורות, ככל הנדרש, כל זמן שכל שורה כוללת את כל העמודות הנדרשות.</w:t>
      </w:r>
    </w:p>
    <w:p w:rsidR="004551FF" w:rsidRPr="00DC2B77" w:rsidRDefault="004551FF" w:rsidP="00967037">
      <w:pPr>
        <w:pStyle w:val="HNormal"/>
        <w:spacing w:after="0" w:line="360" w:lineRule="auto"/>
        <w:rPr>
          <w:rFonts w:ascii="David" w:hAnsi="David" w:cs="David"/>
          <w:b/>
          <w:bCs/>
          <w:sz w:val="24"/>
          <w:u w:val="single"/>
          <w:rtl/>
        </w:rPr>
        <w:sectPr w:rsidR="004551FF" w:rsidRPr="00DC2B77" w:rsidSect="00B908EB">
          <w:pgSz w:w="16838" w:h="11906" w:orient="landscape"/>
          <w:pgMar w:top="1797" w:right="1440" w:bottom="1797" w:left="1440" w:header="709" w:footer="709" w:gutter="0"/>
          <w:cols w:space="708"/>
          <w:bidi/>
          <w:rtlGutter/>
          <w:docGrid w:linePitch="360"/>
        </w:sectPr>
      </w:pPr>
    </w:p>
    <w:p w:rsidR="00C43AE8" w:rsidRPr="00DC2B77" w:rsidRDefault="00C43AE8" w:rsidP="00967037">
      <w:pPr>
        <w:spacing w:line="360" w:lineRule="auto"/>
        <w:rPr>
          <w:b/>
          <w:bCs/>
          <w:sz w:val="28"/>
          <w:szCs w:val="28"/>
          <w:u w:val="single"/>
        </w:rPr>
      </w:pPr>
    </w:p>
    <w:p w:rsidR="00D94BE4" w:rsidRPr="00DC2B77" w:rsidRDefault="00645C9A" w:rsidP="00DC2B77">
      <w:pPr>
        <w:pStyle w:val="HNormal"/>
        <w:numPr>
          <w:ilvl w:val="0"/>
          <w:numId w:val="36"/>
        </w:numPr>
        <w:spacing w:after="0" w:line="360" w:lineRule="auto"/>
        <w:rPr>
          <w:rFonts w:ascii="David" w:hAnsi="David" w:cs="David"/>
          <w:b/>
          <w:bCs/>
          <w:sz w:val="24"/>
          <w:u w:val="single"/>
        </w:rPr>
      </w:pPr>
      <w:r>
        <w:rPr>
          <w:rFonts w:ascii="David" w:hAnsi="David" w:cs="David" w:hint="cs"/>
          <w:b/>
          <w:bCs/>
          <w:sz w:val="24"/>
          <w:u w:val="single"/>
          <w:rtl/>
        </w:rPr>
        <w:t>מנחה התוכנית המוצע</w:t>
      </w:r>
    </w:p>
    <w:p w:rsidR="00D94BE4" w:rsidRPr="00DC2B77" w:rsidRDefault="009427F1" w:rsidP="000A24FA">
      <w:pPr>
        <w:pStyle w:val="HNormal"/>
        <w:numPr>
          <w:ilvl w:val="1"/>
          <w:numId w:val="36"/>
        </w:numPr>
        <w:spacing w:after="0" w:line="360" w:lineRule="auto"/>
        <w:rPr>
          <w:rFonts w:ascii="David" w:hAnsi="David" w:cs="David"/>
          <w:sz w:val="24"/>
        </w:rPr>
      </w:pPr>
      <w:r w:rsidRPr="009427F1">
        <w:rPr>
          <w:rFonts w:ascii="David" w:hAnsi="David" w:cs="David"/>
          <w:sz w:val="24"/>
          <w:rtl/>
        </w:rPr>
        <w:t>מ</w:t>
      </w:r>
      <w:r w:rsidR="00645C9A">
        <w:rPr>
          <w:rFonts w:ascii="David" w:hAnsi="David" w:cs="David" w:hint="cs"/>
          <w:sz w:val="24"/>
          <w:rtl/>
        </w:rPr>
        <w:t xml:space="preserve">נחה התוכנית </w:t>
      </w:r>
      <w:r w:rsidR="00D94BE4" w:rsidRPr="00DC2B77">
        <w:rPr>
          <w:rFonts w:ascii="David" w:hAnsi="David" w:cs="David"/>
          <w:sz w:val="24"/>
          <w:rtl/>
        </w:rPr>
        <w:t xml:space="preserve">המוצע עומד בתנאי הסף לניסיון והשכלה כמפורט בסעיף </w:t>
      </w:r>
      <w:r>
        <w:rPr>
          <w:rFonts w:ascii="David" w:hAnsi="David" w:cs="David"/>
          <w:sz w:val="24"/>
          <w:cs/>
        </w:rPr>
        <w:t>‎</w:t>
      </w:r>
      <w:r w:rsidR="000A24FA">
        <w:rPr>
          <w:rFonts w:ascii="David" w:hAnsi="David" w:cs="David" w:hint="cs"/>
          <w:sz w:val="24"/>
          <w:rtl/>
        </w:rPr>
        <w:t xml:space="preserve">4.7.3 </w:t>
      </w:r>
      <w:r w:rsidR="00D94BE4" w:rsidRPr="00DC2B77">
        <w:rPr>
          <w:rFonts w:ascii="David" w:hAnsi="David" w:cs="David"/>
          <w:sz w:val="24"/>
          <w:rtl/>
        </w:rPr>
        <w:t>למכרז.</w:t>
      </w:r>
    </w:p>
    <w:p w:rsidR="00D94BE4" w:rsidRPr="00DC2B77" w:rsidRDefault="00D94BE4" w:rsidP="00645C9A">
      <w:pPr>
        <w:pStyle w:val="HNormal"/>
        <w:numPr>
          <w:ilvl w:val="1"/>
          <w:numId w:val="36"/>
        </w:numPr>
        <w:spacing w:after="0" w:line="360" w:lineRule="auto"/>
        <w:rPr>
          <w:rFonts w:ascii="David" w:hAnsi="David" w:cs="David"/>
          <w:sz w:val="24"/>
          <w:rtl/>
        </w:rPr>
      </w:pPr>
      <w:r w:rsidRPr="00DC2B77">
        <w:rPr>
          <w:rFonts w:ascii="David" w:hAnsi="David" w:cs="David"/>
          <w:sz w:val="24"/>
          <w:rtl/>
        </w:rPr>
        <w:t xml:space="preserve">שם </w:t>
      </w:r>
      <w:r w:rsidR="00645C9A">
        <w:rPr>
          <w:rFonts w:ascii="David" w:hAnsi="David" w:cs="David" w:hint="cs"/>
          <w:sz w:val="24"/>
          <w:rtl/>
        </w:rPr>
        <w:t>מנחה התוכנית</w:t>
      </w:r>
      <w:r w:rsidRPr="00DC2B77">
        <w:rPr>
          <w:rFonts w:ascii="David" w:hAnsi="David" w:cs="David"/>
          <w:sz w:val="24"/>
          <w:rtl/>
        </w:rPr>
        <w:t xml:space="preserve"> המוצע: _________________</w:t>
      </w:r>
    </w:p>
    <w:p w:rsidR="00D94BE4" w:rsidRPr="00DC2B77" w:rsidRDefault="00D94BE4" w:rsidP="00DC2B77">
      <w:pPr>
        <w:pStyle w:val="HNormal"/>
        <w:numPr>
          <w:ilvl w:val="1"/>
          <w:numId w:val="36"/>
        </w:numPr>
        <w:spacing w:after="0" w:line="360" w:lineRule="auto"/>
        <w:rPr>
          <w:rFonts w:ascii="David" w:hAnsi="David" w:cs="David"/>
          <w:sz w:val="24"/>
        </w:rPr>
      </w:pPr>
      <w:r w:rsidRPr="00DC2B77">
        <w:rPr>
          <w:rFonts w:ascii="David" w:hAnsi="David" w:cs="David"/>
          <w:sz w:val="24"/>
          <w:rtl/>
        </w:rPr>
        <w:t>מס' ת"ז: _______________</w:t>
      </w:r>
    </w:p>
    <w:p w:rsidR="00D94BE4" w:rsidRPr="00DC2B77" w:rsidRDefault="00D94BE4" w:rsidP="00DC2B77">
      <w:pPr>
        <w:pStyle w:val="HNormal"/>
        <w:numPr>
          <w:ilvl w:val="1"/>
          <w:numId w:val="36"/>
        </w:numPr>
        <w:spacing w:after="0" w:line="360" w:lineRule="auto"/>
        <w:rPr>
          <w:rFonts w:ascii="David" w:hAnsi="David" w:cs="David"/>
          <w:sz w:val="24"/>
        </w:rPr>
      </w:pPr>
      <w:r w:rsidRPr="00DC2B77">
        <w:rPr>
          <w:rFonts w:ascii="David" w:hAnsi="David" w:cs="David"/>
          <w:sz w:val="24"/>
          <w:rtl/>
        </w:rPr>
        <w:t>טלפון: _________________</w:t>
      </w:r>
    </w:p>
    <w:p w:rsidR="00D94BE4" w:rsidRPr="00DC2B77" w:rsidRDefault="00D94BE4" w:rsidP="00DC2B77">
      <w:pPr>
        <w:pStyle w:val="HNormal"/>
        <w:numPr>
          <w:ilvl w:val="1"/>
          <w:numId w:val="36"/>
        </w:numPr>
        <w:spacing w:after="0" w:line="360" w:lineRule="auto"/>
        <w:rPr>
          <w:rFonts w:ascii="David" w:hAnsi="David" w:cs="David"/>
          <w:sz w:val="24"/>
        </w:rPr>
      </w:pPr>
      <w:r w:rsidRPr="00DC2B77">
        <w:rPr>
          <w:rFonts w:ascii="David" w:hAnsi="David" w:cs="David"/>
          <w:sz w:val="24"/>
          <w:rtl/>
        </w:rPr>
        <w:t>טלפון נייד: _________________</w:t>
      </w:r>
    </w:p>
    <w:p w:rsidR="00D94BE4" w:rsidRPr="00DC2B77" w:rsidRDefault="00D94BE4" w:rsidP="00DC2B77">
      <w:pPr>
        <w:pStyle w:val="HNormal"/>
        <w:numPr>
          <w:ilvl w:val="1"/>
          <w:numId w:val="36"/>
        </w:numPr>
        <w:spacing w:after="0" w:line="360" w:lineRule="auto"/>
        <w:rPr>
          <w:rFonts w:ascii="David" w:hAnsi="David" w:cs="David"/>
          <w:sz w:val="24"/>
        </w:rPr>
      </w:pPr>
      <w:r w:rsidRPr="00DC2B77">
        <w:rPr>
          <w:rFonts w:ascii="David" w:hAnsi="David" w:cs="David"/>
          <w:sz w:val="24"/>
          <w:rtl/>
        </w:rPr>
        <w:t>דואר אלקטרוני: _________________</w:t>
      </w:r>
    </w:p>
    <w:p w:rsidR="00442923" w:rsidRPr="00DC2B77" w:rsidRDefault="00442923" w:rsidP="000A24FA">
      <w:pPr>
        <w:pStyle w:val="HNormal"/>
        <w:numPr>
          <w:ilvl w:val="1"/>
          <w:numId w:val="36"/>
        </w:numPr>
        <w:spacing w:after="0" w:line="360" w:lineRule="auto"/>
        <w:rPr>
          <w:rFonts w:ascii="David" w:hAnsi="David" w:cs="David"/>
          <w:sz w:val="24"/>
          <w:u w:val="single"/>
        </w:rPr>
      </w:pPr>
      <w:r w:rsidRPr="00DC2B77">
        <w:rPr>
          <w:rFonts w:ascii="David" w:hAnsi="David" w:cs="David"/>
          <w:sz w:val="24"/>
          <w:u w:val="single"/>
          <w:rtl/>
        </w:rPr>
        <w:t>הש</w:t>
      </w:r>
      <w:r w:rsidRPr="00DC2B77">
        <w:rPr>
          <w:rFonts w:ascii="David" w:hAnsi="David" w:cs="David"/>
          <w:u w:val="single"/>
          <w:rtl/>
        </w:rPr>
        <w:t xml:space="preserve">כלה </w:t>
      </w:r>
      <w:r w:rsidRPr="00DC2B77">
        <w:rPr>
          <w:rFonts w:ascii="David" w:hAnsi="David" w:cs="David"/>
          <w:sz w:val="24"/>
          <w:u w:val="single"/>
          <w:rtl/>
        </w:rPr>
        <w:t>אקדמית</w:t>
      </w:r>
      <w:r w:rsidR="001E6F32" w:rsidRPr="00DC2B77">
        <w:rPr>
          <w:rFonts w:ascii="David" w:hAnsi="David" w:cs="David"/>
          <w:sz w:val="24"/>
          <w:u w:val="single"/>
          <w:rtl/>
        </w:rPr>
        <w:t xml:space="preserve"> </w:t>
      </w:r>
      <w:r w:rsidRPr="00DC2B77">
        <w:rPr>
          <w:rFonts w:ascii="David" w:hAnsi="David" w:cs="David"/>
          <w:sz w:val="24"/>
          <w:u w:val="single"/>
          <w:rtl/>
        </w:rPr>
        <w:t xml:space="preserve">(יש לסמן </w:t>
      </w:r>
      <w:r w:rsidRPr="00DC2B77">
        <w:rPr>
          <w:rFonts w:ascii="David" w:hAnsi="David" w:cs="David"/>
          <w:sz w:val="24"/>
          <w:u w:val="single"/>
        </w:rPr>
        <w:t>X</w:t>
      </w:r>
      <w:r w:rsidRPr="00DC2B77">
        <w:rPr>
          <w:rFonts w:ascii="David" w:hAnsi="David" w:cs="David"/>
          <w:sz w:val="24"/>
          <w:u w:val="single"/>
          <w:rtl/>
        </w:rPr>
        <w:t xml:space="preserve"> במקום המתאים ולהשלים פרטי השכלה רלוונטיים):</w:t>
      </w:r>
    </w:p>
    <w:p w:rsidR="00442923" w:rsidRPr="00DC2B77" w:rsidRDefault="00442923" w:rsidP="00352CC7">
      <w:pPr>
        <w:pStyle w:val="ac"/>
        <w:numPr>
          <w:ilvl w:val="0"/>
          <w:numId w:val="51"/>
        </w:numPr>
        <w:spacing w:line="360" w:lineRule="auto"/>
        <w:ind w:left="1088"/>
        <w:contextualSpacing w:val="0"/>
        <w:rPr>
          <w:b/>
          <w:bCs/>
        </w:rPr>
      </w:pPr>
      <w:r w:rsidRPr="00DC2B77">
        <w:rPr>
          <w:rFonts w:hint="cs"/>
          <w:b/>
          <w:bCs/>
          <w:rtl/>
        </w:rPr>
        <w:t>תואר אקדמי ראשון</w:t>
      </w:r>
    </w:p>
    <w:p w:rsidR="00442923" w:rsidRPr="00DC2B77" w:rsidRDefault="00442923" w:rsidP="00DC2B77">
      <w:pPr>
        <w:pStyle w:val="ac"/>
        <w:spacing w:line="360" w:lineRule="auto"/>
        <w:ind w:left="1088"/>
      </w:pPr>
      <w:r w:rsidRPr="00DC2B77">
        <w:rPr>
          <w:rFonts w:hint="cs"/>
          <w:rtl/>
        </w:rPr>
        <w:t>תחום הלימודים: __________________________________________</w:t>
      </w:r>
    </w:p>
    <w:p w:rsidR="00442923" w:rsidRPr="00DC2B77" w:rsidRDefault="00442923" w:rsidP="00DC2B77">
      <w:pPr>
        <w:pStyle w:val="ac"/>
        <w:spacing w:line="360" w:lineRule="auto"/>
        <w:ind w:left="1088"/>
        <w:rPr>
          <w:rtl/>
        </w:rPr>
      </w:pPr>
      <w:r w:rsidRPr="00DC2B77">
        <w:rPr>
          <w:rFonts w:hint="cs"/>
          <w:rtl/>
        </w:rPr>
        <w:t>שם המוסד האקדמי: _______________________________________</w:t>
      </w:r>
    </w:p>
    <w:p w:rsidR="00442923" w:rsidRPr="00DC2B77" w:rsidRDefault="00442923" w:rsidP="00DC2B77">
      <w:pPr>
        <w:pStyle w:val="ac"/>
        <w:spacing w:line="360" w:lineRule="auto"/>
        <w:ind w:left="1088"/>
        <w:rPr>
          <w:rtl/>
        </w:rPr>
      </w:pPr>
      <w:r w:rsidRPr="00DC2B77">
        <w:rPr>
          <w:rFonts w:hint="cs"/>
          <w:rtl/>
        </w:rPr>
        <w:t>מועד קבלת התואר: _______________________________________</w:t>
      </w:r>
    </w:p>
    <w:p w:rsidR="00442923" w:rsidRPr="00DC2B77" w:rsidRDefault="00442923" w:rsidP="00352CC7">
      <w:pPr>
        <w:pStyle w:val="ac"/>
        <w:numPr>
          <w:ilvl w:val="0"/>
          <w:numId w:val="51"/>
        </w:numPr>
        <w:spacing w:line="360" w:lineRule="auto"/>
        <w:ind w:left="1088"/>
        <w:contextualSpacing w:val="0"/>
        <w:rPr>
          <w:b/>
          <w:bCs/>
        </w:rPr>
      </w:pPr>
      <w:r w:rsidRPr="00DC2B77">
        <w:rPr>
          <w:rFonts w:hint="cs"/>
          <w:b/>
          <w:bCs/>
          <w:rtl/>
        </w:rPr>
        <w:t xml:space="preserve">תואר אקדמי שני </w:t>
      </w:r>
    </w:p>
    <w:p w:rsidR="00442923" w:rsidRPr="00DC2B77" w:rsidRDefault="00442923" w:rsidP="00DC2B77">
      <w:pPr>
        <w:pStyle w:val="ac"/>
        <w:spacing w:line="360" w:lineRule="auto"/>
        <w:ind w:left="1088"/>
      </w:pPr>
      <w:r w:rsidRPr="00DC2B77">
        <w:rPr>
          <w:rFonts w:hint="cs"/>
          <w:rtl/>
        </w:rPr>
        <w:t>תחום הלימודים: __________________________________________</w:t>
      </w:r>
    </w:p>
    <w:p w:rsidR="00442923" w:rsidRPr="00DC2B77" w:rsidRDefault="00442923" w:rsidP="00DC2B77">
      <w:pPr>
        <w:pStyle w:val="ac"/>
        <w:spacing w:line="360" w:lineRule="auto"/>
        <w:ind w:left="1088"/>
        <w:rPr>
          <w:rtl/>
        </w:rPr>
      </w:pPr>
      <w:r w:rsidRPr="00DC2B77">
        <w:rPr>
          <w:rFonts w:hint="cs"/>
          <w:rtl/>
        </w:rPr>
        <w:t>שם המוסד האקדמי: _______________________________________</w:t>
      </w:r>
    </w:p>
    <w:p w:rsidR="00442923" w:rsidRPr="00DC2B77" w:rsidRDefault="00442923" w:rsidP="00DC2B77">
      <w:pPr>
        <w:pStyle w:val="ac"/>
        <w:spacing w:line="360" w:lineRule="auto"/>
        <w:ind w:left="1088"/>
        <w:rPr>
          <w:rtl/>
        </w:rPr>
      </w:pPr>
      <w:r w:rsidRPr="00DC2B77">
        <w:rPr>
          <w:rFonts w:hint="cs"/>
          <w:rtl/>
        </w:rPr>
        <w:t>מועד קבלת התואר: _______________________________________</w:t>
      </w:r>
    </w:p>
    <w:p w:rsidR="00442923" w:rsidRPr="00DC2B77" w:rsidRDefault="00442923" w:rsidP="00352CC7">
      <w:pPr>
        <w:pStyle w:val="ac"/>
        <w:numPr>
          <w:ilvl w:val="0"/>
          <w:numId w:val="51"/>
        </w:numPr>
        <w:spacing w:line="360" w:lineRule="auto"/>
        <w:ind w:left="1088"/>
        <w:contextualSpacing w:val="0"/>
        <w:rPr>
          <w:b/>
          <w:bCs/>
        </w:rPr>
      </w:pPr>
      <w:r w:rsidRPr="00DC2B77">
        <w:rPr>
          <w:rFonts w:hint="cs"/>
          <w:b/>
          <w:bCs/>
          <w:rtl/>
        </w:rPr>
        <w:t>תואר אקדמי שלישי</w:t>
      </w:r>
    </w:p>
    <w:p w:rsidR="00442923" w:rsidRPr="00DC2B77" w:rsidRDefault="00442923" w:rsidP="00DC2B77">
      <w:pPr>
        <w:pStyle w:val="ac"/>
        <w:spacing w:line="360" w:lineRule="auto"/>
        <w:ind w:left="1088"/>
      </w:pPr>
      <w:r w:rsidRPr="00DC2B77">
        <w:rPr>
          <w:rFonts w:hint="cs"/>
          <w:rtl/>
        </w:rPr>
        <w:t>תחום הלימודים: __________________________________________</w:t>
      </w:r>
    </w:p>
    <w:p w:rsidR="00442923" w:rsidRPr="00DC2B77" w:rsidRDefault="00442923" w:rsidP="00DC2B77">
      <w:pPr>
        <w:pStyle w:val="ac"/>
        <w:spacing w:line="360" w:lineRule="auto"/>
        <w:ind w:left="1088"/>
        <w:rPr>
          <w:rtl/>
        </w:rPr>
      </w:pPr>
      <w:r w:rsidRPr="00DC2B77">
        <w:rPr>
          <w:rFonts w:hint="cs"/>
          <w:rtl/>
        </w:rPr>
        <w:t>שם המוסד האקדמי: _______________________________________</w:t>
      </w:r>
    </w:p>
    <w:p w:rsidR="00442923" w:rsidRPr="00DC2B77" w:rsidRDefault="00442923" w:rsidP="00DC2B77">
      <w:pPr>
        <w:pStyle w:val="ac"/>
        <w:spacing w:line="360" w:lineRule="auto"/>
        <w:ind w:left="1088"/>
        <w:rPr>
          <w:rtl/>
        </w:rPr>
      </w:pPr>
      <w:r w:rsidRPr="00DC2B77">
        <w:rPr>
          <w:rFonts w:hint="cs"/>
          <w:rtl/>
        </w:rPr>
        <w:t>מועד קבלת התואר: _______________________________________</w:t>
      </w:r>
    </w:p>
    <w:p w:rsidR="00442923" w:rsidRPr="00727024" w:rsidRDefault="00442923" w:rsidP="00DC2B77">
      <w:pPr>
        <w:pStyle w:val="HNormal"/>
        <w:spacing w:after="0" w:line="360" w:lineRule="auto"/>
        <w:ind w:left="720"/>
        <w:rPr>
          <w:rFonts w:ascii="David" w:hAnsi="David" w:cs="David"/>
          <w:b/>
          <w:bCs/>
          <w:sz w:val="24"/>
          <w:rtl/>
        </w:rPr>
      </w:pPr>
      <w:r w:rsidRPr="00DC2B77">
        <w:rPr>
          <w:rFonts w:ascii="David" w:hAnsi="David" w:cs="David" w:hint="cs"/>
          <w:b/>
          <w:bCs/>
          <w:rtl/>
        </w:rPr>
        <w:t xml:space="preserve">יש לצרף קורות חיים מפורטים ועדכניים נכון למועד הגשת ההצעה ותעודות המעידות על השכלה אקדמית </w:t>
      </w:r>
      <w:r w:rsidR="009427F1" w:rsidRPr="009427F1">
        <w:rPr>
          <w:rFonts w:ascii="David" w:hAnsi="David" w:cs="David" w:hint="cs"/>
          <w:b/>
          <w:bCs/>
          <w:sz w:val="24"/>
          <w:rtl/>
        </w:rPr>
        <w:t xml:space="preserve">(ולעניין השכלה אקדמית, </w:t>
      </w:r>
      <w:r w:rsidR="009427F1" w:rsidRPr="009427F1">
        <w:rPr>
          <w:rFonts w:ascii="David" w:hAnsi="David" w:cs="David"/>
          <w:b/>
          <w:bCs/>
          <w:sz w:val="24"/>
          <w:rtl/>
        </w:rPr>
        <w:t>אם התואר לא נרכש בארץ – יצ</w:t>
      </w:r>
      <w:r w:rsidR="009427F1" w:rsidRPr="009427F1">
        <w:rPr>
          <w:rFonts w:ascii="David" w:hAnsi="David" w:cs="David" w:hint="cs"/>
          <w:b/>
          <w:bCs/>
          <w:sz w:val="24"/>
          <w:rtl/>
        </w:rPr>
        <w:t>ו</w:t>
      </w:r>
      <w:r w:rsidR="009427F1" w:rsidRPr="009427F1">
        <w:rPr>
          <w:rFonts w:ascii="David" w:hAnsi="David" w:cs="David"/>
          <w:b/>
          <w:bCs/>
          <w:sz w:val="24"/>
          <w:rtl/>
        </w:rPr>
        <w:t>רף אישור הגף להערכת תארים אקדמיים מחו"ל במשרד החינוך ו/או אישור כי התואר מוכר ע"י המל"</w:t>
      </w:r>
      <w:r w:rsidR="009427F1" w:rsidRPr="009427F1">
        <w:rPr>
          <w:rFonts w:ascii="David" w:hAnsi="David" w:cs="David" w:hint="cs"/>
          <w:b/>
          <w:bCs/>
          <w:sz w:val="24"/>
          <w:rtl/>
        </w:rPr>
        <w:t>ג)</w:t>
      </w:r>
      <w:r w:rsidRPr="00727024">
        <w:rPr>
          <w:rFonts w:ascii="David" w:hAnsi="David" w:cs="David"/>
          <w:b/>
          <w:bCs/>
          <w:sz w:val="24"/>
          <w:rtl/>
        </w:rPr>
        <w:t>.</w:t>
      </w:r>
    </w:p>
    <w:p w:rsidR="00BC7958" w:rsidRPr="00DC2B77" w:rsidRDefault="00BC7958" w:rsidP="00442923">
      <w:pPr>
        <w:pStyle w:val="ac"/>
        <w:spacing w:line="360" w:lineRule="auto"/>
        <w:ind w:left="935"/>
        <w:contextualSpacing w:val="0"/>
      </w:pPr>
    </w:p>
    <w:p w:rsidR="00766497" w:rsidRPr="00766497" w:rsidRDefault="00D94BE4" w:rsidP="00766497">
      <w:pPr>
        <w:pStyle w:val="HNormal"/>
        <w:numPr>
          <w:ilvl w:val="1"/>
          <w:numId w:val="36"/>
        </w:numPr>
        <w:spacing w:after="0" w:line="360" w:lineRule="auto"/>
        <w:rPr>
          <w:rFonts w:ascii="David" w:hAnsi="David" w:cs="David"/>
          <w:b/>
          <w:bCs/>
          <w:sz w:val="24"/>
          <w:rtl/>
        </w:rPr>
      </w:pPr>
      <w:r w:rsidRPr="00DC2B77">
        <w:rPr>
          <w:rFonts w:ascii="David" w:hAnsi="David" w:cs="David"/>
          <w:b/>
          <w:bCs/>
          <w:rtl/>
        </w:rPr>
        <w:t xml:space="preserve">על המציע למלא בטבלה שלהלן את ניסיונו </w:t>
      </w:r>
      <w:r w:rsidR="001702A6">
        <w:rPr>
          <w:rFonts w:ascii="David" w:hAnsi="David" w:cs="David" w:hint="cs"/>
          <w:b/>
          <w:bCs/>
          <w:rtl/>
        </w:rPr>
        <w:t xml:space="preserve">המוכח </w:t>
      </w:r>
      <w:r w:rsidRPr="00727024">
        <w:rPr>
          <w:rFonts w:ascii="David" w:hAnsi="David" w:cs="David"/>
          <w:b/>
          <w:bCs/>
          <w:sz w:val="24"/>
          <w:rtl/>
        </w:rPr>
        <w:t xml:space="preserve">של </w:t>
      </w:r>
      <w:r w:rsidR="00645C9A">
        <w:rPr>
          <w:rFonts w:ascii="David" w:hAnsi="David" w:cs="David" w:hint="cs"/>
          <w:b/>
          <w:bCs/>
          <w:sz w:val="24"/>
          <w:rtl/>
        </w:rPr>
        <w:t>מנחה התוכנית</w:t>
      </w:r>
      <w:r w:rsidRPr="00727024">
        <w:rPr>
          <w:rFonts w:ascii="David" w:hAnsi="David" w:cs="David"/>
          <w:b/>
          <w:bCs/>
          <w:sz w:val="24"/>
          <w:rtl/>
        </w:rPr>
        <w:t xml:space="preserve"> המוצע ב</w:t>
      </w:r>
      <w:r w:rsidR="00982303">
        <w:rPr>
          <w:rFonts w:ascii="David" w:hAnsi="David" w:cs="David" w:hint="cs"/>
          <w:b/>
          <w:bCs/>
          <w:sz w:val="24"/>
          <w:rtl/>
        </w:rPr>
        <w:t>מתן הרצאות מקצועיות ו/או הרצאות לפיתוח ההון האנושי למנהלים ו/או נושאי משרה בכירים, במהלך 7 השנים האחרונות הקודמ</w:t>
      </w:r>
      <w:r w:rsidR="001702A6">
        <w:rPr>
          <w:rFonts w:ascii="David" w:hAnsi="David" w:cs="David" w:hint="cs"/>
          <w:b/>
          <w:bCs/>
          <w:sz w:val="24"/>
          <w:rtl/>
        </w:rPr>
        <w:t>ות למועד האחרון להגשת ההצעות (אמת מידה 1.3):</w:t>
      </w:r>
    </w:p>
    <w:p w:rsidR="001702A6" w:rsidRDefault="001702A6" w:rsidP="00766497">
      <w:pPr>
        <w:pStyle w:val="HNormal"/>
        <w:spacing w:after="0" w:line="360" w:lineRule="auto"/>
        <w:rPr>
          <w:rFonts w:ascii="David" w:hAnsi="David" w:cs="David"/>
          <w:b/>
          <w:bCs/>
          <w:sz w:val="24"/>
          <w:rtl/>
        </w:rPr>
      </w:pPr>
    </w:p>
    <w:tbl>
      <w:tblPr>
        <w:bidiVisual/>
        <w:tblW w:w="7019" w:type="dxa"/>
        <w:jc w:val="right"/>
        <w:tblBorders>
          <w:top w:val="single" w:sz="4" w:space="0" w:color="auto"/>
        </w:tblBorders>
        <w:tblLook w:val="0000" w:firstRow="0" w:lastRow="0" w:firstColumn="0" w:lastColumn="0" w:noHBand="0" w:noVBand="0"/>
      </w:tblPr>
      <w:tblGrid>
        <w:gridCol w:w="896"/>
        <w:gridCol w:w="952"/>
        <w:gridCol w:w="1235"/>
        <w:gridCol w:w="1001"/>
        <w:gridCol w:w="1001"/>
        <w:gridCol w:w="922"/>
        <w:gridCol w:w="1012"/>
      </w:tblGrid>
      <w:tr w:rsidR="00C259C4" w:rsidRPr="00DC2B77" w:rsidTr="00C259C4">
        <w:trPr>
          <w:gridAfter w:val="2"/>
          <w:wAfter w:w="1934" w:type="dxa"/>
          <w:trHeight w:val="100"/>
          <w:tblHeader/>
          <w:jc w:val="right"/>
        </w:trPr>
        <w:tc>
          <w:tcPr>
            <w:tcW w:w="896" w:type="dxa"/>
            <w:vMerge w:val="restart"/>
            <w:tcBorders>
              <w:top w:val="single" w:sz="4" w:space="0" w:color="auto"/>
              <w:left w:val="single" w:sz="4" w:space="0" w:color="auto"/>
              <w:right w:val="single" w:sz="4" w:space="0" w:color="auto"/>
            </w:tcBorders>
            <w:shd w:val="clear" w:color="auto" w:fill="E6E6E6"/>
            <w:vAlign w:val="center"/>
          </w:tcPr>
          <w:p w:rsidR="00C259C4" w:rsidRPr="00DC2B77" w:rsidRDefault="00C259C4" w:rsidP="009E7D20">
            <w:pPr>
              <w:jc w:val="center"/>
              <w:rPr>
                <w:b/>
                <w:bCs/>
                <w:szCs w:val="20"/>
                <w:rtl/>
              </w:rPr>
            </w:pPr>
            <w:r>
              <w:rPr>
                <w:rFonts w:hint="cs"/>
                <w:b/>
                <w:bCs/>
                <w:szCs w:val="20"/>
                <w:rtl/>
              </w:rPr>
              <w:t>נושא ההרצאה</w:t>
            </w:r>
          </w:p>
        </w:tc>
        <w:tc>
          <w:tcPr>
            <w:tcW w:w="952" w:type="dxa"/>
            <w:vMerge w:val="restart"/>
            <w:tcBorders>
              <w:top w:val="single" w:sz="4" w:space="0" w:color="auto"/>
              <w:left w:val="single" w:sz="4" w:space="0" w:color="auto"/>
              <w:right w:val="single" w:sz="4" w:space="0" w:color="auto"/>
            </w:tcBorders>
            <w:shd w:val="clear" w:color="auto" w:fill="E6E6E6"/>
            <w:vAlign w:val="center"/>
          </w:tcPr>
          <w:p w:rsidR="00C259C4" w:rsidRPr="00DC2B77" w:rsidRDefault="00C259C4" w:rsidP="009E7D20">
            <w:pPr>
              <w:jc w:val="center"/>
              <w:rPr>
                <w:b/>
                <w:bCs/>
                <w:szCs w:val="20"/>
                <w:rtl/>
              </w:rPr>
            </w:pPr>
            <w:r>
              <w:rPr>
                <w:rFonts w:hint="cs"/>
                <w:b/>
                <w:bCs/>
                <w:szCs w:val="20"/>
                <w:rtl/>
              </w:rPr>
              <w:t>הארגון עבורו ניתן השירות</w:t>
            </w:r>
          </w:p>
        </w:tc>
        <w:tc>
          <w:tcPr>
            <w:tcW w:w="1235" w:type="dxa"/>
            <w:vMerge w:val="restart"/>
            <w:tcBorders>
              <w:top w:val="single" w:sz="4" w:space="0" w:color="auto"/>
              <w:left w:val="single" w:sz="4" w:space="0" w:color="auto"/>
              <w:right w:val="single" w:sz="4" w:space="0" w:color="auto"/>
            </w:tcBorders>
            <w:shd w:val="clear" w:color="auto" w:fill="E6E6E6"/>
            <w:vAlign w:val="center"/>
          </w:tcPr>
          <w:p w:rsidR="00C259C4" w:rsidRPr="00DC2B77" w:rsidRDefault="00141A7B" w:rsidP="001702A6">
            <w:pPr>
              <w:jc w:val="center"/>
              <w:rPr>
                <w:szCs w:val="20"/>
              </w:rPr>
            </w:pPr>
            <w:r>
              <w:rPr>
                <w:rFonts w:hint="cs"/>
                <w:b/>
                <w:bCs/>
                <w:szCs w:val="20"/>
                <w:rtl/>
              </w:rPr>
              <w:t>אפיון משתתפי ההרצאה</w:t>
            </w:r>
          </w:p>
          <w:p w:rsidR="00C259C4" w:rsidRPr="00DC2B77" w:rsidRDefault="00C259C4" w:rsidP="009E7D20">
            <w:pPr>
              <w:jc w:val="center"/>
              <w:rPr>
                <w:szCs w:val="20"/>
                <w:rtl/>
              </w:rPr>
            </w:pPr>
          </w:p>
        </w:tc>
        <w:tc>
          <w:tcPr>
            <w:tcW w:w="200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C259C4" w:rsidRPr="00DC2B77" w:rsidRDefault="00C259C4" w:rsidP="009E7D20">
            <w:pPr>
              <w:jc w:val="center"/>
              <w:rPr>
                <w:b/>
                <w:bCs/>
                <w:szCs w:val="20"/>
                <w:rtl/>
              </w:rPr>
            </w:pPr>
            <w:r w:rsidRPr="00DC2B77">
              <w:rPr>
                <w:b/>
                <w:bCs/>
                <w:szCs w:val="20"/>
                <w:rtl/>
              </w:rPr>
              <w:t>תקופת מתן השירות</w:t>
            </w:r>
          </w:p>
        </w:tc>
      </w:tr>
      <w:tr w:rsidR="00C259C4" w:rsidRPr="00DC2B77" w:rsidTr="00C259C4">
        <w:trPr>
          <w:trHeight w:val="100"/>
          <w:tblHeader/>
          <w:jc w:val="right"/>
        </w:trPr>
        <w:tc>
          <w:tcPr>
            <w:tcW w:w="896" w:type="dxa"/>
            <w:vMerge/>
            <w:tcBorders>
              <w:left w:val="single" w:sz="4" w:space="0" w:color="auto"/>
              <w:bottom w:val="single" w:sz="4" w:space="0" w:color="auto"/>
              <w:right w:val="single" w:sz="4" w:space="0" w:color="auto"/>
            </w:tcBorders>
            <w:shd w:val="clear" w:color="auto" w:fill="E6E6E6"/>
          </w:tcPr>
          <w:p w:rsidR="00C259C4" w:rsidRPr="00DC2B77" w:rsidRDefault="00C259C4" w:rsidP="009E7D20">
            <w:pPr>
              <w:jc w:val="center"/>
              <w:rPr>
                <w:b/>
                <w:bCs/>
                <w:szCs w:val="20"/>
                <w:rtl/>
              </w:rPr>
            </w:pPr>
          </w:p>
        </w:tc>
        <w:tc>
          <w:tcPr>
            <w:tcW w:w="952" w:type="dxa"/>
            <w:vMerge/>
            <w:tcBorders>
              <w:left w:val="single" w:sz="4" w:space="0" w:color="auto"/>
              <w:bottom w:val="single" w:sz="4" w:space="0" w:color="auto"/>
              <w:right w:val="single" w:sz="4" w:space="0" w:color="auto"/>
            </w:tcBorders>
            <w:shd w:val="clear" w:color="auto" w:fill="E6E6E6"/>
          </w:tcPr>
          <w:p w:rsidR="00C259C4" w:rsidRPr="00DC2B77" w:rsidRDefault="00C259C4" w:rsidP="009E7D20">
            <w:pPr>
              <w:jc w:val="center"/>
              <w:rPr>
                <w:b/>
                <w:bCs/>
                <w:szCs w:val="20"/>
                <w:rtl/>
              </w:rPr>
            </w:pPr>
          </w:p>
        </w:tc>
        <w:tc>
          <w:tcPr>
            <w:tcW w:w="1235" w:type="dxa"/>
            <w:vMerge/>
            <w:tcBorders>
              <w:left w:val="single" w:sz="4" w:space="0" w:color="auto"/>
              <w:bottom w:val="single" w:sz="4" w:space="0" w:color="auto"/>
              <w:right w:val="single" w:sz="4" w:space="0" w:color="auto"/>
            </w:tcBorders>
            <w:shd w:val="clear" w:color="auto" w:fill="E6E6E6"/>
          </w:tcPr>
          <w:p w:rsidR="00C259C4" w:rsidRPr="00DC2B77" w:rsidRDefault="00C259C4" w:rsidP="009E7D20">
            <w:pPr>
              <w:jc w:val="center"/>
              <w:rPr>
                <w:b/>
                <w:bCs/>
                <w:szCs w:val="20"/>
                <w:rtl/>
              </w:rPr>
            </w:pPr>
          </w:p>
        </w:tc>
        <w:tc>
          <w:tcPr>
            <w:tcW w:w="1001" w:type="dxa"/>
            <w:tcBorders>
              <w:top w:val="single" w:sz="4" w:space="0" w:color="auto"/>
              <w:left w:val="single" w:sz="4" w:space="0" w:color="auto"/>
              <w:bottom w:val="single" w:sz="4" w:space="0" w:color="auto"/>
              <w:right w:val="single" w:sz="4" w:space="0" w:color="auto"/>
            </w:tcBorders>
            <w:shd w:val="clear" w:color="auto" w:fill="E6E6E6"/>
            <w:vAlign w:val="center"/>
          </w:tcPr>
          <w:p w:rsidR="00C259C4" w:rsidRPr="00DC2B77" w:rsidRDefault="00C259C4" w:rsidP="009E7D20">
            <w:pPr>
              <w:jc w:val="center"/>
              <w:rPr>
                <w:b/>
                <w:bCs/>
                <w:szCs w:val="20"/>
                <w:rtl/>
              </w:rPr>
            </w:pPr>
            <w:r w:rsidRPr="00DC2B77">
              <w:rPr>
                <w:b/>
                <w:bCs/>
                <w:szCs w:val="20"/>
                <w:rtl/>
              </w:rPr>
              <w:t>מחודש ושנה</w:t>
            </w:r>
          </w:p>
        </w:tc>
        <w:tc>
          <w:tcPr>
            <w:tcW w:w="1001" w:type="dxa"/>
            <w:tcBorders>
              <w:top w:val="single" w:sz="4" w:space="0" w:color="auto"/>
              <w:left w:val="single" w:sz="4" w:space="0" w:color="auto"/>
              <w:bottom w:val="single" w:sz="4" w:space="0" w:color="auto"/>
              <w:right w:val="single" w:sz="4" w:space="0" w:color="auto"/>
            </w:tcBorders>
            <w:shd w:val="clear" w:color="auto" w:fill="E6E6E6"/>
            <w:vAlign w:val="center"/>
          </w:tcPr>
          <w:p w:rsidR="00C259C4" w:rsidRPr="00DC2B77" w:rsidRDefault="00C259C4" w:rsidP="009E7D20">
            <w:pPr>
              <w:jc w:val="center"/>
              <w:rPr>
                <w:b/>
                <w:bCs/>
                <w:szCs w:val="20"/>
                <w:rtl/>
              </w:rPr>
            </w:pPr>
            <w:r w:rsidRPr="00DC2B77">
              <w:rPr>
                <w:b/>
                <w:bCs/>
                <w:szCs w:val="20"/>
                <w:rtl/>
              </w:rPr>
              <w:t>עד חודש ושנה</w:t>
            </w:r>
          </w:p>
        </w:tc>
        <w:tc>
          <w:tcPr>
            <w:tcW w:w="922" w:type="dxa"/>
            <w:tcBorders>
              <w:top w:val="single" w:sz="4" w:space="0" w:color="auto"/>
              <w:left w:val="single" w:sz="4" w:space="0" w:color="auto"/>
              <w:bottom w:val="single" w:sz="4" w:space="0" w:color="auto"/>
              <w:right w:val="single" w:sz="4" w:space="0" w:color="auto"/>
            </w:tcBorders>
            <w:shd w:val="clear" w:color="auto" w:fill="E6E6E6"/>
          </w:tcPr>
          <w:p w:rsidR="00C259C4" w:rsidRPr="00DC2B77" w:rsidRDefault="00C259C4" w:rsidP="001702A6">
            <w:pPr>
              <w:jc w:val="center"/>
              <w:rPr>
                <w:b/>
                <w:bCs/>
                <w:szCs w:val="20"/>
                <w:rtl/>
              </w:rPr>
            </w:pPr>
            <w:r w:rsidRPr="00DC2B77">
              <w:rPr>
                <w:b/>
                <w:bCs/>
                <w:szCs w:val="20"/>
                <w:rtl/>
              </w:rPr>
              <w:t xml:space="preserve">שם </w:t>
            </w:r>
            <w:r>
              <w:rPr>
                <w:rFonts w:hint="cs"/>
                <w:b/>
                <w:bCs/>
                <w:szCs w:val="20"/>
                <w:rtl/>
              </w:rPr>
              <w:t>הארגון עבורו ניתן השירות</w:t>
            </w:r>
          </w:p>
        </w:tc>
        <w:tc>
          <w:tcPr>
            <w:tcW w:w="1012" w:type="dxa"/>
            <w:tcBorders>
              <w:top w:val="single" w:sz="4" w:space="0" w:color="auto"/>
              <w:left w:val="single" w:sz="4" w:space="0" w:color="auto"/>
              <w:bottom w:val="single" w:sz="4" w:space="0" w:color="auto"/>
              <w:right w:val="single" w:sz="4" w:space="0" w:color="auto"/>
            </w:tcBorders>
            <w:shd w:val="clear" w:color="auto" w:fill="E6E6E6"/>
          </w:tcPr>
          <w:p w:rsidR="00C259C4" w:rsidRPr="00DC2B77" w:rsidRDefault="00C259C4" w:rsidP="001702A6">
            <w:pPr>
              <w:jc w:val="center"/>
              <w:rPr>
                <w:b/>
                <w:bCs/>
                <w:szCs w:val="20"/>
                <w:rtl/>
              </w:rPr>
            </w:pPr>
            <w:r w:rsidRPr="00DC2B77">
              <w:rPr>
                <w:b/>
                <w:bCs/>
                <w:szCs w:val="20"/>
                <w:rtl/>
              </w:rPr>
              <w:t xml:space="preserve">טלפון </w:t>
            </w:r>
            <w:r>
              <w:rPr>
                <w:rFonts w:hint="cs"/>
                <w:b/>
                <w:bCs/>
                <w:szCs w:val="20"/>
                <w:rtl/>
              </w:rPr>
              <w:t xml:space="preserve">נייד </w:t>
            </w:r>
            <w:r w:rsidR="007D7ED0">
              <w:rPr>
                <w:rFonts w:hint="cs"/>
                <w:b/>
                <w:bCs/>
                <w:szCs w:val="20"/>
                <w:rtl/>
              </w:rPr>
              <w:t xml:space="preserve">/ נייח </w:t>
            </w:r>
            <w:r>
              <w:rPr>
                <w:rFonts w:hint="cs"/>
                <w:b/>
                <w:bCs/>
                <w:szCs w:val="20"/>
                <w:rtl/>
              </w:rPr>
              <w:t>של איש קשר ותפקידו בארגון</w:t>
            </w:r>
          </w:p>
        </w:tc>
      </w:tr>
      <w:tr w:rsidR="00C259C4" w:rsidRPr="00DC2B77" w:rsidTr="00C259C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96" w:type="dxa"/>
            <w:tcBorders>
              <w:top w:val="single" w:sz="4" w:space="0" w:color="auto"/>
              <w:left w:val="single" w:sz="4" w:space="0" w:color="auto"/>
              <w:bottom w:val="single" w:sz="4" w:space="0" w:color="auto"/>
              <w:right w:val="single" w:sz="4" w:space="0" w:color="auto"/>
            </w:tcBorders>
          </w:tcPr>
          <w:p w:rsidR="00C259C4" w:rsidRPr="00DC2B77" w:rsidRDefault="00C259C4" w:rsidP="009E7D20">
            <w:pPr>
              <w:rPr>
                <w:szCs w:val="20"/>
                <w:rtl/>
              </w:rPr>
            </w:pPr>
          </w:p>
        </w:tc>
        <w:tc>
          <w:tcPr>
            <w:tcW w:w="952" w:type="dxa"/>
            <w:tcBorders>
              <w:top w:val="single" w:sz="4" w:space="0" w:color="auto"/>
              <w:left w:val="single" w:sz="4" w:space="0" w:color="auto"/>
              <w:bottom w:val="single" w:sz="4" w:space="0" w:color="auto"/>
              <w:right w:val="single" w:sz="4" w:space="0" w:color="auto"/>
            </w:tcBorders>
          </w:tcPr>
          <w:p w:rsidR="00C259C4" w:rsidRPr="00DC2B77" w:rsidRDefault="00C259C4" w:rsidP="009E7D20">
            <w:pPr>
              <w:rPr>
                <w:szCs w:val="20"/>
                <w:rtl/>
              </w:rPr>
            </w:pPr>
          </w:p>
        </w:tc>
        <w:tc>
          <w:tcPr>
            <w:tcW w:w="1235" w:type="dxa"/>
            <w:tcBorders>
              <w:top w:val="single" w:sz="4" w:space="0" w:color="auto"/>
              <w:left w:val="single" w:sz="4" w:space="0" w:color="auto"/>
              <w:bottom w:val="single" w:sz="4" w:space="0" w:color="auto"/>
              <w:right w:val="single" w:sz="4" w:space="0" w:color="auto"/>
            </w:tcBorders>
          </w:tcPr>
          <w:p w:rsidR="00C259C4" w:rsidRPr="00DC2B77" w:rsidRDefault="00C259C4" w:rsidP="009E7D20">
            <w:pPr>
              <w:rPr>
                <w:szCs w:val="20"/>
                <w:rtl/>
              </w:rPr>
            </w:pPr>
          </w:p>
        </w:tc>
        <w:tc>
          <w:tcPr>
            <w:tcW w:w="1001" w:type="dxa"/>
            <w:tcBorders>
              <w:top w:val="single" w:sz="4" w:space="0" w:color="auto"/>
              <w:left w:val="single" w:sz="4" w:space="0" w:color="auto"/>
              <w:bottom w:val="single" w:sz="4" w:space="0" w:color="auto"/>
              <w:right w:val="single" w:sz="4" w:space="0" w:color="auto"/>
            </w:tcBorders>
            <w:vAlign w:val="bottom"/>
          </w:tcPr>
          <w:p w:rsidR="00C259C4" w:rsidRPr="00DC2B77" w:rsidRDefault="00C259C4" w:rsidP="009E7D20">
            <w:pPr>
              <w:jc w:val="center"/>
              <w:rPr>
                <w:szCs w:val="20"/>
                <w:rtl/>
              </w:rPr>
            </w:pPr>
            <w:r w:rsidRPr="00DC2B77">
              <w:rPr>
                <w:szCs w:val="20"/>
                <w:rtl/>
              </w:rPr>
              <w:t>__/__/__</w:t>
            </w:r>
          </w:p>
        </w:tc>
        <w:tc>
          <w:tcPr>
            <w:tcW w:w="1001" w:type="dxa"/>
            <w:tcBorders>
              <w:top w:val="single" w:sz="4" w:space="0" w:color="auto"/>
              <w:left w:val="single" w:sz="4" w:space="0" w:color="auto"/>
              <w:bottom w:val="single" w:sz="4" w:space="0" w:color="auto"/>
              <w:right w:val="single" w:sz="4" w:space="0" w:color="auto"/>
            </w:tcBorders>
            <w:vAlign w:val="bottom"/>
          </w:tcPr>
          <w:p w:rsidR="00C259C4" w:rsidRPr="00DC2B77" w:rsidRDefault="00C259C4" w:rsidP="009E7D20">
            <w:pPr>
              <w:jc w:val="center"/>
              <w:rPr>
                <w:szCs w:val="20"/>
                <w:rtl/>
              </w:rPr>
            </w:pPr>
            <w:r w:rsidRPr="00DC2B77">
              <w:rPr>
                <w:szCs w:val="20"/>
                <w:rtl/>
              </w:rPr>
              <w:t>__/__/__</w:t>
            </w:r>
          </w:p>
        </w:tc>
        <w:tc>
          <w:tcPr>
            <w:tcW w:w="922" w:type="dxa"/>
            <w:tcBorders>
              <w:top w:val="single" w:sz="4" w:space="0" w:color="auto"/>
              <w:left w:val="single" w:sz="4" w:space="0" w:color="auto"/>
              <w:bottom w:val="single" w:sz="4" w:space="0" w:color="auto"/>
              <w:right w:val="single" w:sz="4" w:space="0" w:color="auto"/>
            </w:tcBorders>
          </w:tcPr>
          <w:p w:rsidR="00C259C4" w:rsidRPr="00DC2B77" w:rsidRDefault="00C259C4" w:rsidP="009E7D20">
            <w:pPr>
              <w:rPr>
                <w:szCs w:val="20"/>
                <w:rtl/>
              </w:rPr>
            </w:pPr>
          </w:p>
        </w:tc>
        <w:tc>
          <w:tcPr>
            <w:tcW w:w="1012" w:type="dxa"/>
            <w:tcBorders>
              <w:top w:val="single" w:sz="4" w:space="0" w:color="auto"/>
              <w:left w:val="single" w:sz="4" w:space="0" w:color="auto"/>
              <w:bottom w:val="single" w:sz="4" w:space="0" w:color="auto"/>
              <w:right w:val="single" w:sz="4" w:space="0" w:color="auto"/>
            </w:tcBorders>
          </w:tcPr>
          <w:p w:rsidR="00C259C4" w:rsidRPr="00DC2B77" w:rsidRDefault="00C259C4" w:rsidP="009E7D20">
            <w:pPr>
              <w:rPr>
                <w:szCs w:val="20"/>
                <w:rtl/>
              </w:rPr>
            </w:pPr>
          </w:p>
        </w:tc>
      </w:tr>
      <w:tr w:rsidR="00C259C4" w:rsidRPr="00DC2B77" w:rsidTr="00C259C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96" w:type="dxa"/>
            <w:tcBorders>
              <w:top w:val="single" w:sz="4" w:space="0" w:color="auto"/>
              <w:left w:val="single" w:sz="4" w:space="0" w:color="auto"/>
              <w:bottom w:val="single" w:sz="4" w:space="0" w:color="auto"/>
              <w:right w:val="single" w:sz="4" w:space="0" w:color="auto"/>
            </w:tcBorders>
          </w:tcPr>
          <w:p w:rsidR="00C259C4" w:rsidRPr="00DC2B77" w:rsidRDefault="00C259C4" w:rsidP="009E7D20">
            <w:pPr>
              <w:rPr>
                <w:szCs w:val="20"/>
                <w:rtl/>
              </w:rPr>
            </w:pPr>
          </w:p>
        </w:tc>
        <w:tc>
          <w:tcPr>
            <w:tcW w:w="952" w:type="dxa"/>
            <w:tcBorders>
              <w:top w:val="single" w:sz="4" w:space="0" w:color="auto"/>
              <w:left w:val="single" w:sz="4" w:space="0" w:color="auto"/>
              <w:bottom w:val="single" w:sz="4" w:space="0" w:color="auto"/>
              <w:right w:val="single" w:sz="4" w:space="0" w:color="auto"/>
            </w:tcBorders>
          </w:tcPr>
          <w:p w:rsidR="00C259C4" w:rsidRPr="00DC2B77" w:rsidRDefault="00C259C4" w:rsidP="009E7D20">
            <w:pPr>
              <w:rPr>
                <w:szCs w:val="20"/>
                <w:rtl/>
              </w:rPr>
            </w:pPr>
          </w:p>
        </w:tc>
        <w:tc>
          <w:tcPr>
            <w:tcW w:w="1235" w:type="dxa"/>
            <w:tcBorders>
              <w:top w:val="single" w:sz="4" w:space="0" w:color="auto"/>
              <w:left w:val="single" w:sz="4" w:space="0" w:color="auto"/>
              <w:bottom w:val="single" w:sz="4" w:space="0" w:color="auto"/>
              <w:right w:val="single" w:sz="4" w:space="0" w:color="auto"/>
            </w:tcBorders>
          </w:tcPr>
          <w:p w:rsidR="00C259C4" w:rsidRPr="00DC2B77" w:rsidRDefault="00C259C4" w:rsidP="009E7D20">
            <w:pPr>
              <w:rPr>
                <w:szCs w:val="20"/>
                <w:rtl/>
              </w:rPr>
            </w:pPr>
          </w:p>
        </w:tc>
        <w:tc>
          <w:tcPr>
            <w:tcW w:w="1001" w:type="dxa"/>
            <w:tcBorders>
              <w:top w:val="single" w:sz="4" w:space="0" w:color="auto"/>
              <w:left w:val="single" w:sz="4" w:space="0" w:color="auto"/>
              <w:bottom w:val="single" w:sz="4" w:space="0" w:color="auto"/>
              <w:right w:val="single" w:sz="4" w:space="0" w:color="auto"/>
            </w:tcBorders>
            <w:vAlign w:val="bottom"/>
          </w:tcPr>
          <w:p w:rsidR="00C259C4" w:rsidRPr="00DC2B77" w:rsidRDefault="00C259C4" w:rsidP="009E7D20">
            <w:pPr>
              <w:jc w:val="center"/>
              <w:rPr>
                <w:szCs w:val="20"/>
                <w:rtl/>
              </w:rPr>
            </w:pPr>
            <w:r w:rsidRPr="00DC2B77">
              <w:rPr>
                <w:szCs w:val="20"/>
                <w:rtl/>
              </w:rPr>
              <w:t>__/__/__</w:t>
            </w:r>
          </w:p>
        </w:tc>
        <w:tc>
          <w:tcPr>
            <w:tcW w:w="1001" w:type="dxa"/>
            <w:tcBorders>
              <w:top w:val="single" w:sz="4" w:space="0" w:color="auto"/>
              <w:left w:val="single" w:sz="4" w:space="0" w:color="auto"/>
              <w:bottom w:val="single" w:sz="4" w:space="0" w:color="auto"/>
              <w:right w:val="single" w:sz="4" w:space="0" w:color="auto"/>
            </w:tcBorders>
            <w:vAlign w:val="bottom"/>
          </w:tcPr>
          <w:p w:rsidR="00C259C4" w:rsidRPr="00DC2B77" w:rsidRDefault="00C259C4" w:rsidP="009E7D20">
            <w:pPr>
              <w:jc w:val="center"/>
              <w:rPr>
                <w:szCs w:val="20"/>
                <w:rtl/>
              </w:rPr>
            </w:pPr>
            <w:r w:rsidRPr="00DC2B77">
              <w:rPr>
                <w:szCs w:val="20"/>
                <w:rtl/>
              </w:rPr>
              <w:t>__/__/__</w:t>
            </w:r>
          </w:p>
        </w:tc>
        <w:tc>
          <w:tcPr>
            <w:tcW w:w="922" w:type="dxa"/>
            <w:tcBorders>
              <w:top w:val="single" w:sz="4" w:space="0" w:color="auto"/>
              <w:left w:val="single" w:sz="4" w:space="0" w:color="auto"/>
              <w:bottom w:val="single" w:sz="4" w:space="0" w:color="auto"/>
              <w:right w:val="single" w:sz="4" w:space="0" w:color="auto"/>
            </w:tcBorders>
          </w:tcPr>
          <w:p w:rsidR="00C259C4" w:rsidRPr="00DC2B77" w:rsidRDefault="00C259C4" w:rsidP="009E7D20">
            <w:pPr>
              <w:rPr>
                <w:szCs w:val="20"/>
                <w:rtl/>
              </w:rPr>
            </w:pPr>
          </w:p>
        </w:tc>
        <w:tc>
          <w:tcPr>
            <w:tcW w:w="1012" w:type="dxa"/>
            <w:tcBorders>
              <w:top w:val="single" w:sz="4" w:space="0" w:color="auto"/>
              <w:left w:val="single" w:sz="4" w:space="0" w:color="auto"/>
              <w:bottom w:val="single" w:sz="4" w:space="0" w:color="auto"/>
              <w:right w:val="single" w:sz="4" w:space="0" w:color="auto"/>
            </w:tcBorders>
          </w:tcPr>
          <w:p w:rsidR="00C259C4" w:rsidRPr="00DC2B77" w:rsidRDefault="00C259C4" w:rsidP="009E7D20">
            <w:pPr>
              <w:rPr>
                <w:szCs w:val="20"/>
                <w:rtl/>
              </w:rPr>
            </w:pPr>
          </w:p>
        </w:tc>
      </w:tr>
      <w:tr w:rsidR="00C259C4" w:rsidRPr="00DC2B77" w:rsidTr="00C259C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96" w:type="dxa"/>
            <w:tcBorders>
              <w:top w:val="single" w:sz="4" w:space="0" w:color="auto"/>
              <w:left w:val="single" w:sz="4" w:space="0" w:color="auto"/>
              <w:bottom w:val="single" w:sz="4" w:space="0" w:color="auto"/>
              <w:right w:val="single" w:sz="4" w:space="0" w:color="auto"/>
            </w:tcBorders>
          </w:tcPr>
          <w:p w:rsidR="00C259C4" w:rsidRPr="00DC2B77" w:rsidRDefault="00C259C4" w:rsidP="009E7D20">
            <w:pPr>
              <w:rPr>
                <w:szCs w:val="20"/>
                <w:rtl/>
              </w:rPr>
            </w:pPr>
          </w:p>
        </w:tc>
        <w:tc>
          <w:tcPr>
            <w:tcW w:w="952" w:type="dxa"/>
            <w:tcBorders>
              <w:top w:val="single" w:sz="4" w:space="0" w:color="auto"/>
              <w:left w:val="single" w:sz="4" w:space="0" w:color="auto"/>
              <w:bottom w:val="single" w:sz="4" w:space="0" w:color="auto"/>
              <w:right w:val="single" w:sz="4" w:space="0" w:color="auto"/>
            </w:tcBorders>
          </w:tcPr>
          <w:p w:rsidR="00C259C4" w:rsidRPr="00DC2B77" w:rsidRDefault="00C259C4" w:rsidP="009E7D20">
            <w:pPr>
              <w:rPr>
                <w:szCs w:val="20"/>
                <w:rtl/>
              </w:rPr>
            </w:pPr>
          </w:p>
        </w:tc>
        <w:tc>
          <w:tcPr>
            <w:tcW w:w="1235" w:type="dxa"/>
            <w:tcBorders>
              <w:top w:val="single" w:sz="4" w:space="0" w:color="auto"/>
              <w:left w:val="single" w:sz="4" w:space="0" w:color="auto"/>
              <w:bottom w:val="single" w:sz="4" w:space="0" w:color="auto"/>
              <w:right w:val="single" w:sz="4" w:space="0" w:color="auto"/>
            </w:tcBorders>
          </w:tcPr>
          <w:p w:rsidR="00C259C4" w:rsidRPr="00DC2B77" w:rsidRDefault="00C259C4" w:rsidP="009E7D20">
            <w:pPr>
              <w:rPr>
                <w:szCs w:val="20"/>
                <w:rtl/>
              </w:rPr>
            </w:pPr>
          </w:p>
        </w:tc>
        <w:tc>
          <w:tcPr>
            <w:tcW w:w="1001" w:type="dxa"/>
            <w:tcBorders>
              <w:top w:val="single" w:sz="4" w:space="0" w:color="auto"/>
              <w:left w:val="single" w:sz="4" w:space="0" w:color="auto"/>
              <w:bottom w:val="single" w:sz="4" w:space="0" w:color="auto"/>
              <w:right w:val="single" w:sz="4" w:space="0" w:color="auto"/>
            </w:tcBorders>
            <w:vAlign w:val="bottom"/>
          </w:tcPr>
          <w:p w:rsidR="00C259C4" w:rsidRPr="00DC2B77" w:rsidRDefault="00C259C4" w:rsidP="009E7D20">
            <w:pPr>
              <w:jc w:val="center"/>
              <w:rPr>
                <w:szCs w:val="20"/>
                <w:rtl/>
              </w:rPr>
            </w:pPr>
            <w:r w:rsidRPr="00DC2B77">
              <w:rPr>
                <w:szCs w:val="20"/>
                <w:rtl/>
              </w:rPr>
              <w:t>__/__/__</w:t>
            </w:r>
          </w:p>
        </w:tc>
        <w:tc>
          <w:tcPr>
            <w:tcW w:w="1001" w:type="dxa"/>
            <w:tcBorders>
              <w:top w:val="single" w:sz="4" w:space="0" w:color="auto"/>
              <w:left w:val="single" w:sz="4" w:space="0" w:color="auto"/>
              <w:bottom w:val="single" w:sz="4" w:space="0" w:color="auto"/>
              <w:right w:val="single" w:sz="4" w:space="0" w:color="auto"/>
            </w:tcBorders>
            <w:vAlign w:val="bottom"/>
          </w:tcPr>
          <w:p w:rsidR="00C259C4" w:rsidRPr="00DC2B77" w:rsidRDefault="00C259C4" w:rsidP="009E7D20">
            <w:pPr>
              <w:jc w:val="center"/>
              <w:rPr>
                <w:szCs w:val="20"/>
                <w:rtl/>
              </w:rPr>
            </w:pPr>
            <w:r w:rsidRPr="00DC2B77">
              <w:rPr>
                <w:szCs w:val="20"/>
                <w:rtl/>
              </w:rPr>
              <w:t>__/__/__</w:t>
            </w:r>
          </w:p>
        </w:tc>
        <w:tc>
          <w:tcPr>
            <w:tcW w:w="922" w:type="dxa"/>
            <w:tcBorders>
              <w:top w:val="single" w:sz="4" w:space="0" w:color="auto"/>
              <w:left w:val="single" w:sz="4" w:space="0" w:color="auto"/>
              <w:bottom w:val="single" w:sz="4" w:space="0" w:color="auto"/>
              <w:right w:val="single" w:sz="4" w:space="0" w:color="auto"/>
            </w:tcBorders>
          </w:tcPr>
          <w:p w:rsidR="00C259C4" w:rsidRPr="00DC2B77" w:rsidRDefault="00C259C4" w:rsidP="009E7D20">
            <w:pPr>
              <w:rPr>
                <w:szCs w:val="20"/>
                <w:rtl/>
              </w:rPr>
            </w:pPr>
          </w:p>
        </w:tc>
        <w:tc>
          <w:tcPr>
            <w:tcW w:w="1012" w:type="dxa"/>
            <w:tcBorders>
              <w:top w:val="single" w:sz="4" w:space="0" w:color="auto"/>
              <w:left w:val="single" w:sz="4" w:space="0" w:color="auto"/>
              <w:bottom w:val="single" w:sz="4" w:space="0" w:color="auto"/>
              <w:right w:val="single" w:sz="4" w:space="0" w:color="auto"/>
            </w:tcBorders>
          </w:tcPr>
          <w:p w:rsidR="00C259C4" w:rsidRPr="00DC2B77" w:rsidRDefault="00C259C4" w:rsidP="009E7D20">
            <w:pPr>
              <w:rPr>
                <w:szCs w:val="20"/>
                <w:rtl/>
              </w:rPr>
            </w:pPr>
          </w:p>
        </w:tc>
      </w:tr>
    </w:tbl>
    <w:p w:rsidR="001702A6" w:rsidRDefault="001702A6" w:rsidP="001702A6">
      <w:pPr>
        <w:pStyle w:val="HNormal"/>
        <w:spacing w:after="0" w:line="360" w:lineRule="auto"/>
        <w:rPr>
          <w:rFonts w:ascii="David" w:hAnsi="David" w:cs="David"/>
          <w:b/>
          <w:bCs/>
          <w:sz w:val="24"/>
          <w:rtl/>
        </w:rPr>
      </w:pPr>
    </w:p>
    <w:p w:rsidR="001702A6" w:rsidRDefault="001702A6" w:rsidP="001702A6">
      <w:pPr>
        <w:pStyle w:val="HNormal"/>
        <w:spacing w:after="0" w:line="360" w:lineRule="auto"/>
        <w:rPr>
          <w:rFonts w:ascii="David" w:hAnsi="David" w:cs="David"/>
          <w:b/>
          <w:bCs/>
          <w:sz w:val="24"/>
          <w:rtl/>
        </w:rPr>
      </w:pPr>
    </w:p>
    <w:p w:rsidR="002633A5" w:rsidRDefault="002633A5" w:rsidP="00766497">
      <w:pPr>
        <w:pStyle w:val="HNormal"/>
        <w:numPr>
          <w:ilvl w:val="1"/>
          <w:numId w:val="36"/>
        </w:numPr>
        <w:spacing w:after="0" w:line="360" w:lineRule="auto"/>
        <w:rPr>
          <w:rFonts w:ascii="David" w:hAnsi="David" w:cs="David"/>
          <w:b/>
          <w:bCs/>
          <w:sz w:val="24"/>
        </w:rPr>
      </w:pPr>
      <w:r>
        <w:rPr>
          <w:rFonts w:ascii="David" w:hAnsi="David" w:cs="David" w:hint="cs"/>
          <w:b/>
          <w:bCs/>
          <w:sz w:val="24"/>
          <w:rtl/>
        </w:rPr>
        <w:t>על המציע למלא את נסיונו של מנחה התוכנית בהנ</w:t>
      </w:r>
      <w:r w:rsidR="00620E83">
        <w:rPr>
          <w:rFonts w:ascii="David" w:hAnsi="David" w:cs="David" w:hint="cs"/>
          <w:b/>
          <w:bCs/>
          <w:sz w:val="24"/>
          <w:rtl/>
        </w:rPr>
        <w:t>ח</w:t>
      </w:r>
      <w:r>
        <w:rPr>
          <w:rFonts w:ascii="David" w:hAnsi="David" w:cs="David" w:hint="cs"/>
          <w:b/>
          <w:bCs/>
          <w:sz w:val="24"/>
          <w:rtl/>
        </w:rPr>
        <w:t>יית קבוצות במהלך 7 השנים האחרונות הקודמות למועד ה</w:t>
      </w:r>
      <w:r w:rsidR="00620E83">
        <w:rPr>
          <w:rFonts w:ascii="David" w:hAnsi="David" w:cs="David" w:hint="cs"/>
          <w:b/>
          <w:bCs/>
          <w:sz w:val="24"/>
          <w:rtl/>
        </w:rPr>
        <w:t xml:space="preserve">אחרון להגשת הצעות (אמת מידה 1.4, וגם להוכחת תנאי סף בסעיף </w:t>
      </w:r>
      <w:r w:rsidR="00766497">
        <w:rPr>
          <w:rFonts w:ascii="David" w:hAnsi="David" w:cs="David" w:hint="cs"/>
          <w:b/>
          <w:bCs/>
          <w:sz w:val="24"/>
          <w:rtl/>
        </w:rPr>
        <w:t>4.2.2</w:t>
      </w:r>
      <w:r w:rsidR="00620E83">
        <w:rPr>
          <w:rFonts w:ascii="David" w:hAnsi="David" w:cs="David" w:hint="cs"/>
          <w:b/>
          <w:bCs/>
          <w:sz w:val="24"/>
          <w:rtl/>
        </w:rPr>
        <w:t>)</w:t>
      </w:r>
      <w:r>
        <w:rPr>
          <w:rFonts w:ascii="David" w:hAnsi="David" w:cs="David" w:hint="cs"/>
          <w:b/>
          <w:bCs/>
          <w:sz w:val="24"/>
          <w:rtl/>
        </w:rPr>
        <w:t>:</w:t>
      </w:r>
    </w:p>
    <w:p w:rsidR="00BC7958" w:rsidRDefault="00BC7958" w:rsidP="00DC2B77">
      <w:pPr>
        <w:pStyle w:val="HNormal"/>
        <w:spacing w:after="0" w:line="360" w:lineRule="auto"/>
        <w:ind w:left="720"/>
        <w:rPr>
          <w:rFonts w:ascii="David" w:hAnsi="David" w:cs="David"/>
          <w:b/>
          <w:bCs/>
          <w:rtl/>
        </w:rPr>
      </w:pPr>
    </w:p>
    <w:tbl>
      <w:tblPr>
        <w:tblStyle w:val="afd"/>
        <w:bidiVisual/>
        <w:tblW w:w="0" w:type="auto"/>
        <w:tblInd w:w="720" w:type="dxa"/>
        <w:tblLook w:val="04A0" w:firstRow="1" w:lastRow="0" w:firstColumn="1" w:lastColumn="0" w:noHBand="0" w:noVBand="1"/>
      </w:tblPr>
      <w:tblGrid>
        <w:gridCol w:w="1258"/>
        <w:gridCol w:w="1319"/>
        <w:gridCol w:w="1251"/>
        <w:gridCol w:w="1250"/>
        <w:gridCol w:w="1250"/>
        <w:gridCol w:w="1254"/>
      </w:tblGrid>
      <w:tr w:rsidR="007D7ED0" w:rsidTr="002633A5">
        <w:tc>
          <w:tcPr>
            <w:tcW w:w="1383" w:type="dxa"/>
          </w:tcPr>
          <w:p w:rsidR="002633A5" w:rsidRPr="007D7ED0" w:rsidRDefault="002633A5" w:rsidP="00DC2B77">
            <w:pPr>
              <w:pStyle w:val="HNormal"/>
              <w:spacing w:after="0" w:line="360" w:lineRule="auto"/>
              <w:rPr>
                <w:rFonts w:ascii="David" w:hAnsi="David" w:cs="David"/>
                <w:b/>
                <w:bCs/>
                <w:rtl/>
              </w:rPr>
            </w:pPr>
            <w:r w:rsidRPr="007D7ED0">
              <w:rPr>
                <w:rFonts w:ascii="David" w:hAnsi="David" w:cs="David" w:hint="cs"/>
                <w:b/>
                <w:bCs/>
                <w:rtl/>
              </w:rPr>
              <w:t>שם התוכנית</w:t>
            </w:r>
            <w:r w:rsidR="00620E83">
              <w:rPr>
                <w:rFonts w:ascii="David" w:hAnsi="David" w:cs="David" w:hint="cs"/>
                <w:b/>
                <w:bCs/>
                <w:rtl/>
              </w:rPr>
              <w:t xml:space="preserve"> בה שימש כמנחה קבוצה</w:t>
            </w:r>
          </w:p>
        </w:tc>
        <w:tc>
          <w:tcPr>
            <w:tcW w:w="1383" w:type="dxa"/>
          </w:tcPr>
          <w:p w:rsidR="002633A5" w:rsidRPr="007D7ED0" w:rsidRDefault="002633A5" w:rsidP="00DC2B77">
            <w:pPr>
              <w:pStyle w:val="HNormal"/>
              <w:spacing w:after="0" w:line="360" w:lineRule="auto"/>
              <w:rPr>
                <w:rFonts w:ascii="David" w:hAnsi="David" w:cs="David"/>
                <w:b/>
                <w:bCs/>
                <w:rtl/>
              </w:rPr>
            </w:pPr>
            <w:r w:rsidRPr="007D7ED0">
              <w:rPr>
                <w:rFonts w:ascii="David" w:hAnsi="David" w:cs="David" w:hint="cs"/>
                <w:b/>
                <w:bCs/>
                <w:rtl/>
              </w:rPr>
              <w:t xml:space="preserve">מספר המשתתפים </w:t>
            </w:r>
          </w:p>
        </w:tc>
        <w:tc>
          <w:tcPr>
            <w:tcW w:w="1384" w:type="dxa"/>
          </w:tcPr>
          <w:p w:rsidR="002633A5" w:rsidRPr="007D7ED0" w:rsidRDefault="002633A5" w:rsidP="007D7ED0">
            <w:pPr>
              <w:pStyle w:val="HNormal"/>
              <w:spacing w:after="0" w:line="360" w:lineRule="auto"/>
              <w:rPr>
                <w:rFonts w:ascii="David" w:hAnsi="David" w:cs="David"/>
                <w:b/>
                <w:bCs/>
                <w:rtl/>
              </w:rPr>
            </w:pPr>
            <w:r w:rsidRPr="007D7ED0">
              <w:rPr>
                <w:rFonts w:ascii="David" w:hAnsi="David" w:cs="David" w:hint="cs"/>
                <w:b/>
                <w:bCs/>
                <w:rtl/>
              </w:rPr>
              <w:t>היק</w:t>
            </w:r>
            <w:r w:rsidR="007D7ED0">
              <w:rPr>
                <w:rFonts w:ascii="David" w:hAnsi="David" w:cs="David" w:hint="cs"/>
                <w:b/>
                <w:bCs/>
                <w:rtl/>
              </w:rPr>
              <w:t>ף</w:t>
            </w:r>
            <w:r w:rsidRPr="007D7ED0">
              <w:rPr>
                <w:rFonts w:ascii="David" w:hAnsi="David" w:cs="David" w:hint="cs"/>
                <w:b/>
                <w:bCs/>
                <w:rtl/>
              </w:rPr>
              <w:t xml:space="preserve"> שעות הנחיית הקבוצה</w:t>
            </w:r>
          </w:p>
        </w:tc>
        <w:tc>
          <w:tcPr>
            <w:tcW w:w="1384" w:type="dxa"/>
          </w:tcPr>
          <w:p w:rsidR="002633A5" w:rsidRPr="007D7ED0" w:rsidRDefault="007D7ED0" w:rsidP="00DC2B77">
            <w:pPr>
              <w:pStyle w:val="HNormal"/>
              <w:spacing w:after="0" w:line="360" w:lineRule="auto"/>
              <w:rPr>
                <w:rFonts w:ascii="David" w:hAnsi="David" w:cs="David"/>
                <w:b/>
                <w:bCs/>
                <w:rtl/>
              </w:rPr>
            </w:pPr>
            <w:r w:rsidRPr="007D7ED0">
              <w:rPr>
                <w:rFonts w:ascii="David" w:hAnsi="David" w:cs="David" w:hint="cs"/>
                <w:b/>
                <w:bCs/>
                <w:rtl/>
              </w:rPr>
              <w:t>תקופת מתן השירות</w:t>
            </w:r>
          </w:p>
        </w:tc>
        <w:tc>
          <w:tcPr>
            <w:tcW w:w="1384" w:type="dxa"/>
          </w:tcPr>
          <w:p w:rsidR="002633A5" w:rsidRPr="007D7ED0" w:rsidRDefault="007D7ED0" w:rsidP="00DC2B77">
            <w:pPr>
              <w:pStyle w:val="HNormal"/>
              <w:spacing w:after="0" w:line="360" w:lineRule="auto"/>
              <w:rPr>
                <w:rFonts w:ascii="David" w:hAnsi="David" w:cs="David"/>
                <w:b/>
                <w:bCs/>
                <w:rtl/>
              </w:rPr>
            </w:pPr>
            <w:r w:rsidRPr="007D7ED0">
              <w:rPr>
                <w:rFonts w:ascii="David" w:hAnsi="David" w:cs="David" w:hint="cs"/>
                <w:b/>
                <w:bCs/>
                <w:rtl/>
              </w:rPr>
              <w:t>שם הארגון לו ניתן השירות</w:t>
            </w:r>
          </w:p>
        </w:tc>
        <w:tc>
          <w:tcPr>
            <w:tcW w:w="1384" w:type="dxa"/>
          </w:tcPr>
          <w:p w:rsidR="002633A5" w:rsidRPr="007D7ED0" w:rsidRDefault="007D7ED0" w:rsidP="00DC2B77">
            <w:pPr>
              <w:pStyle w:val="HNormal"/>
              <w:spacing w:after="0" w:line="360" w:lineRule="auto"/>
              <w:rPr>
                <w:rFonts w:ascii="David" w:hAnsi="David" w:cs="David"/>
                <w:b/>
                <w:bCs/>
                <w:rtl/>
              </w:rPr>
            </w:pPr>
            <w:r w:rsidRPr="007D7ED0">
              <w:rPr>
                <w:rFonts w:ascii="David" w:hAnsi="David" w:cs="David" w:hint="cs"/>
                <w:b/>
                <w:bCs/>
                <w:rtl/>
              </w:rPr>
              <w:t>טלפון נייד / נייח של איש קשר ותפקידו בארגון</w:t>
            </w:r>
          </w:p>
        </w:tc>
      </w:tr>
      <w:tr w:rsidR="007D7ED0" w:rsidTr="002633A5">
        <w:tc>
          <w:tcPr>
            <w:tcW w:w="1383" w:type="dxa"/>
          </w:tcPr>
          <w:p w:rsidR="002633A5" w:rsidRDefault="002633A5" w:rsidP="00DC2B77">
            <w:pPr>
              <w:pStyle w:val="HNormal"/>
              <w:spacing w:after="0" w:line="360" w:lineRule="auto"/>
              <w:rPr>
                <w:rFonts w:ascii="David" w:hAnsi="David" w:cs="David"/>
                <w:b/>
                <w:bCs/>
                <w:rtl/>
              </w:rPr>
            </w:pPr>
          </w:p>
        </w:tc>
        <w:tc>
          <w:tcPr>
            <w:tcW w:w="1383" w:type="dxa"/>
          </w:tcPr>
          <w:p w:rsidR="002633A5" w:rsidRDefault="002633A5" w:rsidP="00DC2B77">
            <w:pPr>
              <w:pStyle w:val="HNormal"/>
              <w:spacing w:after="0" w:line="360" w:lineRule="auto"/>
              <w:rPr>
                <w:rFonts w:ascii="David" w:hAnsi="David" w:cs="David"/>
                <w:b/>
                <w:bCs/>
                <w:rtl/>
              </w:rPr>
            </w:pPr>
          </w:p>
        </w:tc>
        <w:tc>
          <w:tcPr>
            <w:tcW w:w="1384" w:type="dxa"/>
          </w:tcPr>
          <w:p w:rsidR="002633A5" w:rsidRDefault="002633A5" w:rsidP="00DC2B77">
            <w:pPr>
              <w:pStyle w:val="HNormal"/>
              <w:spacing w:after="0" w:line="360" w:lineRule="auto"/>
              <w:rPr>
                <w:rFonts w:ascii="David" w:hAnsi="David" w:cs="David"/>
                <w:b/>
                <w:bCs/>
                <w:rtl/>
              </w:rPr>
            </w:pPr>
          </w:p>
        </w:tc>
        <w:tc>
          <w:tcPr>
            <w:tcW w:w="1384" w:type="dxa"/>
          </w:tcPr>
          <w:p w:rsidR="002633A5" w:rsidRDefault="002633A5" w:rsidP="00DC2B77">
            <w:pPr>
              <w:pStyle w:val="HNormal"/>
              <w:spacing w:after="0" w:line="360" w:lineRule="auto"/>
              <w:rPr>
                <w:rFonts w:ascii="David" w:hAnsi="David" w:cs="David"/>
                <w:b/>
                <w:bCs/>
                <w:rtl/>
              </w:rPr>
            </w:pPr>
          </w:p>
        </w:tc>
        <w:tc>
          <w:tcPr>
            <w:tcW w:w="1384" w:type="dxa"/>
          </w:tcPr>
          <w:p w:rsidR="002633A5" w:rsidRDefault="002633A5" w:rsidP="00DC2B77">
            <w:pPr>
              <w:pStyle w:val="HNormal"/>
              <w:spacing w:after="0" w:line="360" w:lineRule="auto"/>
              <w:rPr>
                <w:rFonts w:ascii="David" w:hAnsi="David" w:cs="David"/>
                <w:b/>
                <w:bCs/>
                <w:rtl/>
              </w:rPr>
            </w:pPr>
          </w:p>
        </w:tc>
        <w:tc>
          <w:tcPr>
            <w:tcW w:w="1384" w:type="dxa"/>
          </w:tcPr>
          <w:p w:rsidR="002633A5" w:rsidRDefault="002633A5" w:rsidP="00DC2B77">
            <w:pPr>
              <w:pStyle w:val="HNormal"/>
              <w:spacing w:after="0" w:line="360" w:lineRule="auto"/>
              <w:rPr>
                <w:rFonts w:ascii="David" w:hAnsi="David" w:cs="David"/>
                <w:b/>
                <w:bCs/>
                <w:rtl/>
              </w:rPr>
            </w:pPr>
          </w:p>
        </w:tc>
      </w:tr>
      <w:tr w:rsidR="007D7ED0" w:rsidTr="002633A5">
        <w:tc>
          <w:tcPr>
            <w:tcW w:w="1383" w:type="dxa"/>
          </w:tcPr>
          <w:p w:rsidR="002633A5" w:rsidRDefault="002633A5" w:rsidP="00DC2B77">
            <w:pPr>
              <w:pStyle w:val="HNormal"/>
              <w:spacing w:after="0" w:line="360" w:lineRule="auto"/>
              <w:rPr>
                <w:rFonts w:ascii="David" w:hAnsi="David" w:cs="David"/>
                <w:b/>
                <w:bCs/>
                <w:rtl/>
              </w:rPr>
            </w:pPr>
          </w:p>
        </w:tc>
        <w:tc>
          <w:tcPr>
            <w:tcW w:w="1383" w:type="dxa"/>
          </w:tcPr>
          <w:p w:rsidR="002633A5" w:rsidRDefault="002633A5" w:rsidP="00DC2B77">
            <w:pPr>
              <w:pStyle w:val="HNormal"/>
              <w:spacing w:after="0" w:line="360" w:lineRule="auto"/>
              <w:rPr>
                <w:rFonts w:ascii="David" w:hAnsi="David" w:cs="David"/>
                <w:b/>
                <w:bCs/>
                <w:rtl/>
              </w:rPr>
            </w:pPr>
          </w:p>
        </w:tc>
        <w:tc>
          <w:tcPr>
            <w:tcW w:w="1384" w:type="dxa"/>
          </w:tcPr>
          <w:p w:rsidR="002633A5" w:rsidRDefault="002633A5" w:rsidP="00DC2B77">
            <w:pPr>
              <w:pStyle w:val="HNormal"/>
              <w:spacing w:after="0" w:line="360" w:lineRule="auto"/>
              <w:rPr>
                <w:rFonts w:ascii="David" w:hAnsi="David" w:cs="David"/>
                <w:b/>
                <w:bCs/>
                <w:rtl/>
              </w:rPr>
            </w:pPr>
          </w:p>
        </w:tc>
        <w:tc>
          <w:tcPr>
            <w:tcW w:w="1384" w:type="dxa"/>
          </w:tcPr>
          <w:p w:rsidR="002633A5" w:rsidRDefault="002633A5" w:rsidP="00DC2B77">
            <w:pPr>
              <w:pStyle w:val="HNormal"/>
              <w:spacing w:after="0" w:line="360" w:lineRule="auto"/>
              <w:rPr>
                <w:rFonts w:ascii="David" w:hAnsi="David" w:cs="David"/>
                <w:b/>
                <w:bCs/>
                <w:rtl/>
              </w:rPr>
            </w:pPr>
          </w:p>
        </w:tc>
        <w:tc>
          <w:tcPr>
            <w:tcW w:w="1384" w:type="dxa"/>
          </w:tcPr>
          <w:p w:rsidR="002633A5" w:rsidRDefault="002633A5" w:rsidP="00DC2B77">
            <w:pPr>
              <w:pStyle w:val="HNormal"/>
              <w:spacing w:after="0" w:line="360" w:lineRule="auto"/>
              <w:rPr>
                <w:rFonts w:ascii="David" w:hAnsi="David" w:cs="David"/>
                <w:b/>
                <w:bCs/>
                <w:rtl/>
              </w:rPr>
            </w:pPr>
          </w:p>
        </w:tc>
        <w:tc>
          <w:tcPr>
            <w:tcW w:w="1384" w:type="dxa"/>
          </w:tcPr>
          <w:p w:rsidR="002633A5" w:rsidRDefault="002633A5" w:rsidP="00DC2B77">
            <w:pPr>
              <w:pStyle w:val="HNormal"/>
              <w:spacing w:after="0" w:line="360" w:lineRule="auto"/>
              <w:rPr>
                <w:rFonts w:ascii="David" w:hAnsi="David" w:cs="David"/>
                <w:b/>
                <w:bCs/>
                <w:rtl/>
              </w:rPr>
            </w:pPr>
          </w:p>
        </w:tc>
      </w:tr>
      <w:tr w:rsidR="007D7ED0" w:rsidTr="002633A5">
        <w:tc>
          <w:tcPr>
            <w:tcW w:w="1383" w:type="dxa"/>
          </w:tcPr>
          <w:p w:rsidR="002633A5" w:rsidRDefault="002633A5" w:rsidP="00DC2B77">
            <w:pPr>
              <w:pStyle w:val="HNormal"/>
              <w:spacing w:after="0" w:line="360" w:lineRule="auto"/>
              <w:rPr>
                <w:rFonts w:ascii="David" w:hAnsi="David" w:cs="David"/>
                <w:b/>
                <w:bCs/>
                <w:rtl/>
              </w:rPr>
            </w:pPr>
          </w:p>
        </w:tc>
        <w:tc>
          <w:tcPr>
            <w:tcW w:w="1383" w:type="dxa"/>
          </w:tcPr>
          <w:p w:rsidR="002633A5" w:rsidRDefault="002633A5" w:rsidP="00DC2B77">
            <w:pPr>
              <w:pStyle w:val="HNormal"/>
              <w:spacing w:after="0" w:line="360" w:lineRule="auto"/>
              <w:rPr>
                <w:rFonts w:ascii="David" w:hAnsi="David" w:cs="David"/>
                <w:b/>
                <w:bCs/>
                <w:rtl/>
              </w:rPr>
            </w:pPr>
          </w:p>
        </w:tc>
        <w:tc>
          <w:tcPr>
            <w:tcW w:w="1384" w:type="dxa"/>
          </w:tcPr>
          <w:p w:rsidR="002633A5" w:rsidRDefault="002633A5" w:rsidP="00DC2B77">
            <w:pPr>
              <w:pStyle w:val="HNormal"/>
              <w:spacing w:after="0" w:line="360" w:lineRule="auto"/>
              <w:rPr>
                <w:rFonts w:ascii="David" w:hAnsi="David" w:cs="David"/>
                <w:b/>
                <w:bCs/>
                <w:rtl/>
              </w:rPr>
            </w:pPr>
          </w:p>
        </w:tc>
        <w:tc>
          <w:tcPr>
            <w:tcW w:w="1384" w:type="dxa"/>
          </w:tcPr>
          <w:p w:rsidR="002633A5" w:rsidRDefault="002633A5" w:rsidP="00DC2B77">
            <w:pPr>
              <w:pStyle w:val="HNormal"/>
              <w:spacing w:after="0" w:line="360" w:lineRule="auto"/>
              <w:rPr>
                <w:rFonts w:ascii="David" w:hAnsi="David" w:cs="David"/>
                <w:b/>
                <w:bCs/>
                <w:rtl/>
              </w:rPr>
            </w:pPr>
          </w:p>
        </w:tc>
        <w:tc>
          <w:tcPr>
            <w:tcW w:w="1384" w:type="dxa"/>
          </w:tcPr>
          <w:p w:rsidR="002633A5" w:rsidRDefault="002633A5" w:rsidP="00DC2B77">
            <w:pPr>
              <w:pStyle w:val="HNormal"/>
              <w:spacing w:after="0" w:line="360" w:lineRule="auto"/>
              <w:rPr>
                <w:rFonts w:ascii="David" w:hAnsi="David" w:cs="David"/>
                <w:b/>
                <w:bCs/>
                <w:rtl/>
              </w:rPr>
            </w:pPr>
          </w:p>
        </w:tc>
        <w:tc>
          <w:tcPr>
            <w:tcW w:w="1384" w:type="dxa"/>
          </w:tcPr>
          <w:p w:rsidR="002633A5" w:rsidRDefault="002633A5" w:rsidP="00DC2B77">
            <w:pPr>
              <w:pStyle w:val="HNormal"/>
              <w:spacing w:after="0" w:line="360" w:lineRule="auto"/>
              <w:rPr>
                <w:rFonts w:ascii="David" w:hAnsi="David" w:cs="David"/>
                <w:b/>
                <w:bCs/>
                <w:rtl/>
              </w:rPr>
            </w:pPr>
          </w:p>
        </w:tc>
      </w:tr>
    </w:tbl>
    <w:p w:rsidR="002633A5" w:rsidRDefault="002633A5" w:rsidP="00DC2B77">
      <w:pPr>
        <w:pStyle w:val="HNormal"/>
        <w:spacing w:after="0" w:line="360" w:lineRule="auto"/>
        <w:ind w:left="720"/>
        <w:rPr>
          <w:rFonts w:ascii="David" w:hAnsi="David" w:cs="David"/>
          <w:b/>
          <w:bCs/>
          <w:rtl/>
        </w:rPr>
      </w:pPr>
    </w:p>
    <w:p w:rsidR="004B20C2" w:rsidRPr="00DC2B77" w:rsidRDefault="004B20C2" w:rsidP="004B20C2">
      <w:pPr>
        <w:pStyle w:val="HNormal"/>
        <w:tabs>
          <w:tab w:val="left" w:pos="849"/>
        </w:tabs>
        <w:spacing w:after="0" w:line="360" w:lineRule="auto"/>
        <w:ind w:left="849"/>
        <w:rPr>
          <w:rFonts w:ascii="David" w:hAnsi="David" w:cs="David"/>
          <w:b/>
          <w:bCs/>
          <w:sz w:val="24"/>
          <w:rtl/>
        </w:rPr>
      </w:pPr>
    </w:p>
    <w:p w:rsidR="00D94BE4" w:rsidRPr="00DC2B77" w:rsidRDefault="00D94BE4" w:rsidP="00645C9A">
      <w:pPr>
        <w:pStyle w:val="ac"/>
        <w:autoSpaceDE w:val="0"/>
        <w:autoSpaceDN w:val="0"/>
        <w:ind w:left="0"/>
        <w:jc w:val="center"/>
        <w:rPr>
          <w:b/>
          <w:bCs/>
          <w:u w:val="single"/>
          <w:rtl/>
        </w:rPr>
      </w:pPr>
      <w:r w:rsidRPr="00DC2B77">
        <w:rPr>
          <w:b/>
          <w:bCs/>
          <w:u w:val="single"/>
          <w:rtl/>
        </w:rPr>
        <w:t xml:space="preserve">הצהרת </w:t>
      </w:r>
      <w:r w:rsidR="00645C9A">
        <w:rPr>
          <w:rFonts w:hint="cs"/>
          <w:b/>
          <w:bCs/>
          <w:u w:val="single"/>
          <w:rtl/>
        </w:rPr>
        <w:t>מנחה התוכנית</w:t>
      </w:r>
      <w:r w:rsidR="009427F1" w:rsidRPr="009427F1">
        <w:rPr>
          <w:b/>
          <w:bCs/>
          <w:u w:val="single"/>
          <w:rtl/>
        </w:rPr>
        <w:t xml:space="preserve"> המוצע</w:t>
      </w:r>
      <w:r w:rsidR="00967037" w:rsidRPr="00DC2B77">
        <w:rPr>
          <w:b/>
          <w:bCs/>
          <w:u w:val="single"/>
          <w:rtl/>
        </w:rPr>
        <w:t xml:space="preserve"> </w:t>
      </w:r>
    </w:p>
    <w:p w:rsidR="00D94BE4" w:rsidRPr="00DC2B77" w:rsidRDefault="00D94BE4" w:rsidP="00D94BE4">
      <w:pPr>
        <w:pStyle w:val="ac"/>
        <w:autoSpaceDE w:val="0"/>
        <w:autoSpaceDN w:val="0"/>
        <w:ind w:left="0"/>
      </w:pPr>
      <w:r w:rsidRPr="00DC2B77">
        <w:rPr>
          <w:rtl/>
        </w:rPr>
        <w:t>אני הח"מ __________, נושא ת.ז. מס' __________ לאחר שהוזהרתי כי עליי לומר את האמת וכי אהיה צפוי לעונשים הקבועים בחוק אם לא אעשה כן, מצהיר בזאת כדלקמן:</w:t>
      </w:r>
    </w:p>
    <w:p w:rsidR="00D94BE4" w:rsidRPr="00DC2B77" w:rsidRDefault="00D94BE4" w:rsidP="000A5F8D">
      <w:pPr>
        <w:pStyle w:val="ac"/>
        <w:numPr>
          <w:ilvl w:val="0"/>
          <w:numId w:val="38"/>
        </w:numPr>
        <w:autoSpaceDE w:val="0"/>
        <w:autoSpaceDN w:val="0"/>
        <w:spacing w:line="360" w:lineRule="auto"/>
      </w:pPr>
      <w:bookmarkStart w:id="58" w:name="_Ref444076046"/>
      <w:r w:rsidRPr="00DC2B77">
        <w:rPr>
          <w:rtl/>
        </w:rPr>
        <w:t xml:space="preserve">ידוע לי כי במסגרת הצעתו של המציע ___________________ (יש להשלים את שם המציע) במכרז מס' </w:t>
      </w:r>
      <w:r w:rsidR="000A5F8D">
        <w:rPr>
          <w:rFonts w:hint="cs"/>
          <w:rtl/>
        </w:rPr>
        <w:t>12/17</w:t>
      </w:r>
      <w:r w:rsidRPr="00DC2B77">
        <w:rPr>
          <w:rtl/>
        </w:rPr>
        <w:t xml:space="preserve"> </w:t>
      </w:r>
      <w:r w:rsidR="009427F1" w:rsidRPr="009427F1">
        <w:rPr>
          <w:rtl/>
        </w:rPr>
        <w:t xml:space="preserve">הכשרת </w:t>
      </w:r>
      <w:r w:rsidR="00907240">
        <w:rPr>
          <w:rtl/>
        </w:rPr>
        <w:t>מזכירים</w:t>
      </w:r>
      <w:r w:rsidRPr="00DC2B77">
        <w:rPr>
          <w:rtl/>
        </w:rPr>
        <w:t xml:space="preserve"> (להלן – "המציע") אני מוצע/ת לשמש בתפקיד </w:t>
      </w:r>
      <w:r w:rsidR="00645C9A">
        <w:rPr>
          <w:rFonts w:eastAsia="Times New Roman"/>
          <w:rtl/>
          <w:lang w:eastAsia="he-IL"/>
        </w:rPr>
        <w:t>מנחה התוכנית</w:t>
      </w:r>
      <w:r w:rsidRPr="00DC2B77">
        <w:rPr>
          <w:rtl/>
        </w:rPr>
        <w:t>.</w:t>
      </w:r>
      <w:bookmarkEnd w:id="58"/>
    </w:p>
    <w:p w:rsidR="00D94BE4" w:rsidRPr="00DC2B77" w:rsidRDefault="00D94BE4" w:rsidP="00645C9A">
      <w:pPr>
        <w:pStyle w:val="ac"/>
        <w:numPr>
          <w:ilvl w:val="0"/>
          <w:numId w:val="38"/>
        </w:numPr>
        <w:autoSpaceDE w:val="0"/>
        <w:autoSpaceDN w:val="0"/>
        <w:spacing w:line="360" w:lineRule="auto"/>
      </w:pPr>
      <w:r w:rsidRPr="00DC2B77">
        <w:rPr>
          <w:rtl/>
        </w:rPr>
        <w:t xml:space="preserve">הנני מצהיר/ה כי אני עומד/ת בדרישות ההשכלה והניסיון לתפקיד </w:t>
      </w:r>
      <w:r w:rsidR="00645C9A">
        <w:rPr>
          <w:rFonts w:eastAsia="Times New Roman" w:hint="cs"/>
          <w:rtl/>
          <w:lang w:eastAsia="he-IL"/>
        </w:rPr>
        <w:t>מנחה התוכנית</w:t>
      </w:r>
      <w:r w:rsidRPr="00DC2B77">
        <w:rPr>
          <w:rtl/>
        </w:rPr>
        <w:t xml:space="preserve"> כנדרש במכרז זה.</w:t>
      </w:r>
    </w:p>
    <w:p w:rsidR="00D94BE4" w:rsidRPr="00DC2B77" w:rsidRDefault="00D94BE4" w:rsidP="006B78B8">
      <w:pPr>
        <w:pStyle w:val="ac"/>
        <w:numPr>
          <w:ilvl w:val="0"/>
          <w:numId w:val="38"/>
        </w:numPr>
        <w:autoSpaceDE w:val="0"/>
        <w:autoSpaceDN w:val="0"/>
        <w:spacing w:line="360" w:lineRule="auto"/>
      </w:pPr>
      <w:r w:rsidRPr="00DC2B77">
        <w:rPr>
          <w:rtl/>
        </w:rPr>
        <w:t xml:space="preserve">הנני מתחייב/ת לשמש בתפקיד </w:t>
      </w:r>
      <w:r w:rsidR="00645C9A">
        <w:rPr>
          <w:rFonts w:eastAsia="Times New Roman"/>
          <w:rtl/>
          <w:lang w:eastAsia="he-IL"/>
        </w:rPr>
        <w:t>מנחה התוכנית</w:t>
      </w:r>
      <w:r w:rsidRPr="00DC2B77">
        <w:rPr>
          <w:rtl/>
        </w:rPr>
        <w:t xml:space="preserve"> עבור המציע בהיקף הנדרש כמפורט במכרז זה. </w:t>
      </w:r>
    </w:p>
    <w:p w:rsidR="00D94BE4" w:rsidRPr="00DC2B77" w:rsidRDefault="00D94BE4" w:rsidP="00D94BE4">
      <w:pPr>
        <w:pStyle w:val="ac"/>
        <w:autoSpaceDE w:val="0"/>
        <w:autoSpaceDN w:val="0"/>
        <w:ind w:left="360"/>
        <w:rPr>
          <w:rtl/>
        </w:rPr>
      </w:pPr>
    </w:p>
    <w:p w:rsidR="00D94BE4" w:rsidRPr="00DC2B77" w:rsidRDefault="00D94BE4" w:rsidP="00D94BE4">
      <w:pPr>
        <w:pStyle w:val="ac"/>
        <w:autoSpaceDE w:val="0"/>
        <w:autoSpaceDN w:val="0"/>
        <w:ind w:left="360"/>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6"/>
      </w:tblGrid>
      <w:tr w:rsidR="00D94BE4" w:rsidRPr="00DC2B77" w:rsidTr="00B56C96">
        <w:tc>
          <w:tcPr>
            <w:tcW w:w="7138" w:type="dxa"/>
          </w:tcPr>
          <w:p w:rsidR="00D94BE4" w:rsidRPr="00DC2B77" w:rsidRDefault="00D94BE4" w:rsidP="00B56C96">
            <w:pPr>
              <w:autoSpaceDE w:val="0"/>
              <w:autoSpaceDN w:val="0"/>
              <w:jc w:val="center"/>
              <w:rPr>
                <w:rFonts w:ascii="David" w:hAnsi="David" w:cs="David"/>
                <w:rtl/>
              </w:rPr>
            </w:pPr>
            <w:r w:rsidRPr="00DC2B77">
              <w:rPr>
                <w:rFonts w:ascii="David" w:hAnsi="David" w:cs="David"/>
                <w:rtl/>
              </w:rPr>
              <w:t>_________________________</w:t>
            </w:r>
          </w:p>
        </w:tc>
        <w:tc>
          <w:tcPr>
            <w:tcW w:w="7138" w:type="dxa"/>
          </w:tcPr>
          <w:p w:rsidR="00D94BE4" w:rsidRPr="00DC2B77" w:rsidRDefault="00D94BE4" w:rsidP="00B56C96">
            <w:pPr>
              <w:autoSpaceDE w:val="0"/>
              <w:autoSpaceDN w:val="0"/>
              <w:jc w:val="center"/>
              <w:rPr>
                <w:rFonts w:ascii="David" w:hAnsi="David" w:cs="David"/>
                <w:rtl/>
              </w:rPr>
            </w:pPr>
            <w:r w:rsidRPr="00DC2B77">
              <w:rPr>
                <w:rFonts w:ascii="David" w:hAnsi="David" w:cs="David"/>
                <w:rtl/>
              </w:rPr>
              <w:t>_________________________</w:t>
            </w:r>
          </w:p>
        </w:tc>
      </w:tr>
      <w:tr w:rsidR="00D94BE4" w:rsidRPr="00DC2B77" w:rsidTr="00B56C96">
        <w:tc>
          <w:tcPr>
            <w:tcW w:w="7138" w:type="dxa"/>
          </w:tcPr>
          <w:p w:rsidR="00D94BE4" w:rsidRPr="00DC2B77" w:rsidRDefault="00D94BE4" w:rsidP="00B56C96">
            <w:pPr>
              <w:autoSpaceDE w:val="0"/>
              <w:autoSpaceDN w:val="0"/>
              <w:jc w:val="center"/>
              <w:rPr>
                <w:rFonts w:ascii="David" w:eastAsiaTheme="minorHAnsi" w:hAnsi="David" w:cs="David"/>
                <w:sz w:val="24"/>
                <w:szCs w:val="24"/>
                <w:rtl/>
              </w:rPr>
            </w:pPr>
            <w:r w:rsidRPr="00DC2B77">
              <w:rPr>
                <w:rFonts w:ascii="David" w:eastAsiaTheme="minorHAnsi" w:hAnsi="David" w:cs="David"/>
                <w:sz w:val="24"/>
                <w:szCs w:val="24"/>
                <w:rtl/>
              </w:rPr>
              <w:t xml:space="preserve">חתימת </w:t>
            </w:r>
            <w:r w:rsidR="00645C9A">
              <w:rPr>
                <w:rFonts w:ascii="David" w:eastAsiaTheme="minorHAnsi" w:hAnsi="David" w:cs="David"/>
                <w:sz w:val="24"/>
                <w:szCs w:val="24"/>
                <w:rtl/>
              </w:rPr>
              <w:t>מנחה התוכנית</w:t>
            </w:r>
            <w:r w:rsidR="009427F1" w:rsidRPr="009427F1">
              <w:rPr>
                <w:rFonts w:ascii="David" w:eastAsiaTheme="minorHAnsi" w:hAnsi="David" w:cs="David"/>
                <w:sz w:val="24"/>
                <w:szCs w:val="24"/>
                <w:rtl/>
              </w:rPr>
              <w:t xml:space="preserve"> המוצע</w:t>
            </w:r>
          </w:p>
        </w:tc>
        <w:tc>
          <w:tcPr>
            <w:tcW w:w="7138" w:type="dxa"/>
          </w:tcPr>
          <w:p w:rsidR="00D94BE4" w:rsidRPr="00DC2B77" w:rsidRDefault="00D94BE4" w:rsidP="00B56C96">
            <w:pPr>
              <w:autoSpaceDE w:val="0"/>
              <w:autoSpaceDN w:val="0"/>
              <w:jc w:val="center"/>
              <w:rPr>
                <w:rFonts w:ascii="David" w:eastAsiaTheme="minorHAnsi" w:hAnsi="David" w:cs="David"/>
                <w:sz w:val="24"/>
                <w:szCs w:val="24"/>
                <w:rtl/>
              </w:rPr>
            </w:pPr>
            <w:r w:rsidRPr="00DC2B77">
              <w:rPr>
                <w:rFonts w:ascii="David" w:eastAsiaTheme="minorHAnsi" w:hAnsi="David" w:cs="David"/>
                <w:sz w:val="24"/>
                <w:szCs w:val="24"/>
                <w:rtl/>
              </w:rPr>
              <w:t>תאריך</w:t>
            </w:r>
          </w:p>
        </w:tc>
      </w:tr>
    </w:tbl>
    <w:p w:rsidR="00D94BE4" w:rsidRPr="00DC2B77" w:rsidRDefault="00D94BE4" w:rsidP="00D94BE4">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D94BE4" w:rsidRPr="00DC2B77" w:rsidTr="00B56C96">
        <w:trPr>
          <w:jc w:val="center"/>
        </w:trPr>
        <w:tc>
          <w:tcPr>
            <w:tcW w:w="2996" w:type="dxa"/>
          </w:tcPr>
          <w:p w:rsidR="00D94BE4" w:rsidRPr="00DC2B77" w:rsidRDefault="00D94BE4" w:rsidP="00B56C96">
            <w:pPr>
              <w:jc w:val="center"/>
              <w:rPr>
                <w:highlight w:val="yellow"/>
                <w:rtl/>
              </w:rPr>
            </w:pPr>
          </w:p>
          <w:p w:rsidR="00D94BE4" w:rsidRPr="00DC2B77" w:rsidRDefault="00D94BE4" w:rsidP="00B56C96">
            <w:pPr>
              <w:jc w:val="center"/>
            </w:pPr>
            <w:r w:rsidRPr="00DC2B77">
              <w:rPr>
                <w:highlight w:val="yellow"/>
                <w:rtl/>
              </w:rPr>
              <w:br w:type="page"/>
            </w:r>
          </w:p>
        </w:tc>
        <w:tc>
          <w:tcPr>
            <w:tcW w:w="3444" w:type="dxa"/>
          </w:tcPr>
          <w:p w:rsidR="00D94BE4" w:rsidRPr="00DC2B77" w:rsidRDefault="00D94BE4" w:rsidP="00B56C96">
            <w:pPr>
              <w:jc w:val="center"/>
              <w:rPr>
                <w:u w:val="single"/>
                <w:rtl/>
              </w:rPr>
            </w:pPr>
            <w:r w:rsidRPr="00DC2B77">
              <w:rPr>
                <w:u w:val="single"/>
                <w:rtl/>
              </w:rPr>
              <w:t>אישור עורך דין</w:t>
            </w:r>
          </w:p>
          <w:p w:rsidR="00D94BE4" w:rsidRPr="00DC2B77" w:rsidRDefault="00D94BE4" w:rsidP="002D0F32">
            <w:pPr>
              <w:jc w:val="center"/>
              <w:rPr>
                <w:u w:val="single"/>
              </w:rPr>
            </w:pPr>
          </w:p>
        </w:tc>
        <w:tc>
          <w:tcPr>
            <w:tcW w:w="3058" w:type="dxa"/>
          </w:tcPr>
          <w:p w:rsidR="00D94BE4" w:rsidRPr="00DC2B77" w:rsidRDefault="00D94BE4" w:rsidP="00B56C96">
            <w:pPr>
              <w:jc w:val="center"/>
            </w:pPr>
          </w:p>
        </w:tc>
      </w:tr>
      <w:tr w:rsidR="00D94BE4" w:rsidRPr="00DC2B77" w:rsidTr="00B56C96">
        <w:trPr>
          <w:jc w:val="center"/>
        </w:trPr>
        <w:tc>
          <w:tcPr>
            <w:tcW w:w="9498" w:type="dxa"/>
            <w:gridSpan w:val="3"/>
          </w:tcPr>
          <w:p w:rsidR="00D94BE4" w:rsidRPr="00DC2B77" w:rsidRDefault="00D94BE4" w:rsidP="00B56C96">
            <w:pPr>
              <w:pStyle w:val="affffb"/>
              <w:rPr>
                <w:rtl/>
              </w:rPr>
            </w:pPr>
            <w:r w:rsidRPr="00DC2B77">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4BE4" w:rsidRPr="00DC2B77" w:rsidRDefault="00D94BE4" w:rsidP="00B56C96"/>
        </w:tc>
      </w:tr>
      <w:tr w:rsidR="00D94BE4" w:rsidRPr="00DC2B77" w:rsidTr="00B56C96">
        <w:trPr>
          <w:jc w:val="center"/>
        </w:trPr>
        <w:tc>
          <w:tcPr>
            <w:tcW w:w="2996" w:type="dxa"/>
          </w:tcPr>
          <w:p w:rsidR="00D94BE4" w:rsidRPr="00DC2B77" w:rsidRDefault="00D94BE4" w:rsidP="00B56C96">
            <w:pPr>
              <w:jc w:val="center"/>
            </w:pPr>
            <w:r w:rsidRPr="00DC2B77">
              <w:rPr>
                <w:rtl/>
              </w:rPr>
              <w:t>_______________</w:t>
            </w:r>
          </w:p>
        </w:tc>
        <w:tc>
          <w:tcPr>
            <w:tcW w:w="3444" w:type="dxa"/>
          </w:tcPr>
          <w:p w:rsidR="00D94BE4" w:rsidRPr="00DC2B77" w:rsidRDefault="00D94BE4" w:rsidP="00B56C96">
            <w:pPr>
              <w:jc w:val="center"/>
            </w:pPr>
            <w:r w:rsidRPr="00DC2B77">
              <w:rPr>
                <w:rtl/>
              </w:rPr>
              <w:t>______________________</w:t>
            </w:r>
          </w:p>
        </w:tc>
        <w:tc>
          <w:tcPr>
            <w:tcW w:w="3058" w:type="dxa"/>
          </w:tcPr>
          <w:p w:rsidR="00D94BE4" w:rsidRPr="00DC2B77" w:rsidRDefault="00D94BE4" w:rsidP="00B56C96">
            <w:pPr>
              <w:jc w:val="center"/>
            </w:pPr>
            <w:r w:rsidRPr="00DC2B77">
              <w:rPr>
                <w:rtl/>
              </w:rPr>
              <w:t>_____________________</w:t>
            </w:r>
          </w:p>
        </w:tc>
      </w:tr>
      <w:tr w:rsidR="00D94BE4" w:rsidRPr="00DC2B77" w:rsidTr="00B56C96">
        <w:trPr>
          <w:jc w:val="center"/>
        </w:trPr>
        <w:tc>
          <w:tcPr>
            <w:tcW w:w="2996" w:type="dxa"/>
          </w:tcPr>
          <w:p w:rsidR="00D94BE4" w:rsidRPr="00DC2B77" w:rsidRDefault="00D94BE4" w:rsidP="00B56C96">
            <w:pPr>
              <w:jc w:val="center"/>
            </w:pPr>
            <w:r w:rsidRPr="00DC2B77">
              <w:rPr>
                <w:rtl/>
              </w:rPr>
              <w:t>תאריך</w:t>
            </w:r>
          </w:p>
        </w:tc>
        <w:tc>
          <w:tcPr>
            <w:tcW w:w="3444" w:type="dxa"/>
          </w:tcPr>
          <w:p w:rsidR="00D94BE4" w:rsidRPr="00DC2B77" w:rsidRDefault="00D94BE4" w:rsidP="00B56C96">
            <w:pPr>
              <w:jc w:val="center"/>
            </w:pPr>
            <w:r w:rsidRPr="00DC2B77">
              <w:rPr>
                <w:rtl/>
              </w:rPr>
              <w:t>מספר רישיון</w:t>
            </w:r>
          </w:p>
        </w:tc>
        <w:tc>
          <w:tcPr>
            <w:tcW w:w="3058" w:type="dxa"/>
          </w:tcPr>
          <w:p w:rsidR="00D94BE4" w:rsidRPr="00DC2B77" w:rsidRDefault="00D94BE4" w:rsidP="00B56C96">
            <w:pPr>
              <w:jc w:val="center"/>
            </w:pPr>
            <w:r w:rsidRPr="00DC2B77">
              <w:rPr>
                <w:rtl/>
              </w:rPr>
              <w:t>חתימה וחותמת</w:t>
            </w:r>
          </w:p>
        </w:tc>
      </w:tr>
    </w:tbl>
    <w:p w:rsidR="00D94BE4" w:rsidRPr="00DC2B77" w:rsidRDefault="00D94BE4" w:rsidP="00D94BE4">
      <w:pPr>
        <w:autoSpaceDE w:val="0"/>
        <w:autoSpaceDN w:val="0"/>
      </w:pPr>
    </w:p>
    <w:p w:rsidR="00D94BE4" w:rsidRPr="00DC2B77" w:rsidRDefault="00D94BE4" w:rsidP="00D94BE4">
      <w:pPr>
        <w:bidi w:val="0"/>
      </w:pPr>
      <w:r w:rsidRPr="00DC2B77">
        <w:rPr>
          <w:rtl/>
        </w:rPr>
        <w:br w:type="page"/>
      </w:r>
    </w:p>
    <w:p w:rsidR="00E965A7" w:rsidRPr="00DC2B77" w:rsidRDefault="00E965A7" w:rsidP="00E965A7">
      <w:pPr>
        <w:pStyle w:val="14"/>
        <w:pBdr>
          <w:bottom w:val="double" w:sz="4" w:space="1" w:color="auto"/>
        </w:pBdr>
        <w:spacing w:before="120" w:after="120"/>
        <w:jc w:val="both"/>
        <w:rPr>
          <w:rFonts w:ascii="David" w:hAnsi="David" w:cs="David"/>
          <w:sz w:val="28"/>
          <w:szCs w:val="28"/>
          <w:rtl/>
        </w:rPr>
        <w:sectPr w:rsidR="00E965A7" w:rsidRPr="00DC2B77" w:rsidSect="000613EC">
          <w:pgSz w:w="11906" w:h="16838"/>
          <w:pgMar w:top="1276" w:right="1797" w:bottom="1440" w:left="1797" w:header="709" w:footer="709" w:gutter="0"/>
          <w:cols w:space="708"/>
          <w:bidi/>
          <w:rtlGutter/>
          <w:docGrid w:linePitch="360"/>
        </w:sectPr>
      </w:pPr>
      <w:bookmarkStart w:id="59" w:name="_Toc452280989"/>
      <w:bookmarkEnd w:id="35"/>
      <w:bookmarkEnd w:id="36"/>
      <w:bookmarkEnd w:id="51"/>
      <w:bookmarkEnd w:id="52"/>
      <w:bookmarkEnd w:id="53"/>
      <w:bookmarkEnd w:id="54"/>
    </w:p>
    <w:p w:rsidR="00305212" w:rsidRPr="00DC2B77" w:rsidRDefault="008B380D" w:rsidP="00270628">
      <w:pPr>
        <w:pStyle w:val="14"/>
        <w:pBdr>
          <w:bottom w:val="double" w:sz="4" w:space="1" w:color="auto"/>
        </w:pBdr>
        <w:spacing w:before="120" w:after="120" w:line="360" w:lineRule="auto"/>
        <w:jc w:val="both"/>
        <w:rPr>
          <w:rFonts w:ascii="David" w:hAnsi="David" w:cs="David"/>
          <w:sz w:val="28"/>
          <w:szCs w:val="28"/>
          <w:rtl/>
        </w:rPr>
      </w:pPr>
      <w:bookmarkStart w:id="60" w:name="נספח_ביטוחים"/>
      <w:bookmarkStart w:id="61" w:name="_Toc485055142"/>
      <w:r w:rsidRPr="00DC2B77">
        <w:rPr>
          <w:rFonts w:ascii="David" w:hAnsi="David" w:cs="David"/>
          <w:sz w:val="28"/>
          <w:szCs w:val="28"/>
          <w:rtl/>
        </w:rPr>
        <w:lastRenderedPageBreak/>
        <w:t xml:space="preserve">נספח </w:t>
      </w:r>
      <w:bookmarkEnd w:id="59"/>
      <w:bookmarkEnd w:id="60"/>
      <w:r w:rsidR="00270628">
        <w:rPr>
          <w:rFonts w:ascii="David" w:hAnsi="David" w:cs="David" w:hint="cs"/>
          <w:sz w:val="28"/>
          <w:szCs w:val="28"/>
          <w:rtl/>
        </w:rPr>
        <w:t>8</w:t>
      </w:r>
      <w:r w:rsidR="00491977" w:rsidRPr="00DC2B77">
        <w:rPr>
          <w:rFonts w:ascii="David" w:hAnsi="David" w:cs="David"/>
          <w:sz w:val="28"/>
          <w:szCs w:val="28"/>
          <w:rtl/>
        </w:rPr>
        <w:tab/>
      </w:r>
      <w:bookmarkStart w:id="62" w:name="נספח_ביטוחים_כותרת"/>
      <w:r w:rsidR="00305212" w:rsidRPr="00DC2B77">
        <w:rPr>
          <w:rFonts w:ascii="David" w:hAnsi="David" w:cs="David"/>
          <w:sz w:val="28"/>
          <w:szCs w:val="28"/>
          <w:rtl/>
        </w:rPr>
        <w:t>אישור קיום ביטוחים</w:t>
      </w:r>
      <w:bookmarkEnd w:id="61"/>
      <w:bookmarkEnd w:id="62"/>
    </w:p>
    <w:p w:rsidR="008A6D9A" w:rsidRDefault="008A6D9A" w:rsidP="008A6D9A">
      <w:pPr>
        <w:ind w:left="720" w:hanging="720"/>
        <w:jc w:val="center"/>
        <w:rPr>
          <w:b/>
          <w:bCs/>
          <w:sz w:val="28"/>
          <w:szCs w:val="28"/>
          <w:rtl/>
        </w:rPr>
      </w:pPr>
      <w:r w:rsidRPr="00DC2B77">
        <w:rPr>
          <w:b/>
          <w:bCs/>
          <w:sz w:val="28"/>
          <w:szCs w:val="28"/>
          <w:rtl/>
        </w:rPr>
        <w:t>ייחתם על ידי הזוכה במכרז לאחר הזכייה</w:t>
      </w:r>
    </w:p>
    <w:p w:rsidR="00115C3C" w:rsidRPr="00DC2B77" w:rsidRDefault="00115C3C" w:rsidP="008A6D9A">
      <w:pPr>
        <w:ind w:left="720" w:hanging="720"/>
        <w:jc w:val="center"/>
        <w:rPr>
          <w:b/>
          <w:bCs/>
          <w:sz w:val="28"/>
          <w:szCs w:val="28"/>
          <w:rtl/>
        </w:rPr>
      </w:pPr>
    </w:p>
    <w:p w:rsidR="00E05FBE" w:rsidRPr="00766497" w:rsidRDefault="00E05FBE" w:rsidP="00E05FBE">
      <w:pPr>
        <w:widowControl w:val="0"/>
        <w:adjustRightInd w:val="0"/>
        <w:textAlignment w:val="baseline"/>
        <w:rPr>
          <w:sz w:val="28"/>
          <w:szCs w:val="28"/>
          <w:rtl/>
        </w:rPr>
      </w:pPr>
      <w:r w:rsidRPr="00766497">
        <w:rPr>
          <w:b/>
          <w:bCs/>
          <w:sz w:val="28"/>
          <w:szCs w:val="28"/>
          <w:u w:val="single"/>
          <w:rtl/>
        </w:rPr>
        <w:t>יובהר כי הנוסח סופי של נספח הביטוח, לרבות סכומי הביטוח השונים, ייקבע על פי הנחיות חברת ענבל – הקרן הפנימית לביטוחי הממשלה, והוא יהיה הנוסח המחייב.</w:t>
      </w:r>
    </w:p>
    <w:p w:rsidR="00E05FBE" w:rsidRPr="00766497" w:rsidRDefault="00E05FBE" w:rsidP="00305212">
      <w:pPr>
        <w:spacing w:line="360" w:lineRule="auto"/>
        <w:rPr>
          <w:rtl/>
        </w:rPr>
      </w:pPr>
    </w:p>
    <w:p w:rsidR="00305212" w:rsidRPr="00766497" w:rsidRDefault="00FD4DA4" w:rsidP="00305212">
      <w:pPr>
        <w:spacing w:line="360" w:lineRule="auto"/>
        <w:rPr>
          <w:rtl/>
        </w:rPr>
      </w:pPr>
      <w:r w:rsidRPr="00766497">
        <w:rPr>
          <w:rtl/>
        </w:rPr>
        <w:t>לכבוד</w:t>
      </w:r>
    </w:p>
    <w:p w:rsidR="00305212" w:rsidRPr="00766497" w:rsidRDefault="00305212" w:rsidP="00305212">
      <w:pPr>
        <w:spacing w:line="360" w:lineRule="auto"/>
        <w:rPr>
          <w:rtl/>
        </w:rPr>
      </w:pPr>
      <w:r w:rsidRPr="00766497">
        <w:rPr>
          <w:b/>
          <w:bCs/>
          <w:u w:val="single"/>
          <w:rtl/>
        </w:rPr>
        <w:t>מדינת ישראל – המשרד לשירותי דת;</w:t>
      </w:r>
      <w:r w:rsidRPr="00766497">
        <w:rPr>
          <w:rtl/>
        </w:rPr>
        <w:t xml:space="preserve"> </w:t>
      </w:r>
    </w:p>
    <w:p w:rsidR="00021E54" w:rsidRPr="00766497" w:rsidRDefault="00305212" w:rsidP="00021E54">
      <w:pPr>
        <w:spacing w:line="360" w:lineRule="auto"/>
        <w:rPr>
          <w:rtl/>
        </w:rPr>
      </w:pPr>
      <w:proofErr w:type="spellStart"/>
      <w:r w:rsidRPr="00766497">
        <w:rPr>
          <w:rtl/>
        </w:rPr>
        <w:t>א.ג.נ</w:t>
      </w:r>
      <w:proofErr w:type="spellEnd"/>
      <w:r w:rsidRPr="00766497">
        <w:rPr>
          <w:rtl/>
        </w:rPr>
        <w:t>.,</w:t>
      </w:r>
    </w:p>
    <w:p w:rsidR="00E05FBE" w:rsidRPr="00766497" w:rsidRDefault="00E05FBE" w:rsidP="00C4020F">
      <w:pPr>
        <w:spacing w:line="360" w:lineRule="auto"/>
        <w:jc w:val="center"/>
        <w:rPr>
          <w:rtl/>
        </w:rPr>
      </w:pPr>
      <w:r w:rsidRPr="00766497">
        <w:rPr>
          <w:rtl/>
        </w:rPr>
        <w:t>הנדון:</w:t>
      </w:r>
      <w:r w:rsidR="00C4020F" w:rsidRPr="00766497">
        <w:rPr>
          <w:rtl/>
        </w:rPr>
        <w:t xml:space="preserve"> </w:t>
      </w:r>
      <w:r w:rsidRPr="00766497">
        <w:rPr>
          <w:b/>
          <w:bCs/>
          <w:u w:val="single"/>
          <w:rtl/>
        </w:rPr>
        <w:t>אישור קיום ביטוחים</w:t>
      </w:r>
    </w:p>
    <w:p w:rsidR="00E05FBE" w:rsidRPr="00766497" w:rsidRDefault="00E05FBE" w:rsidP="00E1356E">
      <w:pPr>
        <w:spacing w:line="360" w:lineRule="auto"/>
        <w:rPr>
          <w:rtl/>
        </w:rPr>
      </w:pPr>
      <w:r w:rsidRPr="00766497">
        <w:rPr>
          <w:rtl/>
        </w:rPr>
        <w:t>הננו מאשרים בזה כי ערכנו למבוטחנו _____________________________(להלן "</w:t>
      </w:r>
      <w:r w:rsidR="00445343" w:rsidRPr="00766497">
        <w:rPr>
          <w:rtl/>
        </w:rPr>
        <w:t>הספק</w:t>
      </w:r>
      <w:r w:rsidRPr="00766497">
        <w:rPr>
          <w:rtl/>
        </w:rPr>
        <w:t xml:space="preserve">") לתקופת הביטוח מיום _______________ עד יום ______________ בקשר </w:t>
      </w:r>
      <w:r w:rsidR="00E1356E" w:rsidRPr="00766497">
        <w:rPr>
          <w:rtl/>
        </w:rPr>
        <w:t>ל</w:t>
      </w:r>
      <w:r w:rsidR="009427F1" w:rsidRPr="00766497">
        <w:rPr>
          <w:rtl/>
        </w:rPr>
        <w:t xml:space="preserve">הכשרת </w:t>
      </w:r>
      <w:r w:rsidR="00907240" w:rsidRPr="00766497">
        <w:rPr>
          <w:rtl/>
        </w:rPr>
        <w:t>מזכירים</w:t>
      </w:r>
      <w:r w:rsidRPr="00766497">
        <w:rPr>
          <w:rtl/>
        </w:rPr>
        <w:t>, בהתאם למכרז וחוזה עם מדינת ישראל – המשרד לשירותי דת את הביטוחים המפורטים להלן:</w:t>
      </w:r>
    </w:p>
    <w:p w:rsidR="00E05FBE" w:rsidRPr="00766497" w:rsidRDefault="00E05FBE" w:rsidP="00021E54">
      <w:pPr>
        <w:spacing w:line="360" w:lineRule="auto"/>
        <w:rPr>
          <w:b/>
          <w:bCs/>
          <w:u w:val="single"/>
          <w:rtl/>
        </w:rPr>
      </w:pPr>
      <w:r w:rsidRPr="00766497">
        <w:rPr>
          <w:b/>
          <w:bCs/>
          <w:u w:val="single"/>
          <w:rtl/>
        </w:rPr>
        <w:t>ביטוח חבות המעבידים</w:t>
      </w:r>
    </w:p>
    <w:p w:rsidR="00E05FBE" w:rsidRPr="00766497" w:rsidRDefault="00E05FBE" w:rsidP="007633BA">
      <w:pPr>
        <w:pStyle w:val="ac"/>
        <w:numPr>
          <w:ilvl w:val="3"/>
          <w:numId w:val="16"/>
        </w:numPr>
        <w:tabs>
          <w:tab w:val="clear" w:pos="2880"/>
          <w:tab w:val="num" w:pos="657"/>
        </w:tabs>
        <w:spacing w:line="360" w:lineRule="auto"/>
        <w:ind w:left="657" w:right="0"/>
      </w:pPr>
      <w:r w:rsidRPr="00766497">
        <w:rPr>
          <w:rtl/>
        </w:rPr>
        <w:t xml:space="preserve">אחריותו החוקית כלפי עובדיו בכל תחומי מדינת ישראל והשטחים המוחזקים. </w:t>
      </w:r>
    </w:p>
    <w:p w:rsidR="00E05FBE" w:rsidRPr="00766497" w:rsidRDefault="00E05FBE" w:rsidP="007633BA">
      <w:pPr>
        <w:pStyle w:val="ac"/>
        <w:numPr>
          <w:ilvl w:val="3"/>
          <w:numId w:val="16"/>
        </w:numPr>
        <w:tabs>
          <w:tab w:val="clear" w:pos="2880"/>
          <w:tab w:val="num" w:pos="657"/>
        </w:tabs>
        <w:spacing w:line="360" w:lineRule="auto"/>
        <w:ind w:left="657" w:right="0"/>
      </w:pPr>
      <w:r w:rsidRPr="00766497">
        <w:rPr>
          <w:rtl/>
        </w:rPr>
        <w:t>גבול האחריות לא יפחת מסך 5,000,000 דולר לעובד, למקרה ולתקופת הביטוח (שנה).</w:t>
      </w:r>
    </w:p>
    <w:p w:rsidR="00E05FBE" w:rsidRPr="00766497" w:rsidRDefault="00E05FBE" w:rsidP="007633BA">
      <w:pPr>
        <w:pStyle w:val="ac"/>
        <w:numPr>
          <w:ilvl w:val="3"/>
          <w:numId w:val="16"/>
        </w:numPr>
        <w:tabs>
          <w:tab w:val="clear" w:pos="2880"/>
          <w:tab w:val="num" w:pos="657"/>
        </w:tabs>
        <w:spacing w:line="360" w:lineRule="auto"/>
        <w:ind w:left="657" w:right="0"/>
      </w:pPr>
      <w:r w:rsidRPr="00766497">
        <w:rPr>
          <w:rtl/>
        </w:rPr>
        <w:t xml:space="preserve">הביטוח יורחב לכסות את </w:t>
      </w:r>
      <w:proofErr w:type="spellStart"/>
      <w:r w:rsidRPr="00766497">
        <w:rPr>
          <w:rtl/>
        </w:rPr>
        <w:t>חבותו</w:t>
      </w:r>
      <w:proofErr w:type="spellEnd"/>
      <w:r w:rsidRPr="00766497">
        <w:rPr>
          <w:rtl/>
        </w:rPr>
        <w:t xml:space="preserve"> של </w:t>
      </w:r>
      <w:r w:rsidR="00445343" w:rsidRPr="00766497">
        <w:rPr>
          <w:rtl/>
        </w:rPr>
        <w:t>הספק</w:t>
      </w:r>
      <w:r w:rsidRPr="00766497">
        <w:rPr>
          <w:rtl/>
        </w:rPr>
        <w:t xml:space="preserve"> כלפי קבלנים,</w:t>
      </w:r>
      <w:r w:rsidR="00C4020F" w:rsidRPr="00766497">
        <w:rPr>
          <w:rtl/>
        </w:rPr>
        <w:t xml:space="preserve"> </w:t>
      </w:r>
      <w:r w:rsidRPr="00766497">
        <w:rPr>
          <w:rtl/>
        </w:rPr>
        <w:t>קבלני משנה ועובדיהם היה</w:t>
      </w:r>
      <w:r w:rsidR="00C4020F" w:rsidRPr="00766497">
        <w:rPr>
          <w:rtl/>
        </w:rPr>
        <w:t xml:space="preserve"> </w:t>
      </w:r>
      <w:r w:rsidRPr="00766497">
        <w:rPr>
          <w:rtl/>
        </w:rPr>
        <w:t>ויחשב כמעבידם.</w:t>
      </w:r>
    </w:p>
    <w:p w:rsidR="00E05FBE" w:rsidRPr="00766497" w:rsidRDefault="00E05FBE" w:rsidP="007633BA">
      <w:pPr>
        <w:pStyle w:val="ac"/>
        <w:numPr>
          <w:ilvl w:val="3"/>
          <w:numId w:val="16"/>
        </w:numPr>
        <w:tabs>
          <w:tab w:val="clear" w:pos="2880"/>
          <w:tab w:val="num" w:pos="657"/>
        </w:tabs>
        <w:spacing w:line="360" w:lineRule="auto"/>
        <w:ind w:left="657" w:right="0"/>
        <w:rPr>
          <w:rtl/>
        </w:rPr>
      </w:pPr>
      <w:r w:rsidRPr="00766497">
        <w:rPr>
          <w:rtl/>
        </w:rPr>
        <w:t>הביטוח מורחב לשפות את מדינת ישראל – המשרד לשירותי דת היה ונטען לעניין קרות תאונת עבודה/מחלת</w:t>
      </w:r>
      <w:r w:rsidR="00C4020F" w:rsidRPr="00766497">
        <w:rPr>
          <w:rtl/>
        </w:rPr>
        <w:t xml:space="preserve"> </w:t>
      </w:r>
      <w:r w:rsidRPr="00766497">
        <w:rPr>
          <w:rtl/>
        </w:rPr>
        <w:t>מקצוע כלשהי כי הם נושאים בחבות מעביד כלשהם כלפי מי מעובדי נותני השירותים.</w:t>
      </w:r>
    </w:p>
    <w:p w:rsidR="00E05FBE" w:rsidRPr="00766497" w:rsidRDefault="00E05FBE" w:rsidP="00021E54">
      <w:pPr>
        <w:spacing w:line="360" w:lineRule="auto"/>
        <w:rPr>
          <w:b/>
          <w:bCs/>
          <w:u w:val="single"/>
          <w:rtl/>
        </w:rPr>
      </w:pPr>
      <w:r w:rsidRPr="00766497">
        <w:rPr>
          <w:b/>
          <w:bCs/>
          <w:u w:val="single"/>
          <w:rtl/>
        </w:rPr>
        <w:t>ביטוח אחריות כלפי צד שלישי</w:t>
      </w:r>
    </w:p>
    <w:p w:rsidR="00E05FBE" w:rsidRPr="00766497" w:rsidRDefault="00E05FBE" w:rsidP="00021E54">
      <w:pPr>
        <w:tabs>
          <w:tab w:val="left" w:pos="8312"/>
        </w:tabs>
        <w:spacing w:line="360" w:lineRule="auto"/>
        <w:ind w:right="720"/>
      </w:pPr>
      <w:r w:rsidRPr="00766497">
        <w:rPr>
          <w:rtl/>
        </w:rPr>
        <w:t xml:space="preserve">אחריותו החוקית בביטוח אחריות כלפי צד שלישי על פי דיני מדינת ישראל , בגין נזקי גוף ורכוש בכל תחומי מדינת ישראל והשטחים המוחזקים. </w:t>
      </w:r>
    </w:p>
    <w:p w:rsidR="00E05FBE" w:rsidRPr="00766497" w:rsidRDefault="00E05FBE" w:rsidP="007633BA">
      <w:pPr>
        <w:pStyle w:val="ac"/>
        <w:numPr>
          <w:ilvl w:val="6"/>
          <w:numId w:val="16"/>
        </w:numPr>
        <w:tabs>
          <w:tab w:val="clear" w:pos="5040"/>
          <w:tab w:val="num" w:pos="657"/>
          <w:tab w:val="left" w:pos="8312"/>
        </w:tabs>
        <w:spacing w:line="360" w:lineRule="auto"/>
        <w:ind w:left="657" w:right="0"/>
      </w:pPr>
      <w:r w:rsidRPr="00766497">
        <w:rPr>
          <w:rtl/>
        </w:rPr>
        <w:t>גבול האחריות לא יפחת מסך</w:t>
      </w:r>
      <w:r w:rsidR="00C4020F" w:rsidRPr="00766497">
        <w:rPr>
          <w:rtl/>
        </w:rPr>
        <w:t xml:space="preserve"> </w:t>
      </w:r>
      <w:r w:rsidRPr="00766497">
        <w:rPr>
          <w:rtl/>
        </w:rPr>
        <w:t>1,500,000 דולר ארה"ב,</w:t>
      </w:r>
      <w:r w:rsidR="00C4020F" w:rsidRPr="00766497">
        <w:rPr>
          <w:rtl/>
        </w:rPr>
        <w:t xml:space="preserve"> </w:t>
      </w:r>
      <w:r w:rsidRPr="00766497">
        <w:rPr>
          <w:rtl/>
        </w:rPr>
        <w:t xml:space="preserve">למקרה ולתקופת הביטוח (שנה). </w:t>
      </w:r>
    </w:p>
    <w:p w:rsidR="00E05FBE" w:rsidRPr="00766497" w:rsidRDefault="00E05FBE" w:rsidP="007633BA">
      <w:pPr>
        <w:pStyle w:val="ac"/>
        <w:numPr>
          <w:ilvl w:val="6"/>
          <w:numId w:val="16"/>
        </w:numPr>
        <w:tabs>
          <w:tab w:val="clear" w:pos="5040"/>
          <w:tab w:val="num" w:pos="657"/>
          <w:tab w:val="left" w:pos="8312"/>
        </w:tabs>
        <w:spacing w:line="360" w:lineRule="auto"/>
        <w:ind w:left="657" w:right="0"/>
      </w:pPr>
      <w:r w:rsidRPr="00766497">
        <w:rPr>
          <w:rtl/>
        </w:rPr>
        <w:t>בפוליסה ייכלל סעיף אחריות צולבת (</w:t>
      </w:r>
      <w:r w:rsidRPr="00766497">
        <w:t>CROSS LIABILITY</w:t>
      </w:r>
      <w:r w:rsidRPr="00766497">
        <w:rPr>
          <w:rtl/>
        </w:rPr>
        <w:t>).</w:t>
      </w:r>
    </w:p>
    <w:p w:rsidR="00E05FBE" w:rsidRPr="00766497" w:rsidRDefault="00E05FBE" w:rsidP="007633BA">
      <w:pPr>
        <w:pStyle w:val="ac"/>
        <w:numPr>
          <w:ilvl w:val="6"/>
          <w:numId w:val="16"/>
        </w:numPr>
        <w:tabs>
          <w:tab w:val="clear" w:pos="5040"/>
          <w:tab w:val="num" w:pos="657"/>
          <w:tab w:val="left" w:pos="8312"/>
        </w:tabs>
        <w:spacing w:line="360" w:lineRule="auto"/>
        <w:ind w:left="657" w:right="0"/>
      </w:pPr>
      <w:r w:rsidRPr="00766497">
        <w:rPr>
          <w:rtl/>
        </w:rPr>
        <w:t xml:space="preserve">רכזים, </w:t>
      </w:r>
      <w:r w:rsidR="00907240" w:rsidRPr="00766497">
        <w:rPr>
          <w:rtl/>
        </w:rPr>
        <w:t>מזכירים</w:t>
      </w:r>
      <w:r w:rsidRPr="00766497">
        <w:rPr>
          <w:rtl/>
        </w:rPr>
        <w:t>, מתנדבים והמשתתפים בתכניות ההכשרה או בפרויקטים, ייחשבו צד שלישי.</w:t>
      </w:r>
    </w:p>
    <w:p w:rsidR="00E05FBE" w:rsidRPr="00766497" w:rsidRDefault="00E05FBE" w:rsidP="007633BA">
      <w:pPr>
        <w:pStyle w:val="ac"/>
        <w:numPr>
          <w:ilvl w:val="6"/>
          <w:numId w:val="16"/>
        </w:numPr>
        <w:tabs>
          <w:tab w:val="clear" w:pos="5040"/>
          <w:tab w:val="num" w:pos="657"/>
          <w:tab w:val="left" w:pos="8312"/>
        </w:tabs>
        <w:spacing w:line="360" w:lineRule="auto"/>
        <w:ind w:left="657" w:right="0"/>
      </w:pPr>
      <w:r w:rsidRPr="00766497">
        <w:rPr>
          <w:rtl/>
        </w:rPr>
        <w:t xml:space="preserve">הביטוח מורחב לכסות את </w:t>
      </w:r>
      <w:proofErr w:type="spellStart"/>
      <w:r w:rsidRPr="00766497">
        <w:rPr>
          <w:rtl/>
        </w:rPr>
        <w:t>חבותו</w:t>
      </w:r>
      <w:proofErr w:type="spellEnd"/>
      <w:r w:rsidRPr="00766497">
        <w:rPr>
          <w:rtl/>
        </w:rPr>
        <w:t xml:space="preserve"> של המבוטח כלפי צד שלישי בגין פעילות של קבלנים, קבלני משנה ועובדיהם.</w:t>
      </w:r>
    </w:p>
    <w:p w:rsidR="00E05FBE" w:rsidRPr="00766497" w:rsidRDefault="00E05FBE" w:rsidP="007633BA">
      <w:pPr>
        <w:pStyle w:val="ac"/>
        <w:numPr>
          <w:ilvl w:val="6"/>
          <w:numId w:val="16"/>
        </w:numPr>
        <w:tabs>
          <w:tab w:val="clear" w:pos="5040"/>
          <w:tab w:val="num" w:pos="657"/>
          <w:tab w:val="left" w:pos="8312"/>
        </w:tabs>
        <w:spacing w:line="360" w:lineRule="auto"/>
        <w:ind w:left="657" w:right="0"/>
      </w:pPr>
      <w:r w:rsidRPr="00766497">
        <w:rPr>
          <w:rtl/>
        </w:rPr>
        <w:t>הביטוח מורחב לשפות את מדינת ישראל –</w:t>
      </w:r>
      <w:r w:rsidR="00C4020F" w:rsidRPr="00766497">
        <w:rPr>
          <w:rtl/>
        </w:rPr>
        <w:t xml:space="preserve"> </w:t>
      </w:r>
      <w:r w:rsidRPr="00766497">
        <w:rPr>
          <w:rtl/>
        </w:rPr>
        <w:t>המשרד לשירותי דת ככל שייחשבו אחראים</w:t>
      </w:r>
      <w:r w:rsidR="00C4020F" w:rsidRPr="00766497">
        <w:rPr>
          <w:rtl/>
        </w:rPr>
        <w:t xml:space="preserve"> </w:t>
      </w:r>
      <w:r w:rsidRPr="00766497">
        <w:rPr>
          <w:rtl/>
        </w:rPr>
        <w:t>למעשי ו/או</w:t>
      </w:r>
      <w:r w:rsidR="00C4020F" w:rsidRPr="00766497">
        <w:rPr>
          <w:rtl/>
        </w:rPr>
        <w:t xml:space="preserve"> </w:t>
      </w:r>
      <w:r w:rsidRPr="00766497">
        <w:rPr>
          <w:rtl/>
        </w:rPr>
        <w:t>מחדלי</w:t>
      </w:r>
      <w:r w:rsidR="00C4020F" w:rsidRPr="00766497">
        <w:rPr>
          <w:rtl/>
        </w:rPr>
        <w:t xml:space="preserve"> </w:t>
      </w:r>
      <w:r w:rsidR="00445343" w:rsidRPr="00766497">
        <w:rPr>
          <w:rtl/>
        </w:rPr>
        <w:t>הספק</w:t>
      </w:r>
      <w:r w:rsidRPr="00766497">
        <w:rPr>
          <w:rtl/>
        </w:rPr>
        <w:t xml:space="preserve"> וכל הפועלים מטעמו.</w:t>
      </w:r>
    </w:p>
    <w:p w:rsidR="00E05FBE" w:rsidRPr="00766497" w:rsidRDefault="00E05FBE" w:rsidP="00021E54">
      <w:pPr>
        <w:spacing w:line="360" w:lineRule="auto"/>
        <w:rPr>
          <w:b/>
          <w:bCs/>
          <w:u w:val="single"/>
          <w:rtl/>
        </w:rPr>
      </w:pPr>
      <w:r w:rsidRPr="00766497">
        <w:rPr>
          <w:b/>
          <w:bCs/>
          <w:u w:val="single"/>
          <w:rtl/>
        </w:rPr>
        <w:t>כללי</w:t>
      </w:r>
    </w:p>
    <w:p w:rsidR="00E05FBE" w:rsidRPr="00766497" w:rsidRDefault="00E05FBE" w:rsidP="00E05FBE">
      <w:pPr>
        <w:spacing w:line="360" w:lineRule="auto"/>
        <w:rPr>
          <w:rtl/>
        </w:rPr>
      </w:pPr>
      <w:r w:rsidRPr="00766497">
        <w:rPr>
          <w:rtl/>
        </w:rPr>
        <w:t>בפוליסות הביטוח נכללו התנאים הבאים:</w:t>
      </w:r>
    </w:p>
    <w:p w:rsidR="00E05FBE" w:rsidRPr="00766497" w:rsidRDefault="00E05FBE" w:rsidP="00021E54">
      <w:pPr>
        <w:spacing w:line="360" w:lineRule="auto"/>
      </w:pPr>
      <w:r w:rsidRPr="00766497">
        <w:rPr>
          <w:rtl/>
        </w:rPr>
        <w:t xml:space="preserve">לשם המבוטח יתווספו כמבוטחים נוספים: </w:t>
      </w:r>
      <w:r w:rsidRPr="00766497">
        <w:rPr>
          <w:b/>
          <w:bCs/>
          <w:rtl/>
        </w:rPr>
        <w:t>מדינת ישראל – המשרד לשירותי דת</w:t>
      </w:r>
      <w:r w:rsidRPr="00766497">
        <w:rPr>
          <w:rtl/>
        </w:rPr>
        <w:t xml:space="preserve">, בכפוף </w:t>
      </w:r>
      <w:proofErr w:type="spellStart"/>
      <w:r w:rsidRPr="00766497">
        <w:rPr>
          <w:rtl/>
        </w:rPr>
        <w:t>להרחבי</w:t>
      </w:r>
      <w:proofErr w:type="spellEnd"/>
      <w:r w:rsidRPr="00766497">
        <w:rPr>
          <w:rtl/>
        </w:rPr>
        <w:t xml:space="preserve"> השיפוי כמפורט לעיל.</w:t>
      </w:r>
    </w:p>
    <w:p w:rsidR="00E05FBE" w:rsidRPr="00766497" w:rsidRDefault="00E05FBE" w:rsidP="007633BA">
      <w:pPr>
        <w:pStyle w:val="ac"/>
        <w:numPr>
          <w:ilvl w:val="0"/>
          <w:numId w:val="18"/>
        </w:numPr>
        <w:spacing w:line="360" w:lineRule="auto"/>
        <w:ind w:left="657" w:hanging="567"/>
      </w:pPr>
      <w:r w:rsidRPr="00766497">
        <w:rPr>
          <w:rtl/>
        </w:rPr>
        <w:lastRenderedPageBreak/>
        <w:t>בכל מקרה של צמצום או ביטול הביטוח ע"י אחד הצדדים לא יהיה להם כל תוקף אלא</w:t>
      </w:r>
      <w:r w:rsidR="00C4020F" w:rsidRPr="00766497">
        <w:rPr>
          <w:rtl/>
        </w:rPr>
        <w:t xml:space="preserve"> </w:t>
      </w:r>
      <w:r w:rsidRPr="00766497">
        <w:rPr>
          <w:rtl/>
        </w:rPr>
        <w:t xml:space="preserve">אם ניתנה על ידינו הודעה מוקדמת של 60 יום לפחות במכתב רשום </w:t>
      </w:r>
      <w:proofErr w:type="spellStart"/>
      <w:r w:rsidRPr="00766497">
        <w:rPr>
          <w:rtl/>
        </w:rPr>
        <w:t>לחשבת</w:t>
      </w:r>
      <w:proofErr w:type="spellEnd"/>
      <w:r w:rsidRPr="00766497">
        <w:rPr>
          <w:rtl/>
        </w:rPr>
        <w:t xml:space="preserve"> המשרד לשירותי דת.</w:t>
      </w:r>
    </w:p>
    <w:p w:rsidR="00E05FBE" w:rsidRPr="00766497" w:rsidRDefault="00E05FBE" w:rsidP="007633BA">
      <w:pPr>
        <w:pStyle w:val="ac"/>
        <w:numPr>
          <w:ilvl w:val="0"/>
          <w:numId w:val="18"/>
        </w:numPr>
        <w:spacing w:line="360" w:lineRule="auto"/>
        <w:ind w:left="657" w:hanging="567"/>
      </w:pPr>
      <w:r w:rsidRPr="00766497">
        <w:rPr>
          <w:rtl/>
        </w:rPr>
        <w:t xml:space="preserve">אנו מוותרים על כל זכות שיבוב, תביעה, השתתפות או חזרה, כלפי מדינת ישראל – המשרד לשירותי דת ועובדיהם, ובלבד שהוויתור לא יחול לטובת אדם שגרם לנזק מתוך כוונת זדון. </w:t>
      </w:r>
    </w:p>
    <w:p w:rsidR="00E05FBE" w:rsidRPr="00766497" w:rsidRDefault="00445343" w:rsidP="007633BA">
      <w:pPr>
        <w:pStyle w:val="ac"/>
        <w:numPr>
          <w:ilvl w:val="0"/>
          <w:numId w:val="18"/>
        </w:numPr>
        <w:spacing w:line="360" w:lineRule="auto"/>
        <w:ind w:left="657" w:hanging="567"/>
      </w:pPr>
      <w:r w:rsidRPr="00766497">
        <w:rPr>
          <w:rtl/>
        </w:rPr>
        <w:t>הספק</w:t>
      </w:r>
      <w:r w:rsidR="00E05FBE" w:rsidRPr="00766497">
        <w:rPr>
          <w:rtl/>
        </w:rPr>
        <w:t xml:space="preserve"> אחראי בלעדית כלפינו המבטח לתשלום דמי הביטוח עבור כל הפוליסות ולמילוי כל החובות המוטלות על המבוטח על פי תנאי הפוליסות. </w:t>
      </w:r>
    </w:p>
    <w:p w:rsidR="00E05FBE" w:rsidRPr="00766497" w:rsidRDefault="00E05FBE" w:rsidP="007633BA">
      <w:pPr>
        <w:pStyle w:val="ac"/>
        <w:numPr>
          <w:ilvl w:val="0"/>
          <w:numId w:val="18"/>
        </w:numPr>
        <w:spacing w:line="360" w:lineRule="auto"/>
        <w:ind w:left="657" w:hanging="567"/>
      </w:pPr>
      <w:r w:rsidRPr="00766497">
        <w:rPr>
          <w:rtl/>
        </w:rPr>
        <w:t xml:space="preserve">ההשתתפויות העצמיות הנקובות בכל פוליסה ופוליסה תחולנה בלעדית על </w:t>
      </w:r>
      <w:r w:rsidR="00445343" w:rsidRPr="00766497">
        <w:rPr>
          <w:rtl/>
        </w:rPr>
        <w:t>הספק</w:t>
      </w:r>
      <w:r w:rsidRPr="00766497">
        <w:rPr>
          <w:rtl/>
        </w:rPr>
        <w:t>.</w:t>
      </w:r>
    </w:p>
    <w:p w:rsidR="00E05FBE" w:rsidRPr="00766497" w:rsidRDefault="00E05FBE" w:rsidP="007633BA">
      <w:pPr>
        <w:pStyle w:val="ac"/>
        <w:numPr>
          <w:ilvl w:val="0"/>
          <w:numId w:val="18"/>
        </w:numPr>
        <w:spacing w:line="360" w:lineRule="auto"/>
        <w:ind w:left="657" w:hanging="567"/>
      </w:pPr>
      <w:r w:rsidRPr="00766497">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E05FBE" w:rsidRPr="00766497" w:rsidRDefault="00E05FBE" w:rsidP="007633BA">
      <w:pPr>
        <w:pStyle w:val="ac"/>
        <w:numPr>
          <w:ilvl w:val="0"/>
          <w:numId w:val="18"/>
        </w:numPr>
        <w:spacing w:line="360" w:lineRule="auto"/>
        <w:ind w:left="657" w:hanging="567"/>
      </w:pPr>
      <w:r w:rsidRPr="00766497">
        <w:rPr>
          <w:rtl/>
        </w:rPr>
        <w:t xml:space="preserve">תנאי הכיסוי של הפוליסות חבות מעבידים, אחריות כלפי צד שלישי לא יפחתו מהמקובל על פי תנאי "פוליסות נוסח ביט", </w:t>
      </w:r>
    </w:p>
    <w:p w:rsidR="00E05FBE" w:rsidRPr="00766497" w:rsidRDefault="00E05FBE" w:rsidP="00E05FBE">
      <w:pPr>
        <w:pStyle w:val="ac"/>
        <w:spacing w:line="360" w:lineRule="auto"/>
        <w:ind w:left="657"/>
        <w:rPr>
          <w:rtl/>
        </w:rPr>
      </w:pPr>
      <w:r w:rsidRPr="00766497">
        <w:rPr>
          <w:rtl/>
        </w:rPr>
        <w:t>בכפוף לתנאי וסייגי הפוליסות המקוריות עד כמה שלא שונו במפורש על פי האמור באישור זה.</w:t>
      </w:r>
    </w:p>
    <w:p w:rsidR="00E05FBE" w:rsidRPr="00766497" w:rsidRDefault="00E05FBE" w:rsidP="00E05FBE">
      <w:pPr>
        <w:spacing w:line="360" w:lineRule="auto"/>
        <w:rPr>
          <w:color w:val="FF0000"/>
          <w:rtl/>
        </w:rPr>
      </w:pPr>
    </w:p>
    <w:p w:rsidR="00021E54" w:rsidRPr="00766497" w:rsidRDefault="00021E54" w:rsidP="00E05FBE">
      <w:pPr>
        <w:spacing w:line="360" w:lineRule="auto"/>
        <w:rPr>
          <w:color w:val="FF0000"/>
          <w:rtl/>
        </w:rPr>
      </w:pPr>
    </w:p>
    <w:p w:rsidR="00021E54" w:rsidRPr="00766497" w:rsidRDefault="00021E54" w:rsidP="00E05FBE">
      <w:pPr>
        <w:spacing w:line="360" w:lineRule="auto"/>
        <w:rPr>
          <w:color w:val="FF0000"/>
          <w:rtl/>
        </w:rPr>
      </w:pPr>
    </w:p>
    <w:p w:rsidR="00E05FBE" w:rsidRPr="00766497" w:rsidRDefault="00E05FBE" w:rsidP="00C4020F">
      <w:pPr>
        <w:spacing w:line="360" w:lineRule="auto"/>
        <w:jc w:val="center"/>
        <w:rPr>
          <w:rtl/>
        </w:rPr>
      </w:pPr>
      <w:r w:rsidRPr="00766497">
        <w:rPr>
          <w:rtl/>
        </w:rPr>
        <w:t>בכבוד רב,</w:t>
      </w:r>
    </w:p>
    <w:p w:rsidR="00E05FBE" w:rsidRPr="00766497" w:rsidRDefault="00E05FBE" w:rsidP="00E05FBE">
      <w:pPr>
        <w:spacing w:line="360" w:lineRule="auto"/>
        <w:rPr>
          <w:rtl/>
        </w:rPr>
      </w:pPr>
      <w:r w:rsidRPr="00766497">
        <w:rPr>
          <w:rtl/>
        </w:rPr>
        <w:t xml:space="preserve">                 _______________                              ___________________________</w:t>
      </w:r>
    </w:p>
    <w:p w:rsidR="00305212" w:rsidRPr="00DC2B77" w:rsidRDefault="00E05FBE" w:rsidP="00E05FBE">
      <w:pPr>
        <w:spacing w:line="360" w:lineRule="auto"/>
        <w:ind w:left="1508"/>
      </w:pPr>
      <w:r w:rsidRPr="00766497">
        <w:rPr>
          <w:rtl/>
        </w:rPr>
        <w:t>תאריך                                          חתימת מורשה המבטח</w:t>
      </w:r>
      <w:r w:rsidRPr="00DC2B77">
        <w:rPr>
          <w:rtl/>
        </w:rPr>
        <w:t xml:space="preserve">  וחותמת המבטח</w:t>
      </w:r>
    </w:p>
    <w:p w:rsidR="00E05FBE" w:rsidRPr="00DC2B77" w:rsidRDefault="00E05FBE" w:rsidP="00E05FBE">
      <w:pPr>
        <w:widowControl w:val="0"/>
        <w:adjustRightInd w:val="0"/>
        <w:textAlignment w:val="baseline"/>
        <w:rPr>
          <w:b/>
          <w:bCs/>
          <w:sz w:val="28"/>
          <w:szCs w:val="28"/>
          <w:u w:val="single"/>
          <w:rtl/>
        </w:rPr>
      </w:pPr>
      <w:bookmarkStart w:id="63" w:name="_Toc452280990"/>
    </w:p>
    <w:p w:rsidR="00E05FBE" w:rsidRPr="00DC2B77" w:rsidRDefault="00E05FBE" w:rsidP="00E05FBE">
      <w:pPr>
        <w:widowControl w:val="0"/>
        <w:adjustRightInd w:val="0"/>
        <w:textAlignment w:val="baseline"/>
        <w:rPr>
          <w:b/>
          <w:bCs/>
          <w:sz w:val="28"/>
          <w:szCs w:val="28"/>
          <w:u w:val="single"/>
          <w:rtl/>
        </w:rPr>
      </w:pPr>
    </w:p>
    <w:bookmarkEnd w:id="63"/>
    <w:p w:rsidR="008E5401" w:rsidRDefault="008E5401" w:rsidP="00220BFC">
      <w:pPr>
        <w:pStyle w:val="14"/>
        <w:pBdr>
          <w:bottom w:val="double" w:sz="4" w:space="1" w:color="auto"/>
        </w:pBdr>
        <w:spacing w:before="120" w:after="120" w:line="360" w:lineRule="auto"/>
        <w:jc w:val="left"/>
        <w:rPr>
          <w:rt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rPr>
          <w:rtl/>
          <w:lang w:eastAsia="he-IL"/>
        </w:rPr>
      </w:pPr>
    </w:p>
    <w:p w:rsidR="00C40361" w:rsidRDefault="00C40361" w:rsidP="00C40361">
      <w:pPr>
        <w:jc w:val="center"/>
        <w:rPr>
          <w:b/>
          <w:bCs/>
          <w:sz w:val="28"/>
          <w:szCs w:val="28"/>
          <w:u w:val="single"/>
          <w:rtl/>
          <w:lang w:eastAsia="he-IL"/>
        </w:rPr>
      </w:pPr>
      <w:proofErr w:type="spellStart"/>
      <w:r w:rsidRPr="00C40361">
        <w:rPr>
          <w:b/>
          <w:bCs/>
          <w:sz w:val="28"/>
          <w:szCs w:val="28"/>
          <w:u w:val="single"/>
          <w:rtl/>
          <w:lang w:eastAsia="he-IL"/>
        </w:rPr>
        <w:lastRenderedPageBreak/>
        <w:t>תוכנית</w:t>
      </w:r>
      <w:proofErr w:type="spellEnd"/>
      <w:r w:rsidRPr="00C40361">
        <w:rPr>
          <w:b/>
          <w:bCs/>
          <w:sz w:val="28"/>
          <w:szCs w:val="28"/>
          <w:u w:val="single"/>
          <w:rtl/>
          <w:lang w:eastAsia="he-IL"/>
        </w:rPr>
        <w:t xml:space="preserve"> קורס – מנהל מועצה דתית – מבט על (היקף של 160 שעות אקדמיות)</w:t>
      </w:r>
    </w:p>
    <w:p w:rsidR="00536667" w:rsidRDefault="00536667" w:rsidP="00C40361">
      <w:pPr>
        <w:jc w:val="center"/>
        <w:rPr>
          <w:b/>
          <w:bCs/>
          <w:sz w:val="28"/>
          <w:szCs w:val="28"/>
          <w:u w:val="single"/>
          <w:rtl/>
          <w:lang w:eastAsia="he-IL"/>
        </w:rPr>
      </w:pPr>
      <w:proofErr w:type="spellStart"/>
      <w:r>
        <w:rPr>
          <w:rFonts w:hint="cs"/>
          <w:b/>
          <w:bCs/>
          <w:sz w:val="28"/>
          <w:szCs w:val="28"/>
          <w:u w:val="single"/>
          <w:rtl/>
          <w:lang w:eastAsia="he-IL"/>
        </w:rPr>
        <w:t>טיוטא</w:t>
      </w:r>
      <w:proofErr w:type="spellEnd"/>
      <w:r>
        <w:rPr>
          <w:rFonts w:hint="cs"/>
          <w:b/>
          <w:bCs/>
          <w:sz w:val="28"/>
          <w:szCs w:val="28"/>
          <w:u w:val="single"/>
          <w:rtl/>
          <w:lang w:eastAsia="he-IL"/>
        </w:rPr>
        <w:t xml:space="preserve"> עקרונית </w:t>
      </w:r>
      <w:r>
        <w:rPr>
          <w:b/>
          <w:bCs/>
          <w:sz w:val="28"/>
          <w:szCs w:val="28"/>
          <w:u w:val="single"/>
          <w:rtl/>
          <w:lang w:eastAsia="he-IL"/>
        </w:rPr>
        <w:t>–</w:t>
      </w:r>
      <w:r>
        <w:rPr>
          <w:rFonts w:hint="cs"/>
          <w:b/>
          <w:bCs/>
          <w:sz w:val="28"/>
          <w:szCs w:val="28"/>
          <w:u w:val="single"/>
          <w:rtl/>
          <w:lang w:eastAsia="he-IL"/>
        </w:rPr>
        <w:t xml:space="preserve"> כפוף לשינויים</w:t>
      </w:r>
    </w:p>
    <w:tbl>
      <w:tblPr>
        <w:tblpPr w:leftFromText="180" w:rightFromText="180" w:vertAnchor="text" w:horzAnchor="margin" w:tblpY="147"/>
        <w:bidiVisual/>
        <w:tblW w:w="9058" w:type="dxa"/>
        <w:tblBorders>
          <w:top w:val="single" w:sz="8" w:space="0" w:color="4BACC6" w:themeColor="accent5"/>
          <w:left w:val="single" w:sz="8" w:space="0" w:color="4BACC6" w:themeColor="accent5"/>
          <w:bottom w:val="single" w:sz="8" w:space="0" w:color="4F81BD" w:themeColor="accent1"/>
          <w:right w:val="single" w:sz="8" w:space="0" w:color="4BACC6" w:themeColor="accent5"/>
          <w:insideH w:val="single" w:sz="8" w:space="0" w:color="4BACC6" w:themeColor="accent5"/>
          <w:insideV w:val="single" w:sz="8" w:space="0" w:color="4BACC6" w:themeColor="accent5"/>
        </w:tblBorders>
        <w:tblLayout w:type="fixed"/>
        <w:tblLook w:val="04A0" w:firstRow="1" w:lastRow="0" w:firstColumn="1" w:lastColumn="0" w:noHBand="0" w:noVBand="1"/>
      </w:tblPr>
      <w:tblGrid>
        <w:gridCol w:w="7357"/>
        <w:gridCol w:w="10"/>
        <w:gridCol w:w="1691"/>
      </w:tblGrid>
      <w:tr w:rsidR="00C40361" w:rsidRPr="00C40361" w:rsidTr="00473693">
        <w:trPr>
          <w:tblHeader/>
        </w:trPr>
        <w:tc>
          <w:tcPr>
            <w:tcW w:w="7367" w:type="dxa"/>
            <w:gridSpan w:val="2"/>
            <w:tcBorders>
              <w:top w:val="single" w:sz="8" w:space="0" w:color="FFFFFF" w:themeColor="background1"/>
              <w:left w:val="single" w:sz="8" w:space="0" w:color="FFFFFF" w:themeColor="background1"/>
              <w:bottom w:val="nil"/>
              <w:right w:val="single" w:sz="8" w:space="0" w:color="FFFFFF" w:themeColor="background1"/>
            </w:tcBorders>
            <w:shd w:val="clear" w:color="auto" w:fill="4BACC6" w:themeFill="accent5"/>
          </w:tcPr>
          <w:p w:rsidR="00C40361" w:rsidRPr="00473693" w:rsidRDefault="00C40361" w:rsidP="00C40361">
            <w:pPr>
              <w:rPr>
                <w:i/>
                <w:rtl/>
              </w:rPr>
            </w:pPr>
            <w:r w:rsidRPr="00473693">
              <w:rPr>
                <w:rFonts w:hint="cs"/>
                <w:i/>
                <w:rtl/>
              </w:rPr>
              <w:t>שם יחידת הלימוד</w:t>
            </w:r>
          </w:p>
        </w:tc>
        <w:tc>
          <w:tcPr>
            <w:tcW w:w="1691" w:type="dxa"/>
            <w:tcBorders>
              <w:top w:val="single" w:sz="8" w:space="0" w:color="FFFFFF" w:themeColor="background1"/>
              <w:left w:val="single" w:sz="8" w:space="0" w:color="FFFFFF" w:themeColor="background1"/>
              <w:bottom w:val="nil"/>
              <w:right w:val="single" w:sz="8" w:space="0" w:color="FFFFFF" w:themeColor="background1"/>
            </w:tcBorders>
            <w:shd w:val="clear" w:color="auto" w:fill="4BACC6" w:themeFill="accent5"/>
          </w:tcPr>
          <w:p w:rsidR="00C40361" w:rsidRPr="00473693" w:rsidRDefault="00C40361" w:rsidP="00C40361">
            <w:pPr>
              <w:rPr>
                <w:i/>
                <w:rtl/>
              </w:rPr>
            </w:pPr>
            <w:r w:rsidRPr="00473693">
              <w:rPr>
                <w:rFonts w:hint="cs"/>
                <w:i/>
                <w:rtl/>
              </w:rPr>
              <w:t xml:space="preserve">ציר בהכשרה </w:t>
            </w:r>
          </w:p>
        </w:tc>
      </w:tr>
      <w:tr w:rsidR="00C40361" w:rsidRPr="00C40361" w:rsidTr="00473693">
        <w:tc>
          <w:tcPr>
            <w:tcW w:w="7367" w:type="dxa"/>
            <w:gridSpan w:val="2"/>
            <w:tcBorders>
              <w:top w:val="nil"/>
              <w:left w:val="nil"/>
              <w:bottom w:val="single" w:sz="8" w:space="0" w:color="4BACC6" w:themeColor="accent5"/>
              <w:right w:val="nil"/>
            </w:tcBorders>
            <w:vAlign w:val="center"/>
          </w:tcPr>
          <w:p w:rsidR="00C40361" w:rsidRPr="00473693" w:rsidRDefault="00C40361" w:rsidP="00C40361">
            <w:pPr>
              <w:rPr>
                <w:i/>
                <w:rtl/>
              </w:rPr>
            </w:pPr>
          </w:p>
        </w:tc>
        <w:tc>
          <w:tcPr>
            <w:tcW w:w="1691" w:type="dxa"/>
            <w:tcBorders>
              <w:top w:val="nil"/>
              <w:left w:val="nil"/>
              <w:bottom w:val="single" w:sz="8" w:space="0" w:color="4BACC6" w:themeColor="accent5"/>
              <w:right w:val="nil"/>
            </w:tcBorders>
            <w:shd w:val="clear" w:color="auto" w:fill="FFFFFF" w:themeFill="background1"/>
            <w:vAlign w:val="center"/>
          </w:tcPr>
          <w:p w:rsidR="00C40361" w:rsidRPr="00473693" w:rsidRDefault="00C40361" w:rsidP="00C40361">
            <w:pPr>
              <w:rPr>
                <w:i/>
                <w:rtl/>
              </w:rPr>
            </w:pPr>
          </w:p>
        </w:tc>
      </w:tr>
      <w:tr w:rsidR="00C40361" w:rsidRPr="00C40361" w:rsidTr="00473693">
        <w:tc>
          <w:tcPr>
            <w:tcW w:w="7357" w:type="dxa"/>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i/>
                <w:rtl/>
              </w:rPr>
              <w:t>שיחת פתיחה, הצגת הקורס והכרות</w:t>
            </w:r>
          </w:p>
        </w:tc>
        <w:tc>
          <w:tcPr>
            <w:tcW w:w="1701" w:type="dxa"/>
            <w:gridSpan w:val="2"/>
            <w:tcBorders>
              <w:top w:val="single" w:sz="8" w:space="0" w:color="4BACC6" w:themeColor="accent5"/>
              <w:bottom w:val="single" w:sz="8" w:space="0" w:color="4BACC6" w:themeColor="accent5"/>
            </w:tcBorders>
            <w:shd w:val="clear" w:color="auto" w:fill="FFFFFF" w:themeFill="background1"/>
            <w:vAlign w:val="center"/>
          </w:tcPr>
          <w:p w:rsidR="00C40361" w:rsidRPr="00473693" w:rsidRDefault="00C40361" w:rsidP="00C40361">
            <w:pPr>
              <w:rPr>
                <w:rtl/>
              </w:rPr>
            </w:pPr>
            <w:r w:rsidRPr="00473693">
              <w:rPr>
                <w:rFonts w:hint="cs"/>
                <w:i/>
                <w:rtl/>
              </w:rPr>
              <w:t>כללי</w:t>
            </w:r>
          </w:p>
        </w:tc>
      </w:tr>
      <w:tr w:rsidR="00C40361" w:rsidRPr="00C40361" w:rsidTr="00473693">
        <w:tc>
          <w:tcPr>
            <w:tcW w:w="7357" w:type="dxa"/>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המועצה הדתית: ייעוד חזון, מדיניות השירות והתפעול</w:t>
            </w:r>
          </w:p>
        </w:tc>
        <w:tc>
          <w:tcPr>
            <w:tcW w:w="1701" w:type="dxa"/>
            <w:gridSpan w:val="2"/>
            <w:tcBorders>
              <w:top w:val="single" w:sz="8" w:space="0" w:color="4BACC6" w:themeColor="accent5"/>
              <w:bottom w:val="single" w:sz="8" w:space="0" w:color="4BACC6" w:themeColor="accent5"/>
            </w:tcBorders>
            <w:shd w:val="clear" w:color="auto" w:fill="FFFFFF" w:themeFill="background1"/>
            <w:vAlign w:val="center"/>
          </w:tcPr>
          <w:p w:rsidR="00C40361" w:rsidRPr="00473693" w:rsidRDefault="00C40361" w:rsidP="00C40361">
            <w:pPr>
              <w:rPr>
                <w:rtl/>
              </w:rPr>
            </w:pPr>
            <w:r w:rsidRPr="00473693">
              <w:rPr>
                <w:rFonts w:hint="cs"/>
                <w:rtl/>
              </w:rPr>
              <w:t>תפיסת תפקיד</w:t>
            </w:r>
          </w:p>
        </w:tc>
      </w:tr>
      <w:tr w:rsidR="00C40361" w:rsidRPr="00C40361" w:rsidTr="00473693">
        <w:tc>
          <w:tcPr>
            <w:tcW w:w="7357" w:type="dxa"/>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tl/>
              </w:rPr>
              <w:t xml:space="preserve">תחומי הליבה של </w:t>
            </w:r>
            <w:r w:rsidRPr="00473693">
              <w:rPr>
                <w:rFonts w:hint="cs"/>
                <w:rtl/>
              </w:rPr>
              <w:t>המשרד לשירותי דת</w:t>
            </w:r>
          </w:p>
        </w:tc>
        <w:tc>
          <w:tcPr>
            <w:tcW w:w="1701" w:type="dxa"/>
            <w:gridSpan w:val="2"/>
            <w:tcBorders>
              <w:top w:val="single" w:sz="8" w:space="0" w:color="4BACC6" w:themeColor="accent5"/>
              <w:bottom w:val="single" w:sz="8" w:space="0" w:color="4BACC6" w:themeColor="accent5"/>
            </w:tcBorders>
            <w:shd w:val="clear" w:color="auto" w:fill="FFFFFF" w:themeFill="background1"/>
            <w:vAlign w:val="center"/>
          </w:tcPr>
          <w:p w:rsidR="00C40361" w:rsidRPr="00473693" w:rsidRDefault="00C40361" w:rsidP="00C40361">
            <w:pPr>
              <w:rPr>
                <w:rtl/>
              </w:rPr>
            </w:pPr>
            <w:r w:rsidRPr="00473693">
              <w:rPr>
                <w:rFonts w:hint="cs"/>
                <w:rtl/>
              </w:rPr>
              <w:t>ידע</w:t>
            </w:r>
          </w:p>
        </w:tc>
      </w:tr>
      <w:tr w:rsidR="00C40361" w:rsidRPr="00C40361" w:rsidTr="00473693">
        <w:tc>
          <w:tcPr>
            <w:tcW w:w="7357" w:type="dxa"/>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tl/>
              </w:rPr>
              <w:t xml:space="preserve">ממשקים מרכזיים בעבודתו של מנהל המועצה הדתית </w:t>
            </w:r>
          </w:p>
        </w:tc>
        <w:tc>
          <w:tcPr>
            <w:tcW w:w="1701" w:type="dxa"/>
            <w:gridSpan w:val="2"/>
            <w:tcBorders>
              <w:top w:val="single" w:sz="8" w:space="0" w:color="4BACC6" w:themeColor="accent5"/>
              <w:bottom w:val="single" w:sz="8" w:space="0" w:color="4BACC6" w:themeColor="accent5"/>
            </w:tcBorders>
            <w:shd w:val="clear" w:color="auto" w:fill="FFFFFF" w:themeFill="background1"/>
            <w:vAlign w:val="center"/>
          </w:tcPr>
          <w:p w:rsidR="00C40361" w:rsidRPr="00473693" w:rsidRDefault="00C40361" w:rsidP="00C40361">
            <w:pPr>
              <w:rPr>
                <w:rtl/>
              </w:rPr>
            </w:pPr>
            <w:r w:rsidRPr="00473693">
              <w:rPr>
                <w:rFonts w:hint="cs"/>
                <w:rtl/>
              </w:rPr>
              <w:t>ידע</w:t>
            </w:r>
          </w:p>
        </w:tc>
      </w:tr>
      <w:tr w:rsidR="00C40361" w:rsidRPr="00C40361" w:rsidTr="00473693">
        <w:tc>
          <w:tcPr>
            <w:tcW w:w="7357" w:type="dxa"/>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 xml:space="preserve">סדנה - </w:t>
            </w:r>
            <w:r w:rsidRPr="00473693">
              <w:rPr>
                <w:rtl/>
              </w:rPr>
              <w:t>תפי</w:t>
            </w:r>
            <w:r w:rsidRPr="00473693">
              <w:rPr>
                <w:rFonts w:hint="cs"/>
                <w:rtl/>
              </w:rPr>
              <w:t>ס</w:t>
            </w:r>
            <w:r w:rsidRPr="00473693">
              <w:rPr>
                <w:rtl/>
              </w:rPr>
              <w:t xml:space="preserve">ת תפקיד </w:t>
            </w:r>
          </w:p>
        </w:tc>
        <w:tc>
          <w:tcPr>
            <w:tcW w:w="1701" w:type="dxa"/>
            <w:gridSpan w:val="2"/>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תפיסת תפקיד</w:t>
            </w:r>
          </w:p>
        </w:tc>
      </w:tr>
      <w:tr w:rsidR="00C40361" w:rsidRPr="00C40361" w:rsidTr="00473693">
        <w:tc>
          <w:tcPr>
            <w:tcW w:w="7357" w:type="dxa"/>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תפיסת שירות</w:t>
            </w:r>
          </w:p>
        </w:tc>
        <w:tc>
          <w:tcPr>
            <w:tcW w:w="1701" w:type="dxa"/>
            <w:gridSpan w:val="2"/>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תפיסת תפקיד</w:t>
            </w:r>
          </w:p>
        </w:tc>
      </w:tr>
      <w:tr w:rsidR="00C40361" w:rsidRPr="00C40361" w:rsidTr="00473693">
        <w:tc>
          <w:tcPr>
            <w:tcW w:w="7357" w:type="dxa"/>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מושגי יסוד בתקציב</w:t>
            </w:r>
          </w:p>
        </w:tc>
        <w:tc>
          <w:tcPr>
            <w:tcW w:w="1701" w:type="dxa"/>
            <w:gridSpan w:val="2"/>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ידע</w:t>
            </w:r>
          </w:p>
        </w:tc>
      </w:tr>
      <w:tr w:rsidR="00C40361" w:rsidRPr="00C40361" w:rsidTr="00473693">
        <w:tc>
          <w:tcPr>
            <w:tcW w:w="7357" w:type="dxa"/>
            <w:tcBorders>
              <w:top w:val="single" w:sz="8" w:space="0" w:color="4BACC6" w:themeColor="accent5"/>
              <w:bottom w:val="single" w:sz="8" w:space="0" w:color="4BACC6" w:themeColor="accent5"/>
            </w:tcBorders>
            <w:vAlign w:val="center"/>
          </w:tcPr>
          <w:p w:rsidR="00C40361" w:rsidRPr="000B7234" w:rsidRDefault="00C40361" w:rsidP="00C40361">
            <w:pPr>
              <w:rPr>
                <w:rtl/>
              </w:rPr>
            </w:pPr>
            <w:r w:rsidRPr="000B7234">
              <w:rPr>
                <w:rFonts w:hint="cs"/>
                <w:rtl/>
              </w:rPr>
              <w:t xml:space="preserve">סדנה - תקשורת אפקטיבית </w:t>
            </w:r>
          </w:p>
        </w:tc>
        <w:tc>
          <w:tcPr>
            <w:tcW w:w="1701" w:type="dxa"/>
            <w:gridSpan w:val="2"/>
            <w:tcBorders>
              <w:top w:val="single" w:sz="8" w:space="0" w:color="4BACC6" w:themeColor="accent5"/>
              <w:bottom w:val="single" w:sz="8" w:space="0" w:color="4BACC6" w:themeColor="accent5"/>
            </w:tcBorders>
            <w:shd w:val="clear" w:color="auto" w:fill="FFFFFF" w:themeFill="background1"/>
          </w:tcPr>
          <w:p w:rsidR="00C40361" w:rsidRPr="000B7234" w:rsidRDefault="00C40361" w:rsidP="00C40361">
            <w:pPr>
              <w:rPr>
                <w:rtl/>
              </w:rPr>
            </w:pPr>
            <w:r w:rsidRPr="000B7234">
              <w:rPr>
                <w:rFonts w:hint="cs"/>
                <w:rtl/>
              </w:rPr>
              <w:t>מיומנות</w:t>
            </w:r>
          </w:p>
        </w:tc>
      </w:tr>
      <w:tr w:rsidR="00C40361" w:rsidRPr="00C40361" w:rsidTr="00473693">
        <w:tc>
          <w:tcPr>
            <w:tcW w:w="7357" w:type="dxa"/>
            <w:tcBorders>
              <w:top w:val="single" w:sz="8" w:space="0" w:color="4BACC6" w:themeColor="accent5"/>
              <w:bottom w:val="single" w:sz="8" w:space="0" w:color="4BACC6" w:themeColor="accent5"/>
            </w:tcBorders>
            <w:shd w:val="clear" w:color="auto" w:fill="D6E3BC" w:themeFill="accent3" w:themeFillTint="66"/>
            <w:vAlign w:val="center"/>
          </w:tcPr>
          <w:p w:rsidR="00C40361" w:rsidRPr="000B7234" w:rsidRDefault="00C40361" w:rsidP="00C40361">
            <w:pPr>
              <w:rPr>
                <w:rtl/>
              </w:rPr>
            </w:pPr>
            <w:r w:rsidRPr="000B7234">
              <w:rPr>
                <w:rFonts w:hint="cs"/>
                <w:rtl/>
              </w:rPr>
              <w:t>הסבר ותאום ציפיות לעבודה מסכמת והכנה לעבודה שלב א' בנושא אבחון ארגוני</w:t>
            </w:r>
          </w:p>
        </w:tc>
        <w:tc>
          <w:tcPr>
            <w:tcW w:w="1701" w:type="dxa"/>
            <w:gridSpan w:val="2"/>
            <w:tcBorders>
              <w:top w:val="single" w:sz="8" w:space="0" w:color="4BACC6" w:themeColor="accent5"/>
              <w:bottom w:val="single" w:sz="8" w:space="0" w:color="4BACC6" w:themeColor="accent5"/>
            </w:tcBorders>
            <w:shd w:val="clear" w:color="auto" w:fill="D6E3BC" w:themeFill="accent3" w:themeFillTint="66"/>
          </w:tcPr>
          <w:p w:rsidR="00C40361" w:rsidRPr="000B7234" w:rsidRDefault="00C40361" w:rsidP="00C40361">
            <w:pPr>
              <w:rPr>
                <w:rtl/>
              </w:rPr>
            </w:pPr>
          </w:p>
        </w:tc>
      </w:tr>
      <w:tr w:rsidR="00C40361" w:rsidRPr="00C40361" w:rsidTr="00473693">
        <w:trPr>
          <w:trHeight w:val="37"/>
        </w:trPr>
        <w:tc>
          <w:tcPr>
            <w:tcW w:w="7367" w:type="dxa"/>
            <w:gridSpan w:val="2"/>
            <w:tcBorders>
              <w:bottom w:val="single" w:sz="8" w:space="0" w:color="4BACC6" w:themeColor="accent5"/>
            </w:tcBorders>
            <w:vAlign w:val="center"/>
          </w:tcPr>
          <w:p w:rsidR="00C40361" w:rsidRPr="00473693" w:rsidRDefault="00C40361" w:rsidP="00C40361">
            <w:pPr>
              <w:rPr>
                <w:rtl/>
              </w:rPr>
            </w:pPr>
            <w:r w:rsidRPr="00473693">
              <w:rPr>
                <w:rFonts w:hint="cs"/>
                <w:rtl/>
              </w:rPr>
              <w:t xml:space="preserve">גיוס וקליטת עובד חדש </w:t>
            </w:r>
          </w:p>
        </w:tc>
        <w:tc>
          <w:tcPr>
            <w:tcW w:w="1691" w:type="dxa"/>
            <w:tcBorders>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מיומנות</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 xml:space="preserve">סדנה </w:t>
            </w:r>
            <w:r w:rsidRPr="00473693">
              <w:rPr>
                <w:rtl/>
              </w:rPr>
              <w:t>–</w:t>
            </w:r>
            <w:r w:rsidRPr="00473693">
              <w:rPr>
                <w:rFonts w:hint="cs"/>
                <w:rtl/>
              </w:rPr>
              <w:t xml:space="preserve"> ניהול ראיון  </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 xml:space="preserve">מיומנות  </w:t>
            </w:r>
          </w:p>
        </w:tc>
      </w:tr>
      <w:tr w:rsidR="00C40361" w:rsidRPr="00C40361" w:rsidTr="00473693">
        <w:tc>
          <w:tcPr>
            <w:tcW w:w="7367" w:type="dxa"/>
            <w:gridSpan w:val="2"/>
            <w:tcBorders>
              <w:bottom w:val="single" w:sz="8" w:space="0" w:color="4BACC6" w:themeColor="accent5"/>
            </w:tcBorders>
            <w:vAlign w:val="center"/>
          </w:tcPr>
          <w:p w:rsidR="00C40361" w:rsidRPr="00473693" w:rsidRDefault="00C40361" w:rsidP="00C40361">
            <w:pPr>
              <w:rPr>
                <w:rtl/>
              </w:rPr>
            </w:pPr>
            <w:r w:rsidRPr="00473693">
              <w:rPr>
                <w:rFonts w:hint="cs"/>
                <w:rtl/>
              </w:rPr>
              <w:t xml:space="preserve">סדנה - </w:t>
            </w:r>
            <w:r w:rsidRPr="00473693">
              <w:rPr>
                <w:rtl/>
              </w:rPr>
              <w:t>פיתוח וניהול המשאב האנושי במועצה הדתית</w:t>
            </w:r>
          </w:p>
        </w:tc>
        <w:tc>
          <w:tcPr>
            <w:tcW w:w="1691" w:type="dxa"/>
            <w:tcBorders>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 xml:space="preserve">מיומנות  </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סוגיות בדיני עבודה בתחום משאבי אנוש</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i/>
                <w:rtl/>
              </w:rPr>
              <w:t>ידע</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i/>
                <w:rtl/>
              </w:rPr>
              <w:t>דרוג והסכמי השכר</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i/>
                <w:rtl/>
              </w:rPr>
            </w:pPr>
            <w:r w:rsidRPr="00473693">
              <w:rPr>
                <w:rFonts w:hint="cs"/>
                <w:i/>
                <w:rtl/>
              </w:rPr>
              <w:t>ידע</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i/>
                <w:rtl/>
              </w:rPr>
            </w:pPr>
            <w:r w:rsidRPr="00473693">
              <w:rPr>
                <w:rFonts w:hint="cs"/>
                <w:i/>
                <w:rtl/>
              </w:rPr>
              <w:t>אכיפת חריגות שכר</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i/>
                <w:rtl/>
              </w:rPr>
            </w:pPr>
            <w:r w:rsidRPr="00473693">
              <w:rPr>
                <w:rFonts w:hint="cs"/>
                <w:i/>
                <w:rtl/>
              </w:rPr>
              <w:t xml:space="preserve">ידע </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i/>
                <w:rtl/>
              </w:rPr>
            </w:pPr>
            <w:r w:rsidRPr="00473693">
              <w:rPr>
                <w:rFonts w:hint="cs"/>
                <w:i/>
                <w:rtl/>
              </w:rPr>
              <w:t>הפרשות פנסיה</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i/>
                <w:rtl/>
              </w:rPr>
            </w:pPr>
            <w:r w:rsidRPr="00473693">
              <w:rPr>
                <w:rFonts w:hint="cs"/>
                <w:i/>
                <w:rtl/>
              </w:rPr>
              <w:t>ידע</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i/>
                <w:rtl/>
              </w:rPr>
            </w:pPr>
            <w:r w:rsidRPr="00473693">
              <w:rPr>
                <w:rFonts w:hint="cs"/>
                <w:i/>
                <w:rtl/>
              </w:rPr>
              <w:t>תהליך הפרשת עובד לגמלאות</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i/>
                <w:rtl/>
              </w:rPr>
            </w:pPr>
            <w:r w:rsidRPr="00473693">
              <w:rPr>
                <w:rFonts w:hint="cs"/>
                <w:i/>
                <w:rtl/>
              </w:rPr>
              <w:t>ידע</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i/>
                <w:rtl/>
              </w:rPr>
            </w:pPr>
            <w:r w:rsidRPr="00473693">
              <w:rPr>
                <w:rFonts w:hint="cs"/>
                <w:i/>
                <w:rtl/>
              </w:rPr>
              <w:t>חובות מעסיק בנושא ביטוח לאומי ומס הכנסה</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i/>
                <w:rtl/>
              </w:rPr>
            </w:pPr>
            <w:r w:rsidRPr="00473693">
              <w:rPr>
                <w:rFonts w:hint="cs"/>
                <w:i/>
                <w:rtl/>
              </w:rPr>
              <w:t>ידע</w:t>
            </w:r>
          </w:p>
        </w:tc>
      </w:tr>
      <w:tr w:rsidR="00C40361" w:rsidRPr="00C40361" w:rsidTr="00473693">
        <w:tc>
          <w:tcPr>
            <w:tcW w:w="7367" w:type="dxa"/>
            <w:gridSpan w:val="2"/>
            <w:tcBorders>
              <w:bottom w:val="single" w:sz="8" w:space="0" w:color="4BACC6" w:themeColor="accent5"/>
            </w:tcBorders>
            <w:vAlign w:val="center"/>
          </w:tcPr>
          <w:p w:rsidR="00C40361" w:rsidRPr="00473693" w:rsidRDefault="00C40361" w:rsidP="00C40361">
            <w:pPr>
              <w:rPr>
                <w:rtl/>
              </w:rPr>
            </w:pPr>
            <w:r w:rsidRPr="00473693">
              <w:rPr>
                <w:rFonts w:hint="cs"/>
                <w:rtl/>
              </w:rPr>
              <w:t xml:space="preserve">סדנה - ניהול צוות עובדים </w:t>
            </w:r>
          </w:p>
        </w:tc>
        <w:tc>
          <w:tcPr>
            <w:tcW w:w="1691" w:type="dxa"/>
            <w:tcBorders>
              <w:bottom w:val="single" w:sz="8" w:space="0" w:color="4BACC6" w:themeColor="accent5"/>
            </w:tcBorders>
            <w:shd w:val="clear" w:color="auto" w:fill="FFFFFF" w:themeFill="background1"/>
            <w:vAlign w:val="center"/>
          </w:tcPr>
          <w:p w:rsidR="00C40361" w:rsidRPr="00473693" w:rsidRDefault="00C40361" w:rsidP="00C40361">
            <w:pPr>
              <w:rPr>
                <w:rtl/>
              </w:rPr>
            </w:pPr>
            <w:r w:rsidRPr="00473693">
              <w:rPr>
                <w:rFonts w:hint="cs"/>
                <w:rtl/>
              </w:rPr>
              <w:t xml:space="preserve">מיומנות </w:t>
            </w:r>
          </w:p>
        </w:tc>
      </w:tr>
      <w:tr w:rsidR="00C40361" w:rsidRPr="00C40361" w:rsidTr="00473693">
        <w:trPr>
          <w:trHeight w:val="60"/>
        </w:trPr>
        <w:tc>
          <w:tcPr>
            <w:tcW w:w="7367" w:type="dxa"/>
            <w:gridSpan w:val="2"/>
            <w:tcBorders>
              <w:bottom w:val="single" w:sz="8" w:space="0" w:color="4BACC6" w:themeColor="accent5"/>
            </w:tcBorders>
            <w:vAlign w:val="center"/>
          </w:tcPr>
          <w:p w:rsidR="00C40361" w:rsidRPr="00473693" w:rsidRDefault="00C40361" w:rsidP="00C40361">
            <w:pPr>
              <w:rPr>
                <w:rtl/>
              </w:rPr>
            </w:pPr>
            <w:r w:rsidRPr="00473693">
              <w:rPr>
                <w:rFonts w:hint="cs"/>
                <w:rtl/>
              </w:rPr>
              <w:t>סדנה - תהליך חניכה והערכת עובדים</w:t>
            </w:r>
          </w:p>
        </w:tc>
        <w:tc>
          <w:tcPr>
            <w:tcW w:w="1691" w:type="dxa"/>
            <w:tcBorders>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 xml:space="preserve">מיומנות   </w:t>
            </w:r>
          </w:p>
        </w:tc>
      </w:tr>
      <w:tr w:rsidR="00C40361" w:rsidRPr="00C40361" w:rsidTr="00473693">
        <w:tc>
          <w:tcPr>
            <w:tcW w:w="7367" w:type="dxa"/>
            <w:gridSpan w:val="2"/>
            <w:tcBorders>
              <w:bottom w:val="single" w:sz="8" w:space="0" w:color="4BACC6" w:themeColor="accent5"/>
            </w:tcBorders>
            <w:vAlign w:val="center"/>
          </w:tcPr>
          <w:p w:rsidR="00C40361" w:rsidRPr="00473693" w:rsidRDefault="00C40361" w:rsidP="00C40361">
            <w:r w:rsidRPr="00473693">
              <w:rPr>
                <w:rFonts w:hint="cs"/>
                <w:rtl/>
              </w:rPr>
              <w:t xml:space="preserve">סדנה- חזון, אסטרטגיה וגיבוש יעדים </w:t>
            </w:r>
          </w:p>
        </w:tc>
        <w:tc>
          <w:tcPr>
            <w:tcW w:w="1691" w:type="dxa"/>
            <w:tcBorders>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תפיסת תפקיד</w:t>
            </w:r>
          </w:p>
        </w:tc>
      </w:tr>
      <w:tr w:rsidR="00C40361" w:rsidRPr="00C40361" w:rsidTr="00473693">
        <w:tc>
          <w:tcPr>
            <w:tcW w:w="7367" w:type="dxa"/>
            <w:gridSpan w:val="2"/>
            <w:tcBorders>
              <w:bottom w:val="single" w:sz="8" w:space="0" w:color="4BACC6" w:themeColor="accent5"/>
            </w:tcBorders>
            <w:vAlign w:val="center"/>
          </w:tcPr>
          <w:p w:rsidR="00C40361" w:rsidRPr="00473693" w:rsidRDefault="00C40361" w:rsidP="00C40361">
            <w:pPr>
              <w:rPr>
                <w:rtl/>
              </w:rPr>
            </w:pPr>
            <w:r w:rsidRPr="00473693">
              <w:rPr>
                <w:rFonts w:hint="cs"/>
                <w:rtl/>
              </w:rPr>
              <w:t xml:space="preserve">כתיבת </w:t>
            </w:r>
            <w:proofErr w:type="spellStart"/>
            <w:r w:rsidRPr="00473693">
              <w:rPr>
                <w:rFonts w:hint="cs"/>
                <w:rtl/>
              </w:rPr>
              <w:t>תוכנית</w:t>
            </w:r>
            <w:proofErr w:type="spellEnd"/>
            <w:r w:rsidRPr="00473693">
              <w:rPr>
                <w:rFonts w:hint="cs"/>
                <w:rtl/>
              </w:rPr>
              <w:t xml:space="preserve"> עבודה שנתית</w:t>
            </w:r>
          </w:p>
        </w:tc>
        <w:tc>
          <w:tcPr>
            <w:tcW w:w="1691" w:type="dxa"/>
            <w:tcBorders>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מיומנות</w:t>
            </w:r>
          </w:p>
        </w:tc>
      </w:tr>
      <w:tr w:rsidR="00C40361" w:rsidRPr="00C40361" w:rsidTr="00473693">
        <w:tc>
          <w:tcPr>
            <w:tcW w:w="7367" w:type="dxa"/>
            <w:gridSpan w:val="2"/>
            <w:tcBorders>
              <w:bottom w:val="single" w:sz="8" w:space="0" w:color="4BACC6" w:themeColor="accent5"/>
            </w:tcBorders>
            <w:shd w:val="clear" w:color="auto" w:fill="D6E3BC" w:themeFill="accent3" w:themeFillTint="66"/>
            <w:vAlign w:val="center"/>
          </w:tcPr>
          <w:p w:rsidR="00C40361" w:rsidRPr="00473693" w:rsidRDefault="00C40361" w:rsidP="00C40361">
            <w:pPr>
              <w:rPr>
                <w:rtl/>
              </w:rPr>
            </w:pPr>
            <w:r w:rsidRPr="00473693">
              <w:rPr>
                <w:rFonts w:hint="cs"/>
                <w:i/>
                <w:rtl/>
              </w:rPr>
              <w:t xml:space="preserve">הכנה לעבודה מסכמת שלב ב': גיבוש חזון ואסטרטגיה </w:t>
            </w:r>
          </w:p>
        </w:tc>
        <w:tc>
          <w:tcPr>
            <w:tcW w:w="1691" w:type="dxa"/>
            <w:tcBorders>
              <w:bottom w:val="single" w:sz="8" w:space="0" w:color="4BACC6" w:themeColor="accent5"/>
            </w:tcBorders>
            <w:shd w:val="clear" w:color="auto" w:fill="D6E3BC" w:themeFill="accent3" w:themeFillTint="66"/>
          </w:tcPr>
          <w:p w:rsidR="00C40361" w:rsidRPr="00473693" w:rsidRDefault="00C40361" w:rsidP="00C40361">
            <w:pPr>
              <w:rPr>
                <w:rtl/>
              </w:rPr>
            </w:pPr>
          </w:p>
        </w:tc>
      </w:tr>
      <w:tr w:rsidR="00C40361" w:rsidRPr="00C40361" w:rsidTr="00473693">
        <w:tc>
          <w:tcPr>
            <w:tcW w:w="7367" w:type="dxa"/>
            <w:gridSpan w:val="2"/>
            <w:tcBorders>
              <w:bottom w:val="single" w:sz="8" w:space="0" w:color="4BACC6" w:themeColor="accent5"/>
            </w:tcBorders>
            <w:vAlign w:val="center"/>
          </w:tcPr>
          <w:p w:rsidR="00C40361" w:rsidRPr="00473693" w:rsidRDefault="00C40361" w:rsidP="00C40361">
            <w:pPr>
              <w:rPr>
                <w:rtl/>
              </w:rPr>
            </w:pPr>
            <w:r w:rsidRPr="00473693">
              <w:rPr>
                <w:rFonts w:hint="cs"/>
                <w:rtl/>
              </w:rPr>
              <w:t>היבטים משפטיים בניהול מכרז</w:t>
            </w:r>
          </w:p>
        </w:tc>
        <w:tc>
          <w:tcPr>
            <w:tcW w:w="1691" w:type="dxa"/>
            <w:tcBorders>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ידע</w:t>
            </w:r>
          </w:p>
        </w:tc>
      </w:tr>
      <w:tr w:rsidR="00C40361" w:rsidRPr="00C40361" w:rsidTr="00473693">
        <w:tc>
          <w:tcPr>
            <w:tcW w:w="7367" w:type="dxa"/>
            <w:gridSpan w:val="2"/>
            <w:tcBorders>
              <w:bottom w:val="single" w:sz="8" w:space="0" w:color="4BACC6" w:themeColor="accent5"/>
            </w:tcBorders>
            <w:vAlign w:val="center"/>
          </w:tcPr>
          <w:p w:rsidR="00C40361" w:rsidRPr="00473693" w:rsidRDefault="00C40361" w:rsidP="00C40361">
            <w:pPr>
              <w:rPr>
                <w:rtl/>
              </w:rPr>
            </w:pPr>
            <w:r w:rsidRPr="00473693">
              <w:rPr>
                <w:rFonts w:hint="cs"/>
                <w:rtl/>
              </w:rPr>
              <w:t>ניהול רכש ומו"מ עם ספקים וקבלנים</w:t>
            </w:r>
          </w:p>
        </w:tc>
        <w:tc>
          <w:tcPr>
            <w:tcW w:w="1691" w:type="dxa"/>
            <w:tcBorders>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ידע</w:t>
            </w:r>
          </w:p>
        </w:tc>
      </w:tr>
      <w:tr w:rsidR="00C40361" w:rsidRPr="00C40361" w:rsidTr="00473693">
        <w:tc>
          <w:tcPr>
            <w:tcW w:w="7367" w:type="dxa"/>
            <w:gridSpan w:val="2"/>
            <w:tcBorders>
              <w:bottom w:val="single" w:sz="8" w:space="0" w:color="4BACC6" w:themeColor="accent5"/>
            </w:tcBorders>
            <w:vAlign w:val="center"/>
          </w:tcPr>
          <w:p w:rsidR="00C40361" w:rsidRPr="00473693" w:rsidRDefault="00C40361" w:rsidP="00C40361">
            <w:pPr>
              <w:rPr>
                <w:rtl/>
              </w:rPr>
            </w:pPr>
            <w:r w:rsidRPr="00473693">
              <w:rPr>
                <w:rFonts w:hint="cs"/>
                <w:rtl/>
              </w:rPr>
              <w:t>ניהול פרויקט</w:t>
            </w:r>
          </w:p>
        </w:tc>
        <w:tc>
          <w:tcPr>
            <w:tcW w:w="1691" w:type="dxa"/>
            <w:tcBorders>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ידע</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גיוס משאבים ומינוף המועצה הדתית</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i/>
                <w:rtl/>
              </w:rPr>
            </w:pPr>
            <w:r w:rsidRPr="00473693">
              <w:rPr>
                <w:rFonts w:hint="cs"/>
                <w:i/>
                <w:rtl/>
              </w:rPr>
              <w:t>ידע</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מבוא לתכנון וניהול תקציב</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i/>
                <w:rtl/>
              </w:rPr>
            </w:pPr>
            <w:r w:rsidRPr="00473693">
              <w:rPr>
                <w:rFonts w:hint="cs"/>
                <w:i/>
                <w:rtl/>
              </w:rPr>
              <w:t>ידע</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 xml:space="preserve">בניית </w:t>
            </w:r>
            <w:proofErr w:type="spellStart"/>
            <w:r w:rsidRPr="00473693">
              <w:rPr>
                <w:rFonts w:hint="cs"/>
                <w:rtl/>
              </w:rPr>
              <w:t>תוכנית</w:t>
            </w:r>
            <w:proofErr w:type="spellEnd"/>
            <w:r w:rsidRPr="00473693">
              <w:rPr>
                <w:rFonts w:hint="cs"/>
                <w:rtl/>
              </w:rPr>
              <w:t xml:space="preserve"> עבודה שנתית מקושרת תקציב  </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i/>
                <w:rtl/>
              </w:rPr>
              <w:t>מיומנות</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 xml:space="preserve">ניהול התקציב השנתי </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i/>
              </w:rPr>
            </w:pPr>
            <w:r w:rsidRPr="00473693">
              <w:rPr>
                <w:rFonts w:hint="cs"/>
                <w:i/>
                <w:rtl/>
              </w:rPr>
              <w:t>מיומנות</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תכנית הבראה במועצה הדתית</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i/>
                <w:rtl/>
              </w:rPr>
            </w:pPr>
            <w:r w:rsidRPr="00473693">
              <w:rPr>
                <w:rFonts w:hint="cs"/>
                <w:i/>
                <w:rtl/>
              </w:rPr>
              <w:t>ידע</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 xml:space="preserve">הרצאת אורח בנושא מתן שירות  </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i/>
                <w:rtl/>
              </w:rPr>
              <w:t>תפיסת תפקיד</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מדיניות השירות במועצה הדתית</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מיומנות</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טיפול בפניות</w:t>
            </w:r>
            <w:r w:rsidRPr="00473693">
              <w:rPr>
                <w:rtl/>
              </w:rPr>
              <w:t xml:space="preserve"> הציבור</w:t>
            </w:r>
            <w:r w:rsidRPr="00473693">
              <w:rPr>
                <w:rFonts w:hint="cs"/>
                <w:rtl/>
              </w:rPr>
              <w:t xml:space="preserve"> </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i/>
              </w:rPr>
            </w:pPr>
            <w:r w:rsidRPr="00473693">
              <w:rPr>
                <w:rFonts w:hint="cs"/>
                <w:i/>
                <w:rtl/>
              </w:rPr>
              <w:t>מיומנות</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מעקב ובקרה על איכות השירות</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i/>
                <w:rtl/>
              </w:rPr>
            </w:pPr>
            <w:r w:rsidRPr="00473693">
              <w:rPr>
                <w:rFonts w:hint="cs"/>
                <w:i/>
                <w:rtl/>
              </w:rPr>
              <w:t>מיומנות</w:t>
            </w:r>
          </w:p>
        </w:tc>
      </w:tr>
      <w:tr w:rsidR="00C40361" w:rsidRPr="00C40361" w:rsidTr="00473693">
        <w:tc>
          <w:tcPr>
            <w:tcW w:w="7367" w:type="dxa"/>
            <w:gridSpan w:val="2"/>
            <w:tcBorders>
              <w:top w:val="single" w:sz="8" w:space="0" w:color="4BACC6" w:themeColor="accent5"/>
              <w:bottom w:val="single" w:sz="8" w:space="0" w:color="4BACC6" w:themeColor="accent5"/>
            </w:tcBorders>
            <w:shd w:val="clear" w:color="auto" w:fill="D6E3BC" w:themeFill="accent3" w:themeFillTint="66"/>
            <w:vAlign w:val="center"/>
          </w:tcPr>
          <w:p w:rsidR="00C40361" w:rsidRPr="00473693" w:rsidRDefault="00C40361" w:rsidP="00C40361">
            <w:pPr>
              <w:rPr>
                <w:rtl/>
              </w:rPr>
            </w:pPr>
            <w:r w:rsidRPr="00473693">
              <w:rPr>
                <w:rFonts w:hint="cs"/>
                <w:rtl/>
              </w:rPr>
              <w:t xml:space="preserve">הכנה לעבודה מסכמת שלב ג': בניית </w:t>
            </w:r>
            <w:proofErr w:type="spellStart"/>
            <w:r w:rsidRPr="00473693">
              <w:rPr>
                <w:rFonts w:hint="cs"/>
                <w:rtl/>
              </w:rPr>
              <w:t>תוכנית</w:t>
            </w:r>
            <w:proofErr w:type="spellEnd"/>
            <w:r w:rsidRPr="00473693">
              <w:rPr>
                <w:rFonts w:hint="cs"/>
                <w:rtl/>
              </w:rPr>
              <w:t xml:space="preserve"> עבודה מקושרת תקציב</w:t>
            </w:r>
          </w:p>
        </w:tc>
        <w:tc>
          <w:tcPr>
            <w:tcW w:w="1691" w:type="dxa"/>
            <w:tcBorders>
              <w:top w:val="single" w:sz="8" w:space="0" w:color="4BACC6" w:themeColor="accent5"/>
              <w:bottom w:val="single" w:sz="8" w:space="0" w:color="4BACC6" w:themeColor="accent5"/>
            </w:tcBorders>
            <w:shd w:val="clear" w:color="auto" w:fill="D6E3BC" w:themeFill="accent3" w:themeFillTint="66"/>
          </w:tcPr>
          <w:p w:rsidR="00C40361" w:rsidRPr="00473693" w:rsidRDefault="00C40361" w:rsidP="00C40361">
            <w:pPr>
              <w:rPr>
                <w:i/>
                <w:rtl/>
              </w:rPr>
            </w:pP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 xml:space="preserve">סדנה </w:t>
            </w:r>
            <w:r w:rsidRPr="00473693">
              <w:rPr>
                <w:rtl/>
              </w:rPr>
              <w:t>–</w:t>
            </w:r>
            <w:r w:rsidRPr="00473693">
              <w:rPr>
                <w:rFonts w:hint="cs"/>
                <w:rtl/>
              </w:rPr>
              <w:t xml:space="preserve"> ניהול ממשקים </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מיומנות</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 xml:space="preserve">ממשק העבודה עם הרבנות </w:t>
            </w:r>
            <w:r w:rsidRPr="00473693">
              <w:rPr>
                <w:rtl/>
              </w:rPr>
              <w:t>–</w:t>
            </w:r>
            <w:r w:rsidRPr="00473693">
              <w:rPr>
                <w:rFonts w:hint="cs"/>
                <w:rtl/>
              </w:rPr>
              <w:t xml:space="preserve"> רבנות מטה ורב מקומי</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ידע</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הקשר של המועצה עם גופים ומוסדות בקהילה</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ידע</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 xml:space="preserve">הצגת עבודה מסכמת אישית  </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מקצועי</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rtl/>
              </w:rPr>
              <w:t xml:space="preserve">הצגת עבודה מסכמת אישית </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 xml:space="preserve">מקצועי </w:t>
            </w:r>
          </w:p>
        </w:tc>
      </w:tr>
      <w:tr w:rsidR="00C40361" w:rsidRPr="00C40361" w:rsidTr="00473693">
        <w:tc>
          <w:tcPr>
            <w:tcW w:w="7367" w:type="dxa"/>
            <w:gridSpan w:val="2"/>
            <w:tcBorders>
              <w:top w:val="single" w:sz="8" w:space="0" w:color="4BACC6" w:themeColor="accent5"/>
              <w:bottom w:val="single" w:sz="8" w:space="0" w:color="4BACC6" w:themeColor="accent5"/>
            </w:tcBorders>
            <w:vAlign w:val="center"/>
          </w:tcPr>
          <w:p w:rsidR="00C40361" w:rsidRPr="00473693" w:rsidRDefault="00C40361" w:rsidP="00C40361">
            <w:pPr>
              <w:rPr>
                <w:rtl/>
              </w:rPr>
            </w:pPr>
            <w:r w:rsidRPr="00473693">
              <w:rPr>
                <w:rFonts w:hint="cs"/>
                <w:i/>
                <w:rtl/>
              </w:rPr>
              <w:t>שיחת סיכום ומשוב</w:t>
            </w:r>
          </w:p>
        </w:tc>
        <w:tc>
          <w:tcPr>
            <w:tcW w:w="1691" w:type="dxa"/>
            <w:tcBorders>
              <w:top w:val="single" w:sz="8" w:space="0" w:color="4BACC6" w:themeColor="accent5"/>
              <w:bottom w:val="single" w:sz="8" w:space="0" w:color="4BACC6" w:themeColor="accent5"/>
            </w:tcBorders>
            <w:shd w:val="clear" w:color="auto" w:fill="FFFFFF" w:themeFill="background1"/>
          </w:tcPr>
          <w:p w:rsidR="00C40361" w:rsidRPr="00473693" w:rsidRDefault="00C40361" w:rsidP="00C40361">
            <w:pPr>
              <w:rPr>
                <w:rtl/>
              </w:rPr>
            </w:pPr>
            <w:r w:rsidRPr="00473693">
              <w:rPr>
                <w:rFonts w:hint="cs"/>
                <w:rtl/>
              </w:rPr>
              <w:t>מקצועי</w:t>
            </w:r>
          </w:p>
        </w:tc>
      </w:tr>
    </w:tbl>
    <w:p w:rsidR="00C40361" w:rsidRPr="00C40361" w:rsidRDefault="00C40361" w:rsidP="00C40361">
      <w:pPr>
        <w:rPr>
          <w:b/>
          <w:bCs/>
          <w:sz w:val="28"/>
          <w:szCs w:val="28"/>
          <w:u w:val="single"/>
          <w:rtl/>
          <w:lang w:eastAsia="he-IL"/>
        </w:rPr>
      </w:pPr>
    </w:p>
    <w:sectPr w:rsidR="00C40361" w:rsidRPr="00C40361" w:rsidSect="005B46FF">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6E9F" w:rsidRDefault="00636E9F" w:rsidP="00795F1D">
      <w:r>
        <w:separator/>
      </w:r>
    </w:p>
  </w:endnote>
  <w:endnote w:type="continuationSeparator" w:id="0">
    <w:p w:rsidR="00636E9F" w:rsidRDefault="00636E9F" w:rsidP="00795F1D">
      <w:r>
        <w:continuationSeparator/>
      </w:r>
    </w:p>
  </w:endnote>
  <w:endnote w:type="continuationNotice" w:id="1">
    <w:p w:rsidR="00636E9F" w:rsidRDefault="00636E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MS Sans Serif">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haroni">
    <w:charset w:val="B1"/>
    <w:family w:val="auto"/>
    <w:pitch w:val="variable"/>
    <w:sig w:usb0="00000801" w:usb1="00000000" w:usb2="00000000" w:usb3="00000000" w:csb0="00000020" w:csb1="00000000"/>
  </w:font>
  <w:font w:name="Levenim MT">
    <w:charset w:val="B1"/>
    <w:family w:val="auto"/>
    <w:pitch w:val="variable"/>
    <w:sig w:usb0="00000801" w:usb1="00000000" w:usb2="00000000" w:usb3="00000000" w:csb0="00000020" w:csb1="00000000"/>
  </w:font>
  <w:font w:name="QDavid">
    <w:panose1 w:val="00000000000000000000"/>
    <w:charset w:val="02"/>
    <w:family w:val="auto"/>
    <w:notTrueType/>
    <w:pitch w:val="variable"/>
  </w:font>
  <w:font w:name="Miriam">
    <w:charset w:val="B1"/>
    <w:family w:val="swiss"/>
    <w:pitch w:val="variable"/>
    <w:sig w:usb0="00000801" w:usb1="00000000" w:usb2="00000000" w:usb3="00000000" w:csb0="00000020" w:csb1="00000000"/>
  </w:font>
  <w:font w:name="Times New Roman Bold">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6497" w:rsidRDefault="00766497" w:rsidP="00AC0ABF">
    <w:pPr>
      <w:pStyle w:val="aa"/>
      <w:pBdr>
        <w:top w:val="dotted" w:sz="4" w:space="1" w:color="auto"/>
      </w:pBdr>
      <w:jc w:val="center"/>
      <w:rPr>
        <w:rtl/>
      </w:rPr>
    </w:pPr>
  </w:p>
  <w:p w:rsidR="00766497" w:rsidRDefault="00636E9F" w:rsidP="00AC0ABF">
    <w:pPr>
      <w:pStyle w:val="aa"/>
      <w:jc w:val="center"/>
    </w:pPr>
    <w:sdt>
      <w:sdtPr>
        <w:rPr>
          <w:rtl/>
        </w:rPr>
        <w:id w:val="1661428844"/>
        <w:docPartObj>
          <w:docPartGallery w:val="Page Numbers (Bottom of Page)"/>
          <w:docPartUnique/>
        </w:docPartObj>
      </w:sdtPr>
      <w:sdtEndPr/>
      <w:sdtContent>
        <w:r w:rsidR="00766497">
          <w:fldChar w:fldCharType="begin"/>
        </w:r>
        <w:r w:rsidR="00766497">
          <w:rPr>
            <w:rtl/>
            <w:cs/>
          </w:rPr>
          <w:instrText>PAGE   \* MERGEFORMAT</w:instrText>
        </w:r>
        <w:r w:rsidR="00766497">
          <w:fldChar w:fldCharType="separate"/>
        </w:r>
        <w:r w:rsidR="00B01D21" w:rsidRPr="00B01D21">
          <w:rPr>
            <w:noProof/>
            <w:rtl/>
            <w:lang w:val="he-IL"/>
          </w:rPr>
          <w:t>20</w:t>
        </w:r>
        <w:r w:rsidR="00766497">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6E9F" w:rsidRDefault="00636E9F" w:rsidP="00795F1D">
      <w:r>
        <w:separator/>
      </w:r>
    </w:p>
  </w:footnote>
  <w:footnote w:type="continuationSeparator" w:id="0">
    <w:p w:rsidR="00636E9F" w:rsidRDefault="00636E9F" w:rsidP="00795F1D">
      <w:r>
        <w:continuationSeparator/>
      </w:r>
    </w:p>
  </w:footnote>
  <w:footnote w:type="continuationNotice" w:id="1">
    <w:p w:rsidR="00636E9F" w:rsidRDefault="00636E9F"/>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02B38"/>
    <w:multiLevelType w:val="hybridMultilevel"/>
    <w:tmpl w:val="D89213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2E4EF5"/>
    <w:multiLevelType w:val="multilevel"/>
    <w:tmpl w:val="CB0898EE"/>
    <w:lvl w:ilvl="0">
      <w:start w:val="5"/>
      <w:numFmt w:val="decimal"/>
      <w:lvlText w:val="%1"/>
      <w:lvlJc w:val="left"/>
      <w:pPr>
        <w:ind w:left="360" w:hanging="360"/>
      </w:pPr>
      <w:rPr>
        <w:rFonts w:hint="default"/>
        <w:b/>
      </w:rPr>
    </w:lvl>
    <w:lvl w:ilvl="1">
      <w:start w:val="1"/>
      <w:numFmt w:val="decimal"/>
      <w:lvlText w:val="%1.%2"/>
      <w:lvlJc w:val="left"/>
      <w:pPr>
        <w:ind w:left="855" w:hanging="360"/>
      </w:pPr>
      <w:rPr>
        <w:rFonts w:hint="default"/>
        <w:b/>
      </w:rPr>
    </w:lvl>
    <w:lvl w:ilvl="2">
      <w:start w:val="1"/>
      <w:numFmt w:val="decimal"/>
      <w:lvlText w:val="%1.%2.%3"/>
      <w:lvlJc w:val="left"/>
      <w:pPr>
        <w:ind w:left="1710" w:hanging="720"/>
      </w:pPr>
      <w:rPr>
        <w:rFonts w:hint="default"/>
        <w:b/>
      </w:rPr>
    </w:lvl>
    <w:lvl w:ilvl="3">
      <w:start w:val="1"/>
      <w:numFmt w:val="decimal"/>
      <w:lvlText w:val="%1.%2.%3.%4"/>
      <w:lvlJc w:val="left"/>
      <w:pPr>
        <w:ind w:left="2205" w:hanging="720"/>
      </w:pPr>
      <w:rPr>
        <w:rFonts w:hint="default"/>
        <w:b/>
      </w:rPr>
    </w:lvl>
    <w:lvl w:ilvl="4">
      <w:start w:val="1"/>
      <w:numFmt w:val="decimal"/>
      <w:lvlText w:val="%1.%2.%3.%4.%5"/>
      <w:lvlJc w:val="left"/>
      <w:pPr>
        <w:ind w:left="3060" w:hanging="1080"/>
      </w:pPr>
      <w:rPr>
        <w:rFonts w:hint="default"/>
        <w:b/>
      </w:rPr>
    </w:lvl>
    <w:lvl w:ilvl="5">
      <w:start w:val="1"/>
      <w:numFmt w:val="decimal"/>
      <w:lvlText w:val="%1.%2.%3.%4.%5.%6"/>
      <w:lvlJc w:val="left"/>
      <w:pPr>
        <w:ind w:left="3555" w:hanging="1080"/>
      </w:pPr>
      <w:rPr>
        <w:rFonts w:hint="default"/>
        <w:b/>
      </w:rPr>
    </w:lvl>
    <w:lvl w:ilvl="6">
      <w:start w:val="1"/>
      <w:numFmt w:val="decimal"/>
      <w:lvlText w:val="%1.%2.%3.%4.%5.%6.%7"/>
      <w:lvlJc w:val="left"/>
      <w:pPr>
        <w:ind w:left="4050" w:hanging="1080"/>
      </w:pPr>
      <w:rPr>
        <w:rFonts w:hint="default"/>
        <w:b/>
      </w:rPr>
    </w:lvl>
    <w:lvl w:ilvl="7">
      <w:start w:val="1"/>
      <w:numFmt w:val="decimal"/>
      <w:lvlText w:val="%1.%2.%3.%4.%5.%6.%7.%8"/>
      <w:lvlJc w:val="left"/>
      <w:pPr>
        <w:ind w:left="4905" w:hanging="1440"/>
      </w:pPr>
      <w:rPr>
        <w:rFonts w:hint="default"/>
        <w:b/>
      </w:rPr>
    </w:lvl>
    <w:lvl w:ilvl="8">
      <w:start w:val="1"/>
      <w:numFmt w:val="decimal"/>
      <w:lvlText w:val="%1.%2.%3.%4.%5.%6.%7.%8.%9"/>
      <w:lvlJc w:val="left"/>
      <w:pPr>
        <w:ind w:left="5400" w:hanging="1440"/>
      </w:pPr>
      <w:rPr>
        <w:rFonts w:hint="default"/>
        <w:b/>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AA212D7"/>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AE34BC2"/>
    <w:multiLevelType w:val="multilevel"/>
    <w:tmpl w:val="068454B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26316FE"/>
    <w:multiLevelType w:val="hybridMultilevel"/>
    <w:tmpl w:val="8474B5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15DB2A71"/>
    <w:multiLevelType w:val="hybridMultilevel"/>
    <w:tmpl w:val="15CC760C"/>
    <w:lvl w:ilvl="0" w:tplc="D272D80E">
      <w:start w:val="1"/>
      <w:numFmt w:val="decimal"/>
      <w:lvlText w:val="%1."/>
      <w:lvlJc w:val="left"/>
      <w:pPr>
        <w:ind w:left="4561" w:hanging="360"/>
      </w:pPr>
      <w:rPr>
        <w:rFonts w:hint="default"/>
      </w:rPr>
    </w:lvl>
    <w:lvl w:ilvl="1" w:tplc="04090019">
      <w:start w:val="1"/>
      <w:numFmt w:val="lowerLetter"/>
      <w:lvlText w:val="%2."/>
      <w:lvlJc w:val="left"/>
      <w:pPr>
        <w:ind w:left="5281" w:hanging="360"/>
      </w:pPr>
    </w:lvl>
    <w:lvl w:ilvl="2" w:tplc="0409001B">
      <w:start w:val="1"/>
      <w:numFmt w:val="lowerRoman"/>
      <w:lvlText w:val="%3."/>
      <w:lvlJc w:val="right"/>
      <w:pPr>
        <w:ind w:left="6001" w:hanging="180"/>
      </w:pPr>
    </w:lvl>
    <w:lvl w:ilvl="3" w:tplc="0409000F">
      <w:start w:val="1"/>
      <w:numFmt w:val="decimal"/>
      <w:lvlText w:val="%4."/>
      <w:lvlJc w:val="left"/>
      <w:pPr>
        <w:ind w:left="6721" w:hanging="360"/>
      </w:pPr>
    </w:lvl>
    <w:lvl w:ilvl="4" w:tplc="04090019">
      <w:start w:val="1"/>
      <w:numFmt w:val="lowerLetter"/>
      <w:lvlText w:val="%5."/>
      <w:lvlJc w:val="left"/>
      <w:pPr>
        <w:ind w:left="7441" w:hanging="360"/>
      </w:pPr>
    </w:lvl>
    <w:lvl w:ilvl="5" w:tplc="0409001B">
      <w:start w:val="1"/>
      <w:numFmt w:val="lowerRoman"/>
      <w:lvlText w:val="%6."/>
      <w:lvlJc w:val="right"/>
      <w:pPr>
        <w:ind w:left="8161" w:hanging="180"/>
      </w:pPr>
    </w:lvl>
    <w:lvl w:ilvl="6" w:tplc="0409000F" w:tentative="1">
      <w:start w:val="1"/>
      <w:numFmt w:val="decimal"/>
      <w:lvlText w:val="%7."/>
      <w:lvlJc w:val="left"/>
      <w:pPr>
        <w:ind w:left="8881" w:hanging="360"/>
      </w:pPr>
    </w:lvl>
    <w:lvl w:ilvl="7" w:tplc="04090019" w:tentative="1">
      <w:start w:val="1"/>
      <w:numFmt w:val="lowerLetter"/>
      <w:lvlText w:val="%8."/>
      <w:lvlJc w:val="left"/>
      <w:pPr>
        <w:ind w:left="9601" w:hanging="360"/>
      </w:pPr>
    </w:lvl>
    <w:lvl w:ilvl="8" w:tplc="0409001B" w:tentative="1">
      <w:start w:val="1"/>
      <w:numFmt w:val="lowerRoman"/>
      <w:lvlText w:val="%9."/>
      <w:lvlJc w:val="right"/>
      <w:pPr>
        <w:ind w:left="10321" w:hanging="180"/>
      </w:pPr>
    </w:lvl>
  </w:abstractNum>
  <w:abstractNum w:abstractNumId="9" w15:restartNumberingAfterBreak="0">
    <w:nsid w:val="179E3DD5"/>
    <w:multiLevelType w:val="multilevel"/>
    <w:tmpl w:val="A490A220"/>
    <w:lvl w:ilvl="0">
      <w:start w:val="1"/>
      <w:numFmt w:val="decimal"/>
      <w:lvlText w:val="%1."/>
      <w:lvlJc w:val="left"/>
      <w:pPr>
        <w:ind w:left="720" w:hanging="360"/>
      </w:pPr>
      <w:rPr>
        <w:rFonts w:hint="default"/>
      </w:rPr>
    </w:lvl>
    <w:lvl w:ilvl="1">
      <w:start w:val="1"/>
      <w:numFmt w:val="decimal"/>
      <w:isLgl/>
      <w:lvlText w:val="%1.%2"/>
      <w:lvlJc w:val="left"/>
      <w:pPr>
        <w:ind w:left="1095" w:hanging="375"/>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0" w15:restartNumberingAfterBreak="0">
    <w:nsid w:val="19C43916"/>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90"/>
        </w:tabs>
        <w:ind w:left="181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19FA31C9"/>
    <w:multiLevelType w:val="multilevel"/>
    <w:tmpl w:val="1B3297CC"/>
    <w:styleLink w:val="3"/>
    <w:lvl w:ilvl="0">
      <w:start w:val="9"/>
      <w:numFmt w:val="none"/>
      <w:lvlText w:val="1."/>
      <w:lvlJc w:val="left"/>
      <w:pPr>
        <w:tabs>
          <w:tab w:val="num" w:pos="284"/>
        </w:tabs>
        <w:ind w:left="284" w:hanging="284"/>
      </w:pPr>
      <w:rPr>
        <w:rFonts w:hint="default"/>
      </w:rPr>
    </w:lvl>
    <w:lvl w:ilvl="1">
      <w:start w:val="1"/>
      <w:numFmt w:val="none"/>
      <w:lvlText w:val="1.1."/>
      <w:lvlJc w:val="left"/>
      <w:pPr>
        <w:tabs>
          <w:tab w:val="num" w:pos="567"/>
        </w:tabs>
        <w:ind w:left="567" w:hanging="283"/>
      </w:pPr>
      <w:rPr>
        <w:rFonts w:hint="default"/>
      </w:rPr>
    </w:lvl>
    <w:lvl w:ilvl="2">
      <w:start w:val="1"/>
      <w:numFmt w:val="none"/>
      <w:lvlText w:val="1.1.1."/>
      <w:lvlJc w:val="left"/>
      <w:pPr>
        <w:tabs>
          <w:tab w:val="num" w:pos="794"/>
        </w:tabs>
        <w:ind w:left="794" w:hanging="227"/>
      </w:pPr>
      <w:rPr>
        <w:rFonts w:hint="default"/>
      </w:rPr>
    </w:lvl>
    <w:lvl w:ilvl="3">
      <w:start w:val="1"/>
      <w:numFmt w:val="none"/>
      <w:lvlRestart w:val="2"/>
      <w:lvlText w:val="1.1.1.1."/>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2"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C6C1400"/>
    <w:multiLevelType w:val="multilevel"/>
    <w:tmpl w:val="0B76EBBA"/>
    <w:styleLink w:val="1"/>
    <w:lvl w:ilvl="0">
      <w:start w:val="1"/>
      <w:numFmt w:val="none"/>
      <w:lvlText w:val="(1 )"/>
      <w:lvlJc w:val="left"/>
      <w:pPr>
        <w:tabs>
          <w:tab w:val="num" w:pos="1701"/>
        </w:tabs>
        <w:ind w:left="1701" w:hanging="283"/>
      </w:pPr>
      <w:rPr>
        <w:rFonts w:ascii="David" w:eastAsia="David" w:hAnsi="David" w:cs="David" w:hint="default"/>
        <w:b/>
        <w:bCs w:val="0"/>
        <w:sz w:val="26"/>
        <w:u w:val="none"/>
      </w:rPr>
    </w:lvl>
    <w:lvl w:ilvl="1">
      <w:start w:val="1"/>
      <w:numFmt w:val="bullet"/>
      <w:lvlText w:val="o"/>
      <w:lvlJc w:val="left"/>
      <w:pPr>
        <w:tabs>
          <w:tab w:val="num" w:pos="2290"/>
        </w:tabs>
        <w:ind w:left="2290" w:hanging="360"/>
      </w:pPr>
      <w:rPr>
        <w:rFonts w:ascii="Courier New" w:hAnsi="Courier New" w:cs="Times New Roman" w:hint="default"/>
      </w:rPr>
    </w:lvl>
    <w:lvl w:ilvl="2">
      <w:start w:val="1"/>
      <w:numFmt w:val="bullet"/>
      <w:lvlText w:val=""/>
      <w:lvlJc w:val="left"/>
      <w:pPr>
        <w:tabs>
          <w:tab w:val="num" w:pos="3010"/>
        </w:tabs>
        <w:ind w:left="3010" w:hanging="360"/>
      </w:pPr>
      <w:rPr>
        <w:rFonts w:ascii="Wingdings" w:hAnsi="Wingdings" w:hint="default"/>
      </w:rPr>
    </w:lvl>
    <w:lvl w:ilvl="3">
      <w:start w:val="1"/>
      <w:numFmt w:val="bullet"/>
      <w:lvlText w:val=""/>
      <w:lvlJc w:val="left"/>
      <w:pPr>
        <w:tabs>
          <w:tab w:val="num" w:pos="3730"/>
        </w:tabs>
        <w:ind w:left="3730" w:hanging="360"/>
      </w:pPr>
      <w:rPr>
        <w:rFonts w:ascii="Symbol" w:hAnsi="Symbol" w:hint="default"/>
      </w:rPr>
    </w:lvl>
    <w:lvl w:ilvl="4">
      <w:start w:val="1"/>
      <w:numFmt w:val="bullet"/>
      <w:lvlText w:val="o"/>
      <w:lvlJc w:val="left"/>
      <w:pPr>
        <w:tabs>
          <w:tab w:val="num" w:pos="4450"/>
        </w:tabs>
        <w:ind w:left="4450" w:hanging="360"/>
      </w:pPr>
      <w:rPr>
        <w:rFonts w:ascii="Courier New" w:hAnsi="Courier New" w:cs="Courier New" w:hint="default"/>
      </w:rPr>
    </w:lvl>
    <w:lvl w:ilvl="5">
      <w:start w:val="1"/>
      <w:numFmt w:val="bullet"/>
      <w:lvlText w:val=""/>
      <w:lvlJc w:val="left"/>
      <w:pPr>
        <w:tabs>
          <w:tab w:val="num" w:pos="5170"/>
        </w:tabs>
        <w:ind w:left="5170" w:hanging="360"/>
      </w:pPr>
      <w:rPr>
        <w:rFonts w:ascii="Wingdings" w:hAnsi="Wingdings" w:hint="default"/>
      </w:rPr>
    </w:lvl>
    <w:lvl w:ilvl="6">
      <w:start w:val="1"/>
      <w:numFmt w:val="bullet"/>
      <w:lvlText w:val=""/>
      <w:lvlJc w:val="left"/>
      <w:pPr>
        <w:tabs>
          <w:tab w:val="num" w:pos="5890"/>
        </w:tabs>
        <w:ind w:left="5890" w:hanging="360"/>
      </w:pPr>
      <w:rPr>
        <w:rFonts w:ascii="Symbol" w:hAnsi="Symbol" w:hint="default"/>
      </w:rPr>
    </w:lvl>
    <w:lvl w:ilvl="7">
      <w:start w:val="1"/>
      <w:numFmt w:val="bullet"/>
      <w:lvlText w:val="o"/>
      <w:lvlJc w:val="left"/>
      <w:pPr>
        <w:tabs>
          <w:tab w:val="num" w:pos="6610"/>
        </w:tabs>
        <w:ind w:left="6610" w:hanging="360"/>
      </w:pPr>
      <w:rPr>
        <w:rFonts w:ascii="Courier New" w:hAnsi="Courier New" w:cs="Courier New" w:hint="default"/>
      </w:rPr>
    </w:lvl>
    <w:lvl w:ilvl="8">
      <w:start w:val="1"/>
      <w:numFmt w:val="bullet"/>
      <w:lvlText w:val=""/>
      <w:lvlJc w:val="left"/>
      <w:pPr>
        <w:tabs>
          <w:tab w:val="num" w:pos="7330"/>
        </w:tabs>
        <w:ind w:left="7330" w:hanging="360"/>
      </w:pPr>
      <w:rPr>
        <w:rFonts w:ascii="Wingdings" w:hAnsi="Wingdings" w:hint="default"/>
      </w:rPr>
    </w:lvl>
  </w:abstractNum>
  <w:abstractNum w:abstractNumId="14"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2332640A"/>
    <w:multiLevelType w:val="multilevel"/>
    <w:tmpl w:val="C5EA373E"/>
    <w:lvl w:ilvl="0">
      <w:start w:val="1"/>
      <w:numFmt w:val="decimal"/>
      <w:lvlText w:val="%1."/>
      <w:lvlJc w:val="left"/>
      <w:pPr>
        <w:tabs>
          <w:tab w:val="num" w:pos="340"/>
        </w:tabs>
        <w:ind w:left="340" w:hanging="340"/>
      </w:pPr>
      <w:rPr>
        <w:rFonts w:cs="David" w:hint="cs"/>
        <w:b/>
        <w:bCs w:val="0"/>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lang w:val="en-US"/>
      </w:rPr>
    </w:lvl>
    <w:lvl w:ilvl="3">
      <w:start w:val="1"/>
      <w:numFmt w:val="decimal"/>
      <w:lvlText w:val="%1.%2.%3.%4."/>
      <w:lvlJc w:val="left"/>
      <w:pPr>
        <w:tabs>
          <w:tab w:val="num" w:pos="1985"/>
        </w:tabs>
        <w:ind w:left="1985" w:hanging="905"/>
      </w:pPr>
      <w:rPr>
        <w:rFonts w:hint="default"/>
        <w:b w:val="0"/>
        <w:bCs w:val="0"/>
        <w:sz w:val="22"/>
        <w:szCs w:val="22"/>
      </w:rPr>
    </w:lvl>
    <w:lvl w:ilvl="4">
      <w:start w:val="1"/>
      <w:numFmt w:val="decimal"/>
      <w:lvlText w:val="%1.%2.%3.%4.%5."/>
      <w:lvlJc w:val="left"/>
      <w:pPr>
        <w:tabs>
          <w:tab w:val="num" w:pos="2520"/>
        </w:tabs>
        <w:ind w:left="2232" w:hanging="792"/>
      </w:pPr>
      <w:rPr>
        <w:rFonts w:hint="default"/>
        <w:sz w:val="22"/>
        <w:szCs w:val="22"/>
      </w:rPr>
    </w:lvl>
    <w:lvl w:ilvl="5">
      <w:start w:val="1"/>
      <w:numFmt w:val="decimal"/>
      <w:lvlText w:val="%1.%2.%3.%4.%5.%6."/>
      <w:lvlJc w:val="left"/>
      <w:pPr>
        <w:tabs>
          <w:tab w:val="num" w:pos="2880"/>
        </w:tabs>
        <w:ind w:left="2736" w:hanging="936"/>
      </w:pPr>
      <w:rPr>
        <w:rFonts w:hint="default"/>
        <w:sz w:val="20"/>
        <w:szCs w:val="20"/>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258528EC"/>
    <w:multiLevelType w:val="hybridMultilevel"/>
    <w:tmpl w:val="D924B5A2"/>
    <w:lvl w:ilvl="0" w:tplc="E4449162">
      <w:start w:val="1"/>
      <w:numFmt w:val="bullet"/>
      <w:lvlText w:val=""/>
      <w:lvlJc w:val="left"/>
      <w:pPr>
        <w:tabs>
          <w:tab w:val="num" w:pos="720"/>
        </w:tabs>
        <w:ind w:left="720" w:hanging="360"/>
      </w:pPr>
      <w:rPr>
        <w:rFonts w:ascii="Symbol" w:hAnsi="Symbol" w:hint="default"/>
      </w:rPr>
    </w:lvl>
    <w:lvl w:ilvl="1" w:tplc="E6E0BE2C">
      <w:start w:val="1"/>
      <w:numFmt w:val="decimal"/>
      <w:lvlText w:val="%2."/>
      <w:lvlJc w:val="left"/>
      <w:pPr>
        <w:tabs>
          <w:tab w:val="num" w:pos="1440"/>
        </w:tabs>
        <w:ind w:left="1440" w:hanging="360"/>
      </w:pPr>
    </w:lvl>
    <w:lvl w:ilvl="2" w:tplc="3E442926">
      <w:start w:val="1"/>
      <w:numFmt w:val="decimal"/>
      <w:lvlText w:val="%3."/>
      <w:lvlJc w:val="left"/>
      <w:pPr>
        <w:tabs>
          <w:tab w:val="num" w:pos="2160"/>
        </w:tabs>
        <w:ind w:left="2160" w:hanging="360"/>
      </w:pPr>
    </w:lvl>
    <w:lvl w:ilvl="3" w:tplc="06AC6BD4">
      <w:start w:val="1"/>
      <w:numFmt w:val="decimal"/>
      <w:lvlText w:val="%4."/>
      <w:lvlJc w:val="left"/>
      <w:pPr>
        <w:tabs>
          <w:tab w:val="num" w:pos="2880"/>
        </w:tabs>
        <w:ind w:left="2880" w:hanging="360"/>
      </w:pPr>
    </w:lvl>
    <w:lvl w:ilvl="4" w:tplc="446E7DCC">
      <w:start w:val="1"/>
      <w:numFmt w:val="decimal"/>
      <w:lvlText w:val="%5."/>
      <w:lvlJc w:val="left"/>
      <w:pPr>
        <w:tabs>
          <w:tab w:val="num" w:pos="3600"/>
        </w:tabs>
        <w:ind w:left="3600" w:hanging="360"/>
      </w:pPr>
    </w:lvl>
    <w:lvl w:ilvl="5" w:tplc="69905A88">
      <w:start w:val="1"/>
      <w:numFmt w:val="decimal"/>
      <w:lvlText w:val="%6."/>
      <w:lvlJc w:val="left"/>
      <w:pPr>
        <w:tabs>
          <w:tab w:val="num" w:pos="4320"/>
        </w:tabs>
        <w:ind w:left="4320" w:hanging="360"/>
      </w:pPr>
    </w:lvl>
    <w:lvl w:ilvl="6" w:tplc="B0FC5FA8">
      <w:start w:val="1"/>
      <w:numFmt w:val="decimal"/>
      <w:lvlText w:val="%7."/>
      <w:lvlJc w:val="left"/>
      <w:pPr>
        <w:tabs>
          <w:tab w:val="num" w:pos="5040"/>
        </w:tabs>
        <w:ind w:left="5040" w:hanging="360"/>
      </w:pPr>
    </w:lvl>
    <w:lvl w:ilvl="7" w:tplc="1804AA90">
      <w:start w:val="1"/>
      <w:numFmt w:val="decimal"/>
      <w:lvlText w:val="%8."/>
      <w:lvlJc w:val="left"/>
      <w:pPr>
        <w:tabs>
          <w:tab w:val="num" w:pos="5760"/>
        </w:tabs>
        <w:ind w:left="5760" w:hanging="360"/>
      </w:pPr>
    </w:lvl>
    <w:lvl w:ilvl="8" w:tplc="06CAD3AA">
      <w:start w:val="1"/>
      <w:numFmt w:val="decimal"/>
      <w:lvlText w:val="%9."/>
      <w:lvlJc w:val="left"/>
      <w:pPr>
        <w:tabs>
          <w:tab w:val="num" w:pos="6480"/>
        </w:tabs>
        <w:ind w:left="6480" w:hanging="360"/>
      </w:pPr>
    </w:lvl>
  </w:abstractNum>
  <w:abstractNum w:abstractNumId="17" w15:restartNumberingAfterBreak="0">
    <w:nsid w:val="29991C4A"/>
    <w:multiLevelType w:val="multilevel"/>
    <w:tmpl w:val="94D4FA14"/>
    <w:lvl w:ilvl="0">
      <w:start w:val="1"/>
      <w:numFmt w:val="decimal"/>
      <w:lvlText w:val="%1."/>
      <w:lvlJc w:val="left"/>
      <w:pPr>
        <w:tabs>
          <w:tab w:val="num" w:pos="709"/>
        </w:tabs>
        <w:ind w:left="709" w:hanging="709"/>
      </w:pPr>
      <w:rPr>
        <w:rFonts w:cs="David"/>
        <w:b/>
        <w:bCs/>
      </w:rPr>
    </w:lvl>
    <w:lvl w:ilvl="1">
      <w:start w:val="1"/>
      <w:numFmt w:val="decimal"/>
      <w:isLgl/>
      <w:lvlText w:val="%1.%2"/>
      <w:lvlJc w:val="left"/>
      <w:pPr>
        <w:tabs>
          <w:tab w:val="num" w:pos="1276"/>
        </w:tabs>
        <w:ind w:left="1276" w:hanging="567"/>
      </w:pPr>
      <w:rPr>
        <w:rFonts w:cs="David"/>
        <w:b w:val="0"/>
        <w:bCs w:val="0"/>
        <w:i/>
        <w:iCs w:val="0"/>
        <w:sz w:val="22"/>
        <w:szCs w:val="24"/>
      </w:rPr>
    </w:lvl>
    <w:lvl w:ilvl="2">
      <w:start w:val="1"/>
      <w:numFmt w:val="decimal"/>
      <w:isLgl/>
      <w:lvlText w:val="%1.%2.%3"/>
      <w:lvlJc w:val="left"/>
      <w:pPr>
        <w:tabs>
          <w:tab w:val="num" w:pos="2268"/>
        </w:tabs>
        <w:ind w:left="2268" w:hanging="992"/>
      </w:pPr>
      <w:rPr>
        <w:rFonts w:cs="David"/>
        <w:b w:val="0"/>
        <w:bCs w:val="0"/>
        <w:i/>
        <w:iCs w:val="0"/>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18" w15:restartNumberingAfterBreak="0">
    <w:nsid w:val="2AC90E7C"/>
    <w:multiLevelType w:val="multilevel"/>
    <w:tmpl w:val="A8123ECC"/>
    <w:lvl w:ilvl="0">
      <w:start w:val="2"/>
      <w:numFmt w:val="decimal"/>
      <w:lvlText w:val="%1"/>
      <w:lvlJc w:val="left"/>
      <w:pPr>
        <w:ind w:left="435" w:hanging="435"/>
      </w:pPr>
      <w:rPr>
        <w:rFonts w:hint="default"/>
      </w:rPr>
    </w:lvl>
    <w:lvl w:ilvl="1">
      <w:start w:val="6"/>
      <w:numFmt w:val="decimal"/>
      <w:lvlText w:val="%1.%2"/>
      <w:lvlJc w:val="left"/>
      <w:pPr>
        <w:ind w:left="930" w:hanging="435"/>
      </w:pPr>
      <w:rPr>
        <w:rFonts w:hint="default"/>
      </w:rPr>
    </w:lvl>
    <w:lvl w:ilvl="2">
      <w:start w:val="2"/>
      <w:numFmt w:val="decimal"/>
      <w:lvlText w:val="%1.%2.%3"/>
      <w:lvlJc w:val="left"/>
      <w:pPr>
        <w:ind w:left="1571"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19" w15:restartNumberingAfterBreak="0">
    <w:nsid w:val="2B5D4EC8"/>
    <w:multiLevelType w:val="hybridMultilevel"/>
    <w:tmpl w:val="360255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31513731"/>
    <w:multiLevelType w:val="multilevel"/>
    <w:tmpl w:val="F5988452"/>
    <w:lvl w:ilvl="0">
      <w:start w:val="1"/>
      <w:numFmt w:val="decimal"/>
      <w:lvlText w:val="%1."/>
      <w:lvlJc w:val="left"/>
      <w:pPr>
        <w:ind w:left="567" w:hanging="567"/>
      </w:pPr>
      <w:rPr>
        <w:rFonts w:ascii="Arial" w:eastAsia="Times New Roman" w:hAnsi="Arial" w:cs="Arial" w:hint="default"/>
      </w:rPr>
    </w:lvl>
    <w:lvl w:ilvl="1">
      <w:start w:val="1"/>
      <w:numFmt w:val="decimal"/>
      <w:lvlText w:val="%1.%2."/>
      <w:lvlJc w:val="left"/>
      <w:pPr>
        <w:ind w:left="720" w:hanging="720"/>
      </w:pPr>
      <w:rPr>
        <w:rFonts w:ascii="Arial" w:hAnsi="Arial" w:cs="Arial" w:hint="default"/>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4" w15:restartNumberingAfterBreak="0">
    <w:nsid w:val="34D929B9"/>
    <w:multiLevelType w:val="hybridMultilevel"/>
    <w:tmpl w:val="994A56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371018A1"/>
    <w:multiLevelType w:val="multilevel"/>
    <w:tmpl w:val="101A322E"/>
    <w:lvl w:ilvl="0">
      <w:start w:val="1"/>
      <w:numFmt w:val="decimal"/>
      <w:lvlText w:val="%1."/>
      <w:lvlJc w:val="left"/>
      <w:pPr>
        <w:tabs>
          <w:tab w:val="num" w:pos="360"/>
        </w:tabs>
        <w:ind w:left="360" w:hanging="360"/>
      </w:pPr>
      <w:rPr>
        <w:b/>
        <w:bCs/>
        <w:sz w:val="28"/>
        <w:szCs w:val="28"/>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90"/>
        </w:tabs>
        <w:ind w:left="181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385A0EB1"/>
    <w:multiLevelType w:val="multilevel"/>
    <w:tmpl w:val="E3EC8716"/>
    <w:styleLink w:val="11"/>
    <w:lvl w:ilvl="0">
      <w:start w:val="1"/>
      <w:numFmt w:val="decimal"/>
      <w:lvlText w:val="%1."/>
      <w:lvlJc w:val="center"/>
      <w:pPr>
        <w:tabs>
          <w:tab w:val="num" w:pos="360"/>
        </w:tabs>
        <w:ind w:left="360" w:hanging="360"/>
      </w:pPr>
      <w:rPr>
        <w:rFonts w:hint="default"/>
      </w:rPr>
    </w:lvl>
    <w:lvl w:ilvl="1">
      <w:start w:val="1"/>
      <w:numFmt w:val="decimal"/>
      <w:lvlText w:val="%1.%2."/>
      <w:lvlJc w:val="center"/>
      <w:pPr>
        <w:tabs>
          <w:tab w:val="num" w:pos="907"/>
        </w:tabs>
        <w:ind w:left="851" w:hanging="284"/>
      </w:pPr>
      <w:rPr>
        <w:rFonts w:hint="default"/>
      </w:rPr>
    </w:lvl>
    <w:lvl w:ilvl="2">
      <w:start w:val="1"/>
      <w:numFmt w:val="none"/>
      <w:lvlRestart w:val="0"/>
      <w:lvlText w:val="1.1.1."/>
      <w:lvlJc w:val="center"/>
      <w:pPr>
        <w:tabs>
          <w:tab w:val="num" w:pos="1701"/>
        </w:tabs>
        <w:ind w:left="1701" w:hanging="567"/>
      </w:pPr>
      <w:rPr>
        <w:rFonts w:hint="default"/>
      </w:rPr>
    </w:lvl>
    <w:lvl w:ilvl="3">
      <w:start w:val="1"/>
      <w:numFmt w:val="none"/>
      <w:lvlText w:val="1.1.1.1."/>
      <w:lvlJc w:val="center"/>
      <w:pPr>
        <w:tabs>
          <w:tab w:val="num" w:pos="1701"/>
        </w:tabs>
        <w:ind w:left="1701" w:hanging="283"/>
      </w:pPr>
      <w:rPr>
        <w:rFonts w:hint="default"/>
      </w:rPr>
    </w:lvl>
    <w:lvl w:ilvl="4">
      <w:start w:val="1"/>
      <w:numFmt w:val="hebrew1"/>
      <w:lvlText w:val="%1.%2.%3.%4.%5."/>
      <w:lvlJc w:val="center"/>
      <w:pPr>
        <w:tabs>
          <w:tab w:val="num" w:pos="1800"/>
        </w:tabs>
        <w:ind w:left="1800" w:hanging="360"/>
      </w:pPr>
      <w:rPr>
        <w:rFonts w:hint="default"/>
      </w:rPr>
    </w:lvl>
    <w:lvl w:ilvl="5">
      <w:start w:val="1"/>
      <w:numFmt w:val="decimal"/>
      <w:lvlText w:val="%1.%2.%3.%4.%5.%6."/>
      <w:lvlJc w:val="center"/>
      <w:pPr>
        <w:tabs>
          <w:tab w:val="num" w:pos="2160"/>
        </w:tabs>
        <w:ind w:left="2160" w:hanging="360"/>
      </w:pPr>
      <w:rPr>
        <w:rFonts w:hint="default"/>
      </w:rPr>
    </w:lvl>
    <w:lvl w:ilvl="6">
      <w:start w:val="1"/>
      <w:numFmt w:val="hebrew1"/>
      <w:lvlText w:val="%1.%2.%3.%4.%5.%6.%7."/>
      <w:lvlJc w:val="center"/>
      <w:pPr>
        <w:tabs>
          <w:tab w:val="num" w:pos="2520"/>
        </w:tabs>
        <w:ind w:left="2520" w:hanging="360"/>
      </w:pPr>
      <w:rPr>
        <w:rFonts w:hint="default"/>
      </w:rPr>
    </w:lvl>
    <w:lvl w:ilvl="7">
      <w:start w:val="1"/>
      <w:numFmt w:val="decimal"/>
      <w:lvlText w:val="%1.%2.%3.%4.%5.%6.%7.%8."/>
      <w:lvlJc w:val="center"/>
      <w:pPr>
        <w:tabs>
          <w:tab w:val="num" w:pos="2880"/>
        </w:tabs>
        <w:ind w:left="2880" w:hanging="360"/>
      </w:pPr>
      <w:rPr>
        <w:rFonts w:hint="default"/>
      </w:rPr>
    </w:lvl>
    <w:lvl w:ilvl="8">
      <w:start w:val="1"/>
      <w:numFmt w:val="hebrew1"/>
      <w:lvlText w:val="%1.%2.%3.%4.%5.%6.%7.%8.%9."/>
      <w:lvlJc w:val="center"/>
      <w:pPr>
        <w:tabs>
          <w:tab w:val="num" w:pos="3240"/>
        </w:tabs>
        <w:ind w:left="3240" w:hanging="360"/>
      </w:pPr>
      <w:rPr>
        <w:rFonts w:hint="default"/>
      </w:rPr>
    </w:lvl>
  </w:abstractNum>
  <w:abstractNum w:abstractNumId="27" w15:restartNumberingAfterBreak="0">
    <w:nsid w:val="396B0C75"/>
    <w:multiLevelType w:val="multilevel"/>
    <w:tmpl w:val="C5EA373E"/>
    <w:lvl w:ilvl="0">
      <w:start w:val="1"/>
      <w:numFmt w:val="decimal"/>
      <w:lvlText w:val="%1."/>
      <w:lvlJc w:val="left"/>
      <w:pPr>
        <w:tabs>
          <w:tab w:val="num" w:pos="340"/>
        </w:tabs>
        <w:ind w:left="340" w:hanging="340"/>
      </w:pPr>
      <w:rPr>
        <w:rFonts w:cs="David" w:hint="cs"/>
        <w:b/>
        <w:bCs w:val="0"/>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lang w:val="en-US"/>
      </w:rPr>
    </w:lvl>
    <w:lvl w:ilvl="3">
      <w:start w:val="1"/>
      <w:numFmt w:val="decimal"/>
      <w:lvlText w:val="%1.%2.%3.%4."/>
      <w:lvlJc w:val="left"/>
      <w:pPr>
        <w:tabs>
          <w:tab w:val="num" w:pos="1985"/>
        </w:tabs>
        <w:ind w:left="1985" w:hanging="905"/>
      </w:pPr>
      <w:rPr>
        <w:rFonts w:hint="default"/>
        <w:b w:val="0"/>
        <w:bCs w:val="0"/>
        <w:sz w:val="22"/>
        <w:szCs w:val="22"/>
      </w:rPr>
    </w:lvl>
    <w:lvl w:ilvl="4">
      <w:start w:val="1"/>
      <w:numFmt w:val="decimal"/>
      <w:lvlText w:val="%1.%2.%3.%4.%5."/>
      <w:lvlJc w:val="left"/>
      <w:pPr>
        <w:tabs>
          <w:tab w:val="num" w:pos="2520"/>
        </w:tabs>
        <w:ind w:left="2232" w:hanging="792"/>
      </w:pPr>
      <w:rPr>
        <w:rFonts w:hint="default"/>
        <w:sz w:val="22"/>
        <w:szCs w:val="22"/>
      </w:rPr>
    </w:lvl>
    <w:lvl w:ilvl="5">
      <w:start w:val="1"/>
      <w:numFmt w:val="decimal"/>
      <w:lvlText w:val="%1.%2.%3.%4.%5.%6."/>
      <w:lvlJc w:val="left"/>
      <w:pPr>
        <w:tabs>
          <w:tab w:val="num" w:pos="2880"/>
        </w:tabs>
        <w:ind w:left="2736" w:hanging="936"/>
      </w:pPr>
      <w:rPr>
        <w:rFonts w:hint="default"/>
        <w:sz w:val="20"/>
        <w:szCs w:val="20"/>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3F7E0E13"/>
    <w:multiLevelType w:val="hybridMultilevel"/>
    <w:tmpl w:val="DEB2DAC8"/>
    <w:lvl w:ilvl="0" w:tplc="86CA71D8">
      <w:start w:val="1"/>
      <w:numFmt w:val="decimal"/>
      <w:lvlText w:val="%1."/>
      <w:lvlJc w:val="left"/>
      <w:pPr>
        <w:ind w:left="1922" w:hanging="360"/>
      </w:pPr>
      <w:rPr>
        <w:rFonts w:hint="default"/>
      </w:rPr>
    </w:lvl>
    <w:lvl w:ilvl="1" w:tplc="04090019" w:tentative="1">
      <w:start w:val="1"/>
      <w:numFmt w:val="lowerLetter"/>
      <w:lvlText w:val="%2."/>
      <w:lvlJc w:val="left"/>
      <w:pPr>
        <w:ind w:left="2642" w:hanging="360"/>
      </w:pPr>
    </w:lvl>
    <w:lvl w:ilvl="2" w:tplc="0409001B" w:tentative="1">
      <w:start w:val="1"/>
      <w:numFmt w:val="lowerRoman"/>
      <w:lvlText w:val="%3."/>
      <w:lvlJc w:val="right"/>
      <w:pPr>
        <w:ind w:left="3362" w:hanging="180"/>
      </w:pPr>
    </w:lvl>
    <w:lvl w:ilvl="3" w:tplc="0409000F" w:tentative="1">
      <w:start w:val="1"/>
      <w:numFmt w:val="decimal"/>
      <w:lvlText w:val="%4."/>
      <w:lvlJc w:val="left"/>
      <w:pPr>
        <w:ind w:left="4082" w:hanging="360"/>
      </w:pPr>
    </w:lvl>
    <w:lvl w:ilvl="4" w:tplc="04090019" w:tentative="1">
      <w:start w:val="1"/>
      <w:numFmt w:val="lowerLetter"/>
      <w:lvlText w:val="%5."/>
      <w:lvlJc w:val="left"/>
      <w:pPr>
        <w:ind w:left="4802" w:hanging="360"/>
      </w:pPr>
    </w:lvl>
    <w:lvl w:ilvl="5" w:tplc="0409001B" w:tentative="1">
      <w:start w:val="1"/>
      <w:numFmt w:val="lowerRoman"/>
      <w:lvlText w:val="%6."/>
      <w:lvlJc w:val="right"/>
      <w:pPr>
        <w:ind w:left="5522" w:hanging="180"/>
      </w:pPr>
    </w:lvl>
    <w:lvl w:ilvl="6" w:tplc="0409000F" w:tentative="1">
      <w:start w:val="1"/>
      <w:numFmt w:val="decimal"/>
      <w:lvlText w:val="%7."/>
      <w:lvlJc w:val="left"/>
      <w:pPr>
        <w:ind w:left="6242" w:hanging="360"/>
      </w:pPr>
    </w:lvl>
    <w:lvl w:ilvl="7" w:tplc="04090019" w:tentative="1">
      <w:start w:val="1"/>
      <w:numFmt w:val="lowerLetter"/>
      <w:lvlText w:val="%8."/>
      <w:lvlJc w:val="left"/>
      <w:pPr>
        <w:ind w:left="6962" w:hanging="360"/>
      </w:pPr>
    </w:lvl>
    <w:lvl w:ilvl="8" w:tplc="0409001B" w:tentative="1">
      <w:start w:val="1"/>
      <w:numFmt w:val="lowerRoman"/>
      <w:lvlText w:val="%9."/>
      <w:lvlJc w:val="right"/>
      <w:pPr>
        <w:ind w:left="7682" w:hanging="180"/>
      </w:pPr>
    </w:lvl>
  </w:abstractNum>
  <w:abstractNum w:abstractNumId="30" w15:restartNumberingAfterBreak="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5494406"/>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490506E8"/>
    <w:multiLevelType w:val="multilevel"/>
    <w:tmpl w:val="6D6C59D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AFF54AC"/>
    <w:multiLevelType w:val="multilevel"/>
    <w:tmpl w:val="2B70BBBE"/>
    <w:lvl w:ilvl="0">
      <w:start w:val="4"/>
      <w:numFmt w:val="decimal"/>
      <w:lvlText w:val="%1"/>
      <w:lvlJc w:val="left"/>
      <w:pPr>
        <w:ind w:left="360" w:hanging="360"/>
      </w:pPr>
      <w:rPr>
        <w:rFonts w:hint="default"/>
      </w:rPr>
    </w:lvl>
    <w:lvl w:ilvl="1">
      <w:start w:val="1"/>
      <w:numFmt w:val="decimal"/>
      <w:lvlText w:val="%1.%2"/>
      <w:lvlJc w:val="left"/>
      <w:pPr>
        <w:ind w:left="855" w:hanging="360"/>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34"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5" w15:restartNumberingAfterBreak="0">
    <w:nsid w:val="51FF7D0C"/>
    <w:multiLevelType w:val="hybridMultilevel"/>
    <w:tmpl w:val="70BA240C"/>
    <w:lvl w:ilvl="0" w:tplc="298E954E">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52043995"/>
    <w:multiLevelType w:val="multilevel"/>
    <w:tmpl w:val="AE5A34C4"/>
    <w:styleLink w:val="100"/>
    <w:lvl w:ilvl="0">
      <w:start w:val="1"/>
      <w:numFmt w:val="none"/>
      <w:lvlText w:val="(1 )"/>
      <w:lvlJc w:val="left"/>
      <w:pPr>
        <w:tabs>
          <w:tab w:val="num" w:pos="1700"/>
        </w:tabs>
        <w:ind w:left="1003" w:hanging="283"/>
      </w:pPr>
      <w:rPr>
        <w:rFonts w:ascii="David" w:eastAsia="David" w:hAnsi="David" w:cs="David" w:hint="default"/>
        <w:b/>
        <w:bCs w:val="0"/>
        <w:sz w:val="26"/>
      </w:rPr>
    </w:lvl>
    <w:lvl w:ilvl="1">
      <w:start w:val="1"/>
      <w:numFmt w:val="bullet"/>
      <w:lvlText w:val="o"/>
      <w:lvlJc w:val="left"/>
      <w:pPr>
        <w:tabs>
          <w:tab w:val="num" w:pos="2289"/>
        </w:tabs>
        <w:ind w:left="2289" w:hanging="360"/>
      </w:pPr>
      <w:rPr>
        <w:rFonts w:ascii="Courier New" w:hAnsi="Courier New" w:cs="Courier New" w:hint="default"/>
      </w:rPr>
    </w:lvl>
    <w:lvl w:ilvl="2">
      <w:start w:val="1"/>
      <w:numFmt w:val="bullet"/>
      <w:lvlText w:val=""/>
      <w:lvlJc w:val="left"/>
      <w:pPr>
        <w:tabs>
          <w:tab w:val="num" w:pos="3009"/>
        </w:tabs>
        <w:ind w:left="3009" w:hanging="360"/>
      </w:pPr>
      <w:rPr>
        <w:rFonts w:ascii="Wingdings" w:hAnsi="Wingdings" w:hint="default"/>
      </w:rPr>
    </w:lvl>
    <w:lvl w:ilvl="3">
      <w:start w:val="1"/>
      <w:numFmt w:val="bullet"/>
      <w:lvlText w:val=""/>
      <w:lvlJc w:val="left"/>
      <w:pPr>
        <w:tabs>
          <w:tab w:val="num" w:pos="3729"/>
        </w:tabs>
        <w:ind w:left="3729" w:hanging="360"/>
      </w:pPr>
      <w:rPr>
        <w:rFonts w:ascii="Symbol" w:hAnsi="Symbol" w:hint="default"/>
      </w:rPr>
    </w:lvl>
    <w:lvl w:ilvl="4">
      <w:start w:val="1"/>
      <w:numFmt w:val="bullet"/>
      <w:lvlText w:val="o"/>
      <w:lvlJc w:val="left"/>
      <w:pPr>
        <w:tabs>
          <w:tab w:val="num" w:pos="4449"/>
        </w:tabs>
        <w:ind w:left="4449" w:hanging="360"/>
      </w:pPr>
      <w:rPr>
        <w:rFonts w:ascii="Courier New" w:hAnsi="Courier New" w:cs="Courier New" w:hint="default"/>
      </w:rPr>
    </w:lvl>
    <w:lvl w:ilvl="5">
      <w:start w:val="1"/>
      <w:numFmt w:val="bullet"/>
      <w:lvlText w:val=""/>
      <w:lvlJc w:val="left"/>
      <w:pPr>
        <w:tabs>
          <w:tab w:val="num" w:pos="5169"/>
        </w:tabs>
        <w:ind w:left="5169" w:hanging="360"/>
      </w:pPr>
      <w:rPr>
        <w:rFonts w:ascii="Wingdings" w:hAnsi="Wingdings" w:hint="default"/>
      </w:rPr>
    </w:lvl>
    <w:lvl w:ilvl="6">
      <w:start w:val="1"/>
      <w:numFmt w:val="bullet"/>
      <w:lvlText w:val=""/>
      <w:lvlJc w:val="left"/>
      <w:pPr>
        <w:tabs>
          <w:tab w:val="num" w:pos="5889"/>
        </w:tabs>
        <w:ind w:left="5889" w:hanging="360"/>
      </w:pPr>
      <w:rPr>
        <w:rFonts w:ascii="Symbol" w:hAnsi="Symbol" w:hint="default"/>
      </w:rPr>
    </w:lvl>
    <w:lvl w:ilvl="7">
      <w:start w:val="1"/>
      <w:numFmt w:val="bullet"/>
      <w:lvlText w:val="o"/>
      <w:lvlJc w:val="left"/>
      <w:pPr>
        <w:tabs>
          <w:tab w:val="num" w:pos="6609"/>
        </w:tabs>
        <w:ind w:left="6609" w:hanging="360"/>
      </w:pPr>
      <w:rPr>
        <w:rFonts w:ascii="Courier New" w:hAnsi="Courier New" w:cs="Courier New" w:hint="default"/>
      </w:rPr>
    </w:lvl>
    <w:lvl w:ilvl="8">
      <w:start w:val="1"/>
      <w:numFmt w:val="bullet"/>
      <w:lvlText w:val=""/>
      <w:lvlJc w:val="left"/>
      <w:pPr>
        <w:tabs>
          <w:tab w:val="num" w:pos="7329"/>
        </w:tabs>
        <w:ind w:left="7329" w:hanging="360"/>
      </w:pPr>
      <w:rPr>
        <w:rFonts w:ascii="Wingdings" w:hAnsi="Wingdings" w:hint="default"/>
      </w:rPr>
    </w:lvl>
  </w:abstractNum>
  <w:abstractNum w:abstractNumId="37" w15:restartNumberingAfterBreak="0">
    <w:nsid w:val="52460F21"/>
    <w:multiLevelType w:val="multilevel"/>
    <w:tmpl w:val="172EB3DA"/>
    <w:lvl w:ilvl="0">
      <w:start w:val="1"/>
      <w:numFmt w:val="decimal"/>
      <w:lvlText w:val="%1."/>
      <w:lvlJc w:val="left"/>
      <w:pPr>
        <w:ind w:left="1530" w:hanging="360"/>
      </w:pPr>
      <w:rPr>
        <w:rFonts w:hint="default"/>
      </w:rPr>
    </w:lvl>
    <w:lvl w:ilvl="1">
      <w:start w:val="1"/>
      <w:numFmt w:val="decimal"/>
      <w:isLgl/>
      <w:lvlText w:val="%1.%2."/>
      <w:lvlJc w:val="left"/>
      <w:pPr>
        <w:ind w:left="360" w:hanging="360"/>
      </w:pPr>
      <w:rPr>
        <w:rFonts w:hint="default"/>
        <w:b/>
        <w:bCs/>
        <w:color w:val="auto"/>
        <w:sz w:val="32"/>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54E40700"/>
    <w:multiLevelType w:val="hybridMultilevel"/>
    <w:tmpl w:val="9B220CFE"/>
    <w:lvl w:ilvl="0" w:tplc="E444916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57A03E4"/>
    <w:multiLevelType w:val="hybridMultilevel"/>
    <w:tmpl w:val="CBA87C4C"/>
    <w:lvl w:ilvl="0" w:tplc="04090001">
      <w:start w:val="1"/>
      <w:numFmt w:val="bullet"/>
      <w:lvlText w:val=""/>
      <w:lvlJc w:val="left"/>
      <w:pPr>
        <w:ind w:left="101" w:hanging="360"/>
      </w:pPr>
      <w:rPr>
        <w:rFonts w:ascii="Symbol" w:hAnsi="Symbol" w:hint="default"/>
      </w:rPr>
    </w:lvl>
    <w:lvl w:ilvl="1" w:tplc="04090003" w:tentative="1">
      <w:start w:val="1"/>
      <w:numFmt w:val="bullet"/>
      <w:lvlText w:val="o"/>
      <w:lvlJc w:val="left"/>
      <w:pPr>
        <w:ind w:left="821" w:hanging="360"/>
      </w:pPr>
      <w:rPr>
        <w:rFonts w:ascii="Courier New" w:hAnsi="Courier New" w:cs="Courier New" w:hint="default"/>
      </w:rPr>
    </w:lvl>
    <w:lvl w:ilvl="2" w:tplc="04090005" w:tentative="1">
      <w:start w:val="1"/>
      <w:numFmt w:val="bullet"/>
      <w:lvlText w:val=""/>
      <w:lvlJc w:val="left"/>
      <w:pPr>
        <w:ind w:left="1541" w:hanging="360"/>
      </w:pPr>
      <w:rPr>
        <w:rFonts w:ascii="Wingdings" w:hAnsi="Wingdings" w:hint="default"/>
      </w:rPr>
    </w:lvl>
    <w:lvl w:ilvl="3" w:tplc="04090001" w:tentative="1">
      <w:start w:val="1"/>
      <w:numFmt w:val="bullet"/>
      <w:lvlText w:val=""/>
      <w:lvlJc w:val="left"/>
      <w:pPr>
        <w:ind w:left="2261" w:hanging="360"/>
      </w:pPr>
      <w:rPr>
        <w:rFonts w:ascii="Symbol" w:hAnsi="Symbol" w:hint="default"/>
      </w:rPr>
    </w:lvl>
    <w:lvl w:ilvl="4" w:tplc="04090003" w:tentative="1">
      <w:start w:val="1"/>
      <w:numFmt w:val="bullet"/>
      <w:lvlText w:val="o"/>
      <w:lvlJc w:val="left"/>
      <w:pPr>
        <w:ind w:left="2981" w:hanging="360"/>
      </w:pPr>
      <w:rPr>
        <w:rFonts w:ascii="Courier New" w:hAnsi="Courier New" w:cs="Courier New" w:hint="default"/>
      </w:rPr>
    </w:lvl>
    <w:lvl w:ilvl="5" w:tplc="04090005" w:tentative="1">
      <w:start w:val="1"/>
      <w:numFmt w:val="bullet"/>
      <w:lvlText w:val=""/>
      <w:lvlJc w:val="left"/>
      <w:pPr>
        <w:ind w:left="3701" w:hanging="360"/>
      </w:pPr>
      <w:rPr>
        <w:rFonts w:ascii="Wingdings" w:hAnsi="Wingdings" w:hint="default"/>
      </w:rPr>
    </w:lvl>
    <w:lvl w:ilvl="6" w:tplc="04090001" w:tentative="1">
      <w:start w:val="1"/>
      <w:numFmt w:val="bullet"/>
      <w:lvlText w:val=""/>
      <w:lvlJc w:val="left"/>
      <w:pPr>
        <w:ind w:left="4421" w:hanging="360"/>
      </w:pPr>
      <w:rPr>
        <w:rFonts w:ascii="Symbol" w:hAnsi="Symbol" w:hint="default"/>
      </w:rPr>
    </w:lvl>
    <w:lvl w:ilvl="7" w:tplc="04090003" w:tentative="1">
      <w:start w:val="1"/>
      <w:numFmt w:val="bullet"/>
      <w:lvlText w:val="o"/>
      <w:lvlJc w:val="left"/>
      <w:pPr>
        <w:ind w:left="5141" w:hanging="360"/>
      </w:pPr>
      <w:rPr>
        <w:rFonts w:ascii="Courier New" w:hAnsi="Courier New" w:cs="Courier New" w:hint="default"/>
      </w:rPr>
    </w:lvl>
    <w:lvl w:ilvl="8" w:tplc="04090005" w:tentative="1">
      <w:start w:val="1"/>
      <w:numFmt w:val="bullet"/>
      <w:lvlText w:val=""/>
      <w:lvlJc w:val="left"/>
      <w:pPr>
        <w:ind w:left="5861" w:hanging="360"/>
      </w:pPr>
      <w:rPr>
        <w:rFonts w:ascii="Wingdings" w:hAnsi="Wingdings" w:hint="default"/>
      </w:rPr>
    </w:lvl>
  </w:abstractNum>
  <w:abstractNum w:abstractNumId="40" w15:restartNumberingAfterBreak="0">
    <w:nsid w:val="5E18166C"/>
    <w:multiLevelType w:val="multilevel"/>
    <w:tmpl w:val="07B400B8"/>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728"/>
        </w:tabs>
        <w:ind w:left="172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4057"/>
        </w:tabs>
        <w:ind w:left="3769" w:hanging="792"/>
      </w:pPr>
      <w:rPr>
        <w:rFonts w:hint="default"/>
        <w:b w:val="0"/>
        <w:bCs w:val="0"/>
        <w:sz w:val="22"/>
        <w:szCs w:val="22"/>
        <w:lang w:bidi="he-IL"/>
      </w:rPr>
    </w:lvl>
    <w:lvl w:ilvl="5">
      <w:start w:val="1"/>
      <w:numFmt w:val="decimal"/>
      <w:lvlText w:val="%1.%2.%3.%4.%5.%6."/>
      <w:lvlJc w:val="left"/>
      <w:pPr>
        <w:tabs>
          <w:tab w:val="num" w:pos="5758"/>
        </w:tabs>
        <w:ind w:left="5614" w:hanging="936"/>
      </w:pPr>
      <w:rPr>
        <w:rFonts w:hint="default"/>
        <w:b w:val="0"/>
        <w:bCs w:val="0"/>
        <w:sz w:val="22"/>
        <w:szCs w:val="22"/>
      </w:rPr>
    </w:lvl>
    <w:lvl w:ilvl="6">
      <w:start w:val="1"/>
      <w:numFmt w:val="decimal"/>
      <w:lvlText w:val="%1.%2.%3.%4.%5.%6.%7."/>
      <w:lvlJc w:val="left"/>
      <w:pPr>
        <w:tabs>
          <w:tab w:val="num" w:pos="3600"/>
        </w:tabs>
        <w:ind w:left="3240" w:hanging="1080"/>
      </w:pPr>
      <w:rPr>
        <w:rFonts w:hint="default"/>
        <w:sz w:val="20"/>
        <w:szCs w:val="20"/>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606E2C8E"/>
    <w:multiLevelType w:val="hybridMultilevel"/>
    <w:tmpl w:val="055CF1EE"/>
    <w:lvl w:ilvl="0" w:tplc="DB88938C">
      <w:numFmt w:val="bullet"/>
      <w:lvlText w:val=""/>
      <w:lvlJc w:val="left"/>
      <w:pPr>
        <w:ind w:left="1882" w:hanging="360"/>
      </w:pPr>
      <w:rPr>
        <w:rFonts w:ascii="Symbol" w:eastAsia="Times New Roman" w:hAnsi="Symbol" w:cs="David" w:hint="default"/>
      </w:rPr>
    </w:lvl>
    <w:lvl w:ilvl="1" w:tplc="04090003" w:tentative="1">
      <w:start w:val="1"/>
      <w:numFmt w:val="bullet"/>
      <w:lvlText w:val="o"/>
      <w:lvlJc w:val="left"/>
      <w:pPr>
        <w:ind w:left="2602" w:hanging="360"/>
      </w:pPr>
      <w:rPr>
        <w:rFonts w:ascii="Courier New" w:hAnsi="Courier New" w:cs="Courier New" w:hint="default"/>
      </w:rPr>
    </w:lvl>
    <w:lvl w:ilvl="2" w:tplc="04090005" w:tentative="1">
      <w:start w:val="1"/>
      <w:numFmt w:val="bullet"/>
      <w:lvlText w:val=""/>
      <w:lvlJc w:val="left"/>
      <w:pPr>
        <w:ind w:left="3322" w:hanging="360"/>
      </w:pPr>
      <w:rPr>
        <w:rFonts w:ascii="Wingdings" w:hAnsi="Wingdings" w:hint="default"/>
      </w:rPr>
    </w:lvl>
    <w:lvl w:ilvl="3" w:tplc="04090001" w:tentative="1">
      <w:start w:val="1"/>
      <w:numFmt w:val="bullet"/>
      <w:lvlText w:val=""/>
      <w:lvlJc w:val="left"/>
      <w:pPr>
        <w:ind w:left="4042" w:hanging="360"/>
      </w:pPr>
      <w:rPr>
        <w:rFonts w:ascii="Symbol" w:hAnsi="Symbol" w:hint="default"/>
      </w:rPr>
    </w:lvl>
    <w:lvl w:ilvl="4" w:tplc="04090003" w:tentative="1">
      <w:start w:val="1"/>
      <w:numFmt w:val="bullet"/>
      <w:lvlText w:val="o"/>
      <w:lvlJc w:val="left"/>
      <w:pPr>
        <w:ind w:left="4762" w:hanging="360"/>
      </w:pPr>
      <w:rPr>
        <w:rFonts w:ascii="Courier New" w:hAnsi="Courier New" w:cs="Courier New" w:hint="default"/>
      </w:rPr>
    </w:lvl>
    <w:lvl w:ilvl="5" w:tplc="04090005" w:tentative="1">
      <w:start w:val="1"/>
      <w:numFmt w:val="bullet"/>
      <w:lvlText w:val=""/>
      <w:lvlJc w:val="left"/>
      <w:pPr>
        <w:ind w:left="5482" w:hanging="360"/>
      </w:pPr>
      <w:rPr>
        <w:rFonts w:ascii="Wingdings" w:hAnsi="Wingdings" w:hint="default"/>
      </w:rPr>
    </w:lvl>
    <w:lvl w:ilvl="6" w:tplc="04090001" w:tentative="1">
      <w:start w:val="1"/>
      <w:numFmt w:val="bullet"/>
      <w:lvlText w:val=""/>
      <w:lvlJc w:val="left"/>
      <w:pPr>
        <w:ind w:left="6202" w:hanging="360"/>
      </w:pPr>
      <w:rPr>
        <w:rFonts w:ascii="Symbol" w:hAnsi="Symbol" w:hint="default"/>
      </w:rPr>
    </w:lvl>
    <w:lvl w:ilvl="7" w:tplc="04090003" w:tentative="1">
      <w:start w:val="1"/>
      <w:numFmt w:val="bullet"/>
      <w:lvlText w:val="o"/>
      <w:lvlJc w:val="left"/>
      <w:pPr>
        <w:ind w:left="6922" w:hanging="360"/>
      </w:pPr>
      <w:rPr>
        <w:rFonts w:ascii="Courier New" w:hAnsi="Courier New" w:cs="Courier New" w:hint="default"/>
      </w:rPr>
    </w:lvl>
    <w:lvl w:ilvl="8" w:tplc="04090005" w:tentative="1">
      <w:start w:val="1"/>
      <w:numFmt w:val="bullet"/>
      <w:lvlText w:val=""/>
      <w:lvlJc w:val="left"/>
      <w:pPr>
        <w:ind w:left="7642" w:hanging="360"/>
      </w:pPr>
      <w:rPr>
        <w:rFonts w:ascii="Wingdings" w:hAnsi="Wingdings" w:hint="default"/>
      </w:rPr>
    </w:lvl>
  </w:abstractNum>
  <w:abstractNum w:abstractNumId="43" w15:restartNumberingAfterBreak="0">
    <w:nsid w:val="60BF4BD5"/>
    <w:multiLevelType w:val="multilevel"/>
    <w:tmpl w:val="0409001F"/>
    <w:numStyleLink w:val="111111"/>
  </w:abstractNum>
  <w:abstractNum w:abstractNumId="44" w15:restartNumberingAfterBreak="0">
    <w:nsid w:val="63021AA7"/>
    <w:multiLevelType w:val="multilevel"/>
    <w:tmpl w:val="0409001D"/>
    <w:styleLink w:val="4"/>
    <w:lvl w:ilvl="0">
      <w:start w:val="1"/>
      <w:numFmt w:val="bullet"/>
      <w:lvlText w:val=""/>
      <w:lvlJc w:val="left"/>
      <w:pPr>
        <w:tabs>
          <w:tab w:val="num" w:pos="360"/>
        </w:tabs>
        <w:ind w:left="360" w:hanging="360"/>
      </w:pPr>
      <w:rPr>
        <w:rFonts w:ascii="Symbol" w:hAnsi="Symbol" w:cs="Times New Roman" w:hint="default"/>
        <w:color w:val="auto"/>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5"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6" w15:restartNumberingAfterBreak="0">
    <w:nsid w:val="69522FA2"/>
    <w:multiLevelType w:val="hybridMultilevel"/>
    <w:tmpl w:val="25AECE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AA33715"/>
    <w:multiLevelType w:val="hybridMultilevel"/>
    <w:tmpl w:val="C3C4C9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B2D6B18"/>
    <w:multiLevelType w:val="singleLevel"/>
    <w:tmpl w:val="D1764C9A"/>
    <w:lvl w:ilvl="0">
      <w:start w:val="1"/>
      <w:numFmt w:val="decimal"/>
      <w:pStyle w:val="12"/>
      <w:lvlText w:val="%1."/>
      <w:lvlJc w:val="left"/>
      <w:pPr>
        <w:tabs>
          <w:tab w:val="num" w:pos="0"/>
        </w:tabs>
        <w:ind w:left="0" w:firstLine="0"/>
      </w:pPr>
      <w:rPr>
        <w:rFonts w:hint="default"/>
      </w:rPr>
    </w:lvl>
  </w:abstractNum>
  <w:abstractNum w:abstractNumId="49" w15:restartNumberingAfterBreak="0">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0" w15:restartNumberingAfterBreak="0">
    <w:nsid w:val="6C0B2923"/>
    <w:multiLevelType w:val="multilevel"/>
    <w:tmpl w:val="6F64B282"/>
    <w:lvl w:ilvl="0">
      <w:start w:val="1"/>
      <w:numFmt w:val="decimal"/>
      <w:lvlText w:val="%1."/>
      <w:lvlJc w:val="right"/>
      <w:pPr>
        <w:tabs>
          <w:tab w:val="num" w:pos="720"/>
        </w:tabs>
        <w:ind w:left="72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David"/>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David"/>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1" w15:restartNumberingAfterBreak="0">
    <w:nsid w:val="6C5965A7"/>
    <w:multiLevelType w:val="multilevel"/>
    <w:tmpl w:val="956AA66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6E1E54E5"/>
    <w:multiLevelType w:val="hybridMultilevel"/>
    <w:tmpl w:val="47363DEA"/>
    <w:lvl w:ilvl="0" w:tplc="E444916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E95148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6FF60723"/>
    <w:multiLevelType w:val="multilevel"/>
    <w:tmpl w:val="E1063E68"/>
    <w:styleLink w:val="31"/>
    <w:lvl w:ilvl="0">
      <w:start w:val="1"/>
      <w:numFmt w:val="none"/>
      <w:lvlText w:val="(1 )"/>
      <w:lvlJc w:val="left"/>
      <w:pPr>
        <w:tabs>
          <w:tab w:val="num" w:pos="2708"/>
        </w:tabs>
        <w:ind w:left="2913" w:hanging="360"/>
      </w:pPr>
      <w:rPr>
        <w:rFonts w:ascii="Times New Roman" w:hAnsi="Times New Roman" w:cs="Times New Roman" w:hint="default"/>
      </w:rPr>
    </w:lvl>
    <w:lvl w:ilvl="1">
      <w:start w:val="1"/>
      <w:numFmt w:val="bullet"/>
      <w:lvlText w:val="o"/>
      <w:lvlJc w:val="left"/>
      <w:pPr>
        <w:tabs>
          <w:tab w:val="num" w:pos="3428"/>
        </w:tabs>
        <w:ind w:left="3428" w:hanging="360"/>
      </w:pPr>
      <w:rPr>
        <w:rFonts w:ascii="Courier New" w:hAnsi="Courier New" w:cs="Courier New" w:hint="default"/>
      </w:rPr>
    </w:lvl>
    <w:lvl w:ilvl="2">
      <w:start w:val="1"/>
      <w:numFmt w:val="bullet"/>
      <w:lvlText w:val=""/>
      <w:lvlJc w:val="left"/>
      <w:pPr>
        <w:tabs>
          <w:tab w:val="num" w:pos="4148"/>
        </w:tabs>
        <w:ind w:left="4148" w:hanging="360"/>
      </w:pPr>
      <w:rPr>
        <w:rFonts w:ascii="Wingdings" w:hAnsi="Wingdings" w:hint="default"/>
      </w:rPr>
    </w:lvl>
    <w:lvl w:ilvl="3">
      <w:start w:val="1"/>
      <w:numFmt w:val="bullet"/>
      <w:lvlText w:val=""/>
      <w:lvlJc w:val="left"/>
      <w:pPr>
        <w:tabs>
          <w:tab w:val="num" w:pos="4868"/>
        </w:tabs>
        <w:ind w:left="4868" w:hanging="360"/>
      </w:pPr>
      <w:rPr>
        <w:rFonts w:ascii="Symbol" w:hAnsi="Symbol" w:hint="default"/>
      </w:rPr>
    </w:lvl>
    <w:lvl w:ilvl="4">
      <w:start w:val="1"/>
      <w:numFmt w:val="bullet"/>
      <w:lvlText w:val="o"/>
      <w:lvlJc w:val="left"/>
      <w:pPr>
        <w:tabs>
          <w:tab w:val="num" w:pos="5588"/>
        </w:tabs>
        <w:ind w:left="5588" w:hanging="360"/>
      </w:pPr>
      <w:rPr>
        <w:rFonts w:ascii="Courier New" w:hAnsi="Courier New" w:cs="Courier New" w:hint="default"/>
      </w:rPr>
    </w:lvl>
    <w:lvl w:ilvl="5">
      <w:start w:val="1"/>
      <w:numFmt w:val="bullet"/>
      <w:lvlText w:val=""/>
      <w:lvlJc w:val="left"/>
      <w:pPr>
        <w:tabs>
          <w:tab w:val="num" w:pos="6308"/>
        </w:tabs>
        <w:ind w:left="6308" w:hanging="360"/>
      </w:pPr>
      <w:rPr>
        <w:rFonts w:ascii="Wingdings" w:hAnsi="Wingdings" w:hint="default"/>
      </w:rPr>
    </w:lvl>
    <w:lvl w:ilvl="6">
      <w:start w:val="1"/>
      <w:numFmt w:val="bullet"/>
      <w:lvlText w:val=""/>
      <w:lvlJc w:val="left"/>
      <w:pPr>
        <w:tabs>
          <w:tab w:val="num" w:pos="7028"/>
        </w:tabs>
        <w:ind w:left="7028" w:hanging="360"/>
      </w:pPr>
      <w:rPr>
        <w:rFonts w:ascii="Symbol" w:hAnsi="Symbol" w:hint="default"/>
      </w:rPr>
    </w:lvl>
    <w:lvl w:ilvl="7">
      <w:start w:val="1"/>
      <w:numFmt w:val="bullet"/>
      <w:lvlText w:val="o"/>
      <w:lvlJc w:val="left"/>
      <w:pPr>
        <w:tabs>
          <w:tab w:val="num" w:pos="7748"/>
        </w:tabs>
        <w:ind w:left="7748" w:hanging="360"/>
      </w:pPr>
      <w:rPr>
        <w:rFonts w:ascii="Courier New" w:hAnsi="Courier New" w:cs="Courier New" w:hint="default"/>
      </w:rPr>
    </w:lvl>
    <w:lvl w:ilvl="8">
      <w:start w:val="1"/>
      <w:numFmt w:val="bullet"/>
      <w:lvlText w:val=""/>
      <w:lvlJc w:val="left"/>
      <w:pPr>
        <w:tabs>
          <w:tab w:val="num" w:pos="8468"/>
        </w:tabs>
        <w:ind w:left="8468" w:hanging="360"/>
      </w:pPr>
      <w:rPr>
        <w:rFonts w:ascii="Wingdings" w:hAnsi="Wingdings" w:hint="default"/>
      </w:rPr>
    </w:lvl>
  </w:abstractNum>
  <w:abstractNum w:abstractNumId="5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782570CB"/>
    <w:multiLevelType w:val="multilevel"/>
    <w:tmpl w:val="07941982"/>
    <w:styleLink w:val="20"/>
    <w:lvl w:ilvl="0">
      <w:start w:val="1"/>
      <w:numFmt w:val="hebrew1"/>
      <w:lvlText w:val="%1."/>
      <w:lvlJc w:val="left"/>
      <w:pPr>
        <w:tabs>
          <w:tab w:val="num" w:pos="2212"/>
        </w:tabs>
        <w:ind w:left="2212" w:hanging="510"/>
      </w:pPr>
      <w:rPr>
        <w:rFonts w:hint="default"/>
        <w:b w:val="0"/>
        <w:bCs w:val="0"/>
        <w:color w:val="auto"/>
      </w:rPr>
    </w:lvl>
    <w:lvl w:ilvl="1">
      <w:start w:val="1"/>
      <w:numFmt w:val="none"/>
      <w:lvlText w:val="(1 )."/>
      <w:lvlJc w:val="left"/>
      <w:pPr>
        <w:tabs>
          <w:tab w:val="num" w:pos="2745"/>
        </w:tabs>
        <w:ind w:left="2745" w:hanging="360"/>
      </w:pPr>
      <w:rPr>
        <w:rFonts w:hint="default"/>
        <w:b w:val="0"/>
        <w:bCs w:val="0"/>
        <w:color w:val="auto"/>
      </w:rPr>
    </w:lvl>
    <w:lvl w:ilvl="2">
      <w:start w:val="1"/>
      <w:numFmt w:val="lowerRoman"/>
      <w:lvlText w:val="%3."/>
      <w:lvlJc w:val="right"/>
      <w:pPr>
        <w:tabs>
          <w:tab w:val="num" w:pos="3465"/>
        </w:tabs>
        <w:ind w:left="3465" w:hanging="180"/>
      </w:pPr>
    </w:lvl>
    <w:lvl w:ilvl="3">
      <w:start w:val="1"/>
      <w:numFmt w:val="decimal"/>
      <w:lvlText w:val="%4."/>
      <w:lvlJc w:val="left"/>
      <w:pPr>
        <w:tabs>
          <w:tab w:val="num" w:pos="4185"/>
        </w:tabs>
        <w:ind w:left="4185" w:hanging="360"/>
      </w:pPr>
    </w:lvl>
    <w:lvl w:ilvl="4">
      <w:start w:val="1"/>
      <w:numFmt w:val="lowerLetter"/>
      <w:lvlText w:val="%5."/>
      <w:lvlJc w:val="left"/>
      <w:pPr>
        <w:tabs>
          <w:tab w:val="num" w:pos="4905"/>
        </w:tabs>
        <w:ind w:left="4905" w:hanging="360"/>
      </w:pPr>
    </w:lvl>
    <w:lvl w:ilvl="5">
      <w:start w:val="1"/>
      <w:numFmt w:val="lowerRoman"/>
      <w:lvlText w:val="%6."/>
      <w:lvlJc w:val="right"/>
      <w:pPr>
        <w:tabs>
          <w:tab w:val="num" w:pos="5625"/>
        </w:tabs>
        <w:ind w:left="5625" w:hanging="180"/>
      </w:pPr>
    </w:lvl>
    <w:lvl w:ilvl="6">
      <w:start w:val="1"/>
      <w:numFmt w:val="decimal"/>
      <w:lvlText w:val="%7."/>
      <w:lvlJc w:val="left"/>
      <w:pPr>
        <w:tabs>
          <w:tab w:val="num" w:pos="6345"/>
        </w:tabs>
        <w:ind w:left="6345" w:hanging="360"/>
      </w:pPr>
    </w:lvl>
    <w:lvl w:ilvl="7">
      <w:start w:val="1"/>
      <w:numFmt w:val="lowerLetter"/>
      <w:lvlText w:val="%8."/>
      <w:lvlJc w:val="left"/>
      <w:pPr>
        <w:tabs>
          <w:tab w:val="num" w:pos="7065"/>
        </w:tabs>
        <w:ind w:left="7065" w:hanging="360"/>
      </w:pPr>
    </w:lvl>
    <w:lvl w:ilvl="8">
      <w:start w:val="1"/>
      <w:numFmt w:val="lowerRoman"/>
      <w:lvlText w:val="%9."/>
      <w:lvlJc w:val="right"/>
      <w:pPr>
        <w:tabs>
          <w:tab w:val="num" w:pos="7785"/>
        </w:tabs>
        <w:ind w:left="7785" w:hanging="180"/>
      </w:pPr>
    </w:lvl>
  </w:abstractNum>
  <w:abstractNum w:abstractNumId="57" w15:restartNumberingAfterBreak="0">
    <w:nsid w:val="7AAB4B63"/>
    <w:multiLevelType w:val="multilevel"/>
    <w:tmpl w:val="0409001D"/>
    <w:styleLink w:val="21"/>
    <w:lvl w:ilvl="0">
      <w:start w:val="1"/>
      <w:numFmt w:val="bullet"/>
      <w:lvlText w:val=""/>
      <w:lvlJc w:val="left"/>
      <w:pPr>
        <w:tabs>
          <w:tab w:val="num" w:pos="360"/>
        </w:tabs>
        <w:ind w:left="360" w:hanging="360"/>
      </w:pPr>
      <w:rPr>
        <w:rFonts w:ascii="Symbol" w:hAnsi="Symbol" w:cs="Times New Roman" w:hint="default"/>
        <w:color w:val="auto"/>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0"/>
  </w:num>
  <w:num w:numId="2">
    <w:abstractNumId w:val="36"/>
  </w:num>
  <w:num w:numId="3">
    <w:abstractNumId w:val="13"/>
  </w:num>
  <w:num w:numId="4">
    <w:abstractNumId w:val="10"/>
  </w:num>
  <w:num w:numId="5">
    <w:abstractNumId w:val="57"/>
  </w:num>
  <w:num w:numId="6">
    <w:abstractNumId w:val="44"/>
  </w:num>
  <w:num w:numId="7">
    <w:abstractNumId w:val="11"/>
  </w:num>
  <w:num w:numId="8">
    <w:abstractNumId w:val="26"/>
  </w:num>
  <w:num w:numId="9">
    <w:abstractNumId w:val="3"/>
  </w:num>
  <w:num w:numId="10">
    <w:abstractNumId w:val="51"/>
  </w:num>
  <w:num w:numId="11">
    <w:abstractNumId w:val="56"/>
  </w:num>
  <w:num w:numId="12">
    <w:abstractNumId w:val="54"/>
  </w:num>
  <w:num w:numId="13">
    <w:abstractNumId w:val="17"/>
  </w:num>
  <w:num w:numId="14">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50"/>
  </w:num>
  <w:num w:numId="17">
    <w:abstractNumId w:val="22"/>
  </w:num>
  <w:num w:numId="18">
    <w:abstractNumId w:val="0"/>
  </w:num>
  <w:num w:numId="19">
    <w:abstractNumId w:val="46"/>
  </w:num>
  <w:num w:numId="20">
    <w:abstractNumId w:val="4"/>
  </w:num>
  <w:num w:numId="2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8"/>
  </w:num>
  <w:num w:numId="23">
    <w:abstractNumId w:val="2"/>
  </w:num>
  <w:num w:numId="24">
    <w:abstractNumId w:val="48"/>
  </w:num>
  <w:num w:numId="25">
    <w:abstractNumId w:val="34"/>
  </w:num>
  <w:num w:numId="26">
    <w:abstractNumId w:val="7"/>
  </w:num>
  <w:num w:numId="27">
    <w:abstractNumId w:val="43"/>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rPr>
          <w:b w:val="0"/>
          <w:bCs w:val="0"/>
          <w:sz w:val="24"/>
          <w:szCs w:val="24"/>
        </w:rPr>
      </w:lvl>
    </w:lvlOverride>
    <w:lvlOverride w:ilvl="2">
      <w:lvl w:ilvl="2">
        <w:start w:val="1"/>
        <w:numFmt w:val="decimal"/>
        <w:lvlText w:val="%1.%2.%3."/>
        <w:lvlJc w:val="left"/>
        <w:pPr>
          <w:tabs>
            <w:tab w:val="num" w:pos="1440"/>
          </w:tabs>
          <w:ind w:left="1224" w:hanging="504"/>
        </w:pPr>
        <w:rPr>
          <w:rFonts w:ascii="David" w:hAnsi="David" w:cs="David" w:hint="default"/>
          <w:b w:val="0"/>
          <w:bCs w:val="0"/>
        </w:rPr>
      </w:lvl>
    </w:lvlOverride>
    <w:lvlOverride w:ilvl="3">
      <w:lvl w:ilvl="3">
        <w:start w:val="1"/>
        <w:numFmt w:val="decimal"/>
        <w:lvlText w:val="%1.%2.%3.%4."/>
        <w:lvlJc w:val="left"/>
        <w:pPr>
          <w:tabs>
            <w:tab w:val="num" w:pos="1890"/>
          </w:tabs>
          <w:ind w:left="1818" w:hanging="648"/>
        </w:pPr>
        <w:rPr>
          <w:b w:val="0"/>
          <w:bCs w:val="0"/>
          <w:sz w:val="22"/>
          <w:szCs w:val="22"/>
        </w:rPr>
      </w:lvl>
    </w:lvlOverride>
    <w:lvlOverride w:ilvl="4">
      <w:lvl w:ilvl="4">
        <w:start w:val="1"/>
        <w:numFmt w:val="decimal"/>
        <w:lvlText w:val="%1.%2.%3.%4.%5."/>
        <w:lvlJc w:val="left"/>
        <w:pPr>
          <w:tabs>
            <w:tab w:val="num" w:pos="2520"/>
          </w:tabs>
          <w:ind w:left="2232" w:hanging="792"/>
        </w:pPr>
        <w:rPr>
          <w:sz w:val="22"/>
          <w:szCs w:val="22"/>
        </w:rPr>
      </w:lvl>
    </w:lvlOverride>
  </w:num>
  <w:num w:numId="28">
    <w:abstractNumId w:val="25"/>
  </w:num>
  <w:num w:numId="29">
    <w:abstractNumId w:val="49"/>
  </w:num>
  <w:num w:numId="30">
    <w:abstractNumId w:val="53"/>
  </w:num>
  <w:num w:numId="31">
    <w:abstractNumId w:val="15"/>
  </w:num>
  <w:num w:numId="32">
    <w:abstractNumId w:val="37"/>
  </w:num>
  <w:num w:numId="33">
    <w:abstractNumId w:val="35"/>
  </w:num>
  <w:num w:numId="34">
    <w:abstractNumId w:val="32"/>
  </w:num>
  <w:num w:numId="35">
    <w:abstractNumId w:val="24"/>
  </w:num>
  <w:num w:numId="36">
    <w:abstractNumId w:val="45"/>
  </w:num>
  <w:num w:numId="37">
    <w:abstractNumId w:val="58"/>
  </w:num>
  <w:num w:numId="38">
    <w:abstractNumId w:val="6"/>
  </w:num>
  <w:num w:numId="39">
    <w:abstractNumId w:val="20"/>
  </w:num>
  <w:num w:numId="40">
    <w:abstractNumId w:val="59"/>
  </w:num>
  <w:num w:numId="41">
    <w:abstractNumId w:val="55"/>
  </w:num>
  <w:num w:numId="42">
    <w:abstractNumId w:val="12"/>
  </w:num>
  <w:num w:numId="43">
    <w:abstractNumId w:val="14"/>
  </w:num>
  <w:num w:numId="44">
    <w:abstractNumId w:val="39"/>
  </w:num>
  <w:num w:numId="45">
    <w:abstractNumId w:val="47"/>
  </w:num>
  <w:num w:numId="46">
    <w:abstractNumId w:val="38"/>
  </w:num>
  <w:num w:numId="47">
    <w:abstractNumId w:val="52"/>
  </w:num>
  <w:num w:numId="48">
    <w:abstractNumId w:val="30"/>
  </w:num>
  <w:num w:numId="49">
    <w:abstractNumId w:val="41"/>
  </w:num>
  <w:num w:numId="50">
    <w:abstractNumId w:val="31"/>
  </w:num>
  <w:num w:numId="51">
    <w:abstractNumId w:val="23"/>
  </w:num>
  <w:num w:numId="52">
    <w:abstractNumId w:val="27"/>
  </w:num>
  <w:num w:numId="53">
    <w:abstractNumId w:val="8"/>
  </w:num>
  <w:num w:numId="54">
    <w:abstractNumId w:val="18"/>
  </w:num>
  <w:num w:numId="55">
    <w:abstractNumId w:val="42"/>
  </w:num>
  <w:num w:numId="56">
    <w:abstractNumId w:val="9"/>
  </w:num>
  <w:num w:numId="57">
    <w:abstractNumId w:val="29"/>
  </w:num>
  <w:num w:numId="58">
    <w:abstractNumId w:val="1"/>
  </w:num>
  <w:num w:numId="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3"/>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5F1D"/>
    <w:rsid w:val="000000CE"/>
    <w:rsid w:val="000015A8"/>
    <w:rsid w:val="00001640"/>
    <w:rsid w:val="000036D2"/>
    <w:rsid w:val="0000384E"/>
    <w:rsid w:val="00004E16"/>
    <w:rsid w:val="00005419"/>
    <w:rsid w:val="00005BC3"/>
    <w:rsid w:val="000070A2"/>
    <w:rsid w:val="00007E0B"/>
    <w:rsid w:val="00007EBC"/>
    <w:rsid w:val="00007EE4"/>
    <w:rsid w:val="00012BDD"/>
    <w:rsid w:val="00013CD9"/>
    <w:rsid w:val="00016FD5"/>
    <w:rsid w:val="000210C3"/>
    <w:rsid w:val="00021E54"/>
    <w:rsid w:val="00022334"/>
    <w:rsid w:val="00025F42"/>
    <w:rsid w:val="000265DA"/>
    <w:rsid w:val="000270D6"/>
    <w:rsid w:val="00027638"/>
    <w:rsid w:val="00031D15"/>
    <w:rsid w:val="00031FB0"/>
    <w:rsid w:val="00032EEB"/>
    <w:rsid w:val="000332A8"/>
    <w:rsid w:val="0003360A"/>
    <w:rsid w:val="000339C9"/>
    <w:rsid w:val="00034A23"/>
    <w:rsid w:val="00034BF1"/>
    <w:rsid w:val="00035207"/>
    <w:rsid w:val="00035631"/>
    <w:rsid w:val="000368AC"/>
    <w:rsid w:val="000369D7"/>
    <w:rsid w:val="00040767"/>
    <w:rsid w:val="00040A33"/>
    <w:rsid w:val="00041375"/>
    <w:rsid w:val="0004220D"/>
    <w:rsid w:val="000423BA"/>
    <w:rsid w:val="000423D1"/>
    <w:rsid w:val="00042666"/>
    <w:rsid w:val="000426D6"/>
    <w:rsid w:val="00042946"/>
    <w:rsid w:val="00042F92"/>
    <w:rsid w:val="00042FD1"/>
    <w:rsid w:val="0004584D"/>
    <w:rsid w:val="0004640F"/>
    <w:rsid w:val="00047131"/>
    <w:rsid w:val="000506B8"/>
    <w:rsid w:val="00051D87"/>
    <w:rsid w:val="000546C2"/>
    <w:rsid w:val="00055779"/>
    <w:rsid w:val="000566E8"/>
    <w:rsid w:val="00056897"/>
    <w:rsid w:val="0005718F"/>
    <w:rsid w:val="000613EC"/>
    <w:rsid w:val="000639EC"/>
    <w:rsid w:val="0006553A"/>
    <w:rsid w:val="00067461"/>
    <w:rsid w:val="0006788C"/>
    <w:rsid w:val="00070257"/>
    <w:rsid w:val="00070755"/>
    <w:rsid w:val="00070878"/>
    <w:rsid w:val="00071AC1"/>
    <w:rsid w:val="0007373C"/>
    <w:rsid w:val="000739C5"/>
    <w:rsid w:val="00073BB7"/>
    <w:rsid w:val="00074475"/>
    <w:rsid w:val="000744EC"/>
    <w:rsid w:val="00074AED"/>
    <w:rsid w:val="0007590C"/>
    <w:rsid w:val="00075F0D"/>
    <w:rsid w:val="000763A6"/>
    <w:rsid w:val="00076471"/>
    <w:rsid w:val="00077085"/>
    <w:rsid w:val="00077818"/>
    <w:rsid w:val="0008068D"/>
    <w:rsid w:val="00081104"/>
    <w:rsid w:val="00081A37"/>
    <w:rsid w:val="00081B4F"/>
    <w:rsid w:val="00081E33"/>
    <w:rsid w:val="00082043"/>
    <w:rsid w:val="000833F9"/>
    <w:rsid w:val="00083975"/>
    <w:rsid w:val="000840BD"/>
    <w:rsid w:val="00084A05"/>
    <w:rsid w:val="00084A42"/>
    <w:rsid w:val="00084BC0"/>
    <w:rsid w:val="000855E4"/>
    <w:rsid w:val="00085C3B"/>
    <w:rsid w:val="00086709"/>
    <w:rsid w:val="00091015"/>
    <w:rsid w:val="000942F9"/>
    <w:rsid w:val="00094F48"/>
    <w:rsid w:val="00096CC5"/>
    <w:rsid w:val="00097E40"/>
    <w:rsid w:val="000A24FA"/>
    <w:rsid w:val="000A31CC"/>
    <w:rsid w:val="000A384B"/>
    <w:rsid w:val="000A3D78"/>
    <w:rsid w:val="000A3F9F"/>
    <w:rsid w:val="000A4494"/>
    <w:rsid w:val="000A4A4E"/>
    <w:rsid w:val="000A4B4E"/>
    <w:rsid w:val="000A5193"/>
    <w:rsid w:val="000A546B"/>
    <w:rsid w:val="000A5F8D"/>
    <w:rsid w:val="000A77D7"/>
    <w:rsid w:val="000B0E5E"/>
    <w:rsid w:val="000B12F0"/>
    <w:rsid w:val="000B16D8"/>
    <w:rsid w:val="000B198D"/>
    <w:rsid w:val="000B1FCD"/>
    <w:rsid w:val="000B4B5B"/>
    <w:rsid w:val="000B4C59"/>
    <w:rsid w:val="000B6D67"/>
    <w:rsid w:val="000B6E21"/>
    <w:rsid w:val="000B7234"/>
    <w:rsid w:val="000C29D6"/>
    <w:rsid w:val="000C390F"/>
    <w:rsid w:val="000C4922"/>
    <w:rsid w:val="000C56E7"/>
    <w:rsid w:val="000C6D72"/>
    <w:rsid w:val="000C760A"/>
    <w:rsid w:val="000C7656"/>
    <w:rsid w:val="000C7DE9"/>
    <w:rsid w:val="000D056D"/>
    <w:rsid w:val="000D0DA3"/>
    <w:rsid w:val="000D1733"/>
    <w:rsid w:val="000D1746"/>
    <w:rsid w:val="000D1BE7"/>
    <w:rsid w:val="000D2D62"/>
    <w:rsid w:val="000D397E"/>
    <w:rsid w:val="000D3A1D"/>
    <w:rsid w:val="000D3DC4"/>
    <w:rsid w:val="000D4E25"/>
    <w:rsid w:val="000D6F7C"/>
    <w:rsid w:val="000E12A5"/>
    <w:rsid w:val="000E21F9"/>
    <w:rsid w:val="000E4627"/>
    <w:rsid w:val="000E49D8"/>
    <w:rsid w:val="000E5983"/>
    <w:rsid w:val="000E6622"/>
    <w:rsid w:val="000E795F"/>
    <w:rsid w:val="000F1021"/>
    <w:rsid w:val="000F22F9"/>
    <w:rsid w:val="000F5008"/>
    <w:rsid w:val="000F7840"/>
    <w:rsid w:val="00101B7C"/>
    <w:rsid w:val="00102AD4"/>
    <w:rsid w:val="00102B6A"/>
    <w:rsid w:val="001045DA"/>
    <w:rsid w:val="001056E3"/>
    <w:rsid w:val="00106771"/>
    <w:rsid w:val="00107D09"/>
    <w:rsid w:val="00107ED0"/>
    <w:rsid w:val="00110A21"/>
    <w:rsid w:val="00110AFE"/>
    <w:rsid w:val="00111DA0"/>
    <w:rsid w:val="00114267"/>
    <w:rsid w:val="00115C3C"/>
    <w:rsid w:val="001172CB"/>
    <w:rsid w:val="001174D0"/>
    <w:rsid w:val="00117630"/>
    <w:rsid w:val="001176EA"/>
    <w:rsid w:val="00117857"/>
    <w:rsid w:val="00117ABB"/>
    <w:rsid w:val="00117E8D"/>
    <w:rsid w:val="0012005F"/>
    <w:rsid w:val="0012405D"/>
    <w:rsid w:val="001242EF"/>
    <w:rsid w:val="00125F17"/>
    <w:rsid w:val="001316AB"/>
    <w:rsid w:val="00132E1E"/>
    <w:rsid w:val="00132E70"/>
    <w:rsid w:val="0013324B"/>
    <w:rsid w:val="0013336C"/>
    <w:rsid w:val="00133D98"/>
    <w:rsid w:val="00133FF4"/>
    <w:rsid w:val="001349E2"/>
    <w:rsid w:val="001360AB"/>
    <w:rsid w:val="001360EE"/>
    <w:rsid w:val="001366A8"/>
    <w:rsid w:val="001368F4"/>
    <w:rsid w:val="001372EE"/>
    <w:rsid w:val="00137415"/>
    <w:rsid w:val="001400F4"/>
    <w:rsid w:val="001401EA"/>
    <w:rsid w:val="00140E81"/>
    <w:rsid w:val="00141A7B"/>
    <w:rsid w:val="00144381"/>
    <w:rsid w:val="001458E7"/>
    <w:rsid w:val="00145C9E"/>
    <w:rsid w:val="001469E7"/>
    <w:rsid w:val="00147651"/>
    <w:rsid w:val="001479E9"/>
    <w:rsid w:val="0015023B"/>
    <w:rsid w:val="0015074B"/>
    <w:rsid w:val="00150D5E"/>
    <w:rsid w:val="00151072"/>
    <w:rsid w:val="00151827"/>
    <w:rsid w:val="00153D96"/>
    <w:rsid w:val="00155348"/>
    <w:rsid w:val="001556DB"/>
    <w:rsid w:val="001560C4"/>
    <w:rsid w:val="00157892"/>
    <w:rsid w:val="00160C2A"/>
    <w:rsid w:val="00161BE0"/>
    <w:rsid w:val="001638FB"/>
    <w:rsid w:val="00164473"/>
    <w:rsid w:val="00166408"/>
    <w:rsid w:val="00167C39"/>
    <w:rsid w:val="001702A6"/>
    <w:rsid w:val="001705ED"/>
    <w:rsid w:val="00172866"/>
    <w:rsid w:val="00173236"/>
    <w:rsid w:val="00173E41"/>
    <w:rsid w:val="00174981"/>
    <w:rsid w:val="00175E4E"/>
    <w:rsid w:val="00176036"/>
    <w:rsid w:val="0017694E"/>
    <w:rsid w:val="001770DD"/>
    <w:rsid w:val="00177D4B"/>
    <w:rsid w:val="001806C6"/>
    <w:rsid w:val="00180B62"/>
    <w:rsid w:val="0018139F"/>
    <w:rsid w:val="0018251F"/>
    <w:rsid w:val="0018277A"/>
    <w:rsid w:val="00186279"/>
    <w:rsid w:val="00186610"/>
    <w:rsid w:val="00186660"/>
    <w:rsid w:val="00186690"/>
    <w:rsid w:val="0018768D"/>
    <w:rsid w:val="00192C63"/>
    <w:rsid w:val="001939AA"/>
    <w:rsid w:val="001948C8"/>
    <w:rsid w:val="001949F6"/>
    <w:rsid w:val="00194B05"/>
    <w:rsid w:val="00195246"/>
    <w:rsid w:val="001957B8"/>
    <w:rsid w:val="001965A8"/>
    <w:rsid w:val="001A00E0"/>
    <w:rsid w:val="001A0D27"/>
    <w:rsid w:val="001A3CC8"/>
    <w:rsid w:val="001A424E"/>
    <w:rsid w:val="001A4C18"/>
    <w:rsid w:val="001A705D"/>
    <w:rsid w:val="001A7281"/>
    <w:rsid w:val="001A7CBD"/>
    <w:rsid w:val="001B163E"/>
    <w:rsid w:val="001B2401"/>
    <w:rsid w:val="001B248E"/>
    <w:rsid w:val="001B38A3"/>
    <w:rsid w:val="001B4275"/>
    <w:rsid w:val="001B49C0"/>
    <w:rsid w:val="001B5DF5"/>
    <w:rsid w:val="001B66B8"/>
    <w:rsid w:val="001B76F7"/>
    <w:rsid w:val="001B7E64"/>
    <w:rsid w:val="001C02EA"/>
    <w:rsid w:val="001C03BB"/>
    <w:rsid w:val="001C1AC5"/>
    <w:rsid w:val="001C1D4E"/>
    <w:rsid w:val="001C32A0"/>
    <w:rsid w:val="001C3B2E"/>
    <w:rsid w:val="001C3F2F"/>
    <w:rsid w:val="001C4303"/>
    <w:rsid w:val="001C4EB5"/>
    <w:rsid w:val="001C52AB"/>
    <w:rsid w:val="001C5580"/>
    <w:rsid w:val="001C6B65"/>
    <w:rsid w:val="001C770A"/>
    <w:rsid w:val="001D0AF7"/>
    <w:rsid w:val="001D1616"/>
    <w:rsid w:val="001D56C6"/>
    <w:rsid w:val="001D583F"/>
    <w:rsid w:val="001D6AFE"/>
    <w:rsid w:val="001D7B2A"/>
    <w:rsid w:val="001E087D"/>
    <w:rsid w:val="001E0E62"/>
    <w:rsid w:val="001E1F61"/>
    <w:rsid w:val="001E292B"/>
    <w:rsid w:val="001E3463"/>
    <w:rsid w:val="001E495B"/>
    <w:rsid w:val="001E5440"/>
    <w:rsid w:val="001E59B8"/>
    <w:rsid w:val="001E69BF"/>
    <w:rsid w:val="001E6E19"/>
    <w:rsid w:val="001E6F32"/>
    <w:rsid w:val="001E701C"/>
    <w:rsid w:val="001E7B0E"/>
    <w:rsid w:val="001F0381"/>
    <w:rsid w:val="001F03C3"/>
    <w:rsid w:val="001F064A"/>
    <w:rsid w:val="001F279C"/>
    <w:rsid w:val="001F280D"/>
    <w:rsid w:val="001F2D90"/>
    <w:rsid w:val="001F2DA3"/>
    <w:rsid w:val="001F3396"/>
    <w:rsid w:val="001F46F9"/>
    <w:rsid w:val="001F485A"/>
    <w:rsid w:val="001F4952"/>
    <w:rsid w:val="001F674D"/>
    <w:rsid w:val="001F70CA"/>
    <w:rsid w:val="001F7F8E"/>
    <w:rsid w:val="00202648"/>
    <w:rsid w:val="00202E82"/>
    <w:rsid w:val="00205F43"/>
    <w:rsid w:val="00206154"/>
    <w:rsid w:val="00206772"/>
    <w:rsid w:val="0020693F"/>
    <w:rsid w:val="00206FA3"/>
    <w:rsid w:val="00207453"/>
    <w:rsid w:val="002075AE"/>
    <w:rsid w:val="00207CD7"/>
    <w:rsid w:val="002104F4"/>
    <w:rsid w:val="00211B0A"/>
    <w:rsid w:val="00212249"/>
    <w:rsid w:val="002124DF"/>
    <w:rsid w:val="00215526"/>
    <w:rsid w:val="00215E59"/>
    <w:rsid w:val="0021608C"/>
    <w:rsid w:val="00216494"/>
    <w:rsid w:val="00216810"/>
    <w:rsid w:val="00216A13"/>
    <w:rsid w:val="00216C5F"/>
    <w:rsid w:val="00220BFC"/>
    <w:rsid w:val="002211A2"/>
    <w:rsid w:val="00221753"/>
    <w:rsid w:val="00221CD8"/>
    <w:rsid w:val="0022288F"/>
    <w:rsid w:val="002236DF"/>
    <w:rsid w:val="0022564F"/>
    <w:rsid w:val="0022567F"/>
    <w:rsid w:val="00225F01"/>
    <w:rsid w:val="00226643"/>
    <w:rsid w:val="00226A30"/>
    <w:rsid w:val="00226AC7"/>
    <w:rsid w:val="00226E37"/>
    <w:rsid w:val="002358F7"/>
    <w:rsid w:val="00235CCA"/>
    <w:rsid w:val="00235F73"/>
    <w:rsid w:val="0023640C"/>
    <w:rsid w:val="00242129"/>
    <w:rsid w:val="0024269E"/>
    <w:rsid w:val="00243D90"/>
    <w:rsid w:val="00243F9F"/>
    <w:rsid w:val="00244D36"/>
    <w:rsid w:val="002461DB"/>
    <w:rsid w:val="002466DA"/>
    <w:rsid w:val="002509DF"/>
    <w:rsid w:val="0025177C"/>
    <w:rsid w:val="00251CE6"/>
    <w:rsid w:val="00252DC8"/>
    <w:rsid w:val="002532EE"/>
    <w:rsid w:val="00254022"/>
    <w:rsid w:val="002547B6"/>
    <w:rsid w:val="00256437"/>
    <w:rsid w:val="00257954"/>
    <w:rsid w:val="00257D63"/>
    <w:rsid w:val="00260451"/>
    <w:rsid w:val="00260681"/>
    <w:rsid w:val="00261F99"/>
    <w:rsid w:val="0026240E"/>
    <w:rsid w:val="00262E1F"/>
    <w:rsid w:val="002633A5"/>
    <w:rsid w:val="00263BF4"/>
    <w:rsid w:val="00264650"/>
    <w:rsid w:val="00264985"/>
    <w:rsid w:val="002665B2"/>
    <w:rsid w:val="00266AB7"/>
    <w:rsid w:val="002705B3"/>
    <w:rsid w:val="00270628"/>
    <w:rsid w:val="002707DB"/>
    <w:rsid w:val="002710B3"/>
    <w:rsid w:val="00271761"/>
    <w:rsid w:val="00272774"/>
    <w:rsid w:val="002736BE"/>
    <w:rsid w:val="00274CEB"/>
    <w:rsid w:val="00275B36"/>
    <w:rsid w:val="00277AD1"/>
    <w:rsid w:val="00277B3E"/>
    <w:rsid w:val="00280120"/>
    <w:rsid w:val="00280474"/>
    <w:rsid w:val="002810BF"/>
    <w:rsid w:val="0028319A"/>
    <w:rsid w:val="00283E44"/>
    <w:rsid w:val="00284448"/>
    <w:rsid w:val="002845EB"/>
    <w:rsid w:val="0028480B"/>
    <w:rsid w:val="00284F58"/>
    <w:rsid w:val="002850F5"/>
    <w:rsid w:val="0028556B"/>
    <w:rsid w:val="00286B94"/>
    <w:rsid w:val="00287972"/>
    <w:rsid w:val="00292EBB"/>
    <w:rsid w:val="0029427C"/>
    <w:rsid w:val="002967BF"/>
    <w:rsid w:val="00297B40"/>
    <w:rsid w:val="002A154C"/>
    <w:rsid w:val="002A324C"/>
    <w:rsid w:val="002A338E"/>
    <w:rsid w:val="002A3C60"/>
    <w:rsid w:val="002A45A7"/>
    <w:rsid w:val="002A4A35"/>
    <w:rsid w:val="002A4F2A"/>
    <w:rsid w:val="002A50E2"/>
    <w:rsid w:val="002A5409"/>
    <w:rsid w:val="002A603F"/>
    <w:rsid w:val="002A75C6"/>
    <w:rsid w:val="002B236A"/>
    <w:rsid w:val="002B2416"/>
    <w:rsid w:val="002B29B1"/>
    <w:rsid w:val="002B3402"/>
    <w:rsid w:val="002B3DEE"/>
    <w:rsid w:val="002B4512"/>
    <w:rsid w:val="002B6EBB"/>
    <w:rsid w:val="002B70AD"/>
    <w:rsid w:val="002B74D1"/>
    <w:rsid w:val="002C0A06"/>
    <w:rsid w:val="002C1146"/>
    <w:rsid w:val="002C1FB3"/>
    <w:rsid w:val="002C32C9"/>
    <w:rsid w:val="002C3CE1"/>
    <w:rsid w:val="002C4404"/>
    <w:rsid w:val="002C44A4"/>
    <w:rsid w:val="002C4EDB"/>
    <w:rsid w:val="002C4F12"/>
    <w:rsid w:val="002C4F44"/>
    <w:rsid w:val="002C50FE"/>
    <w:rsid w:val="002C51BC"/>
    <w:rsid w:val="002C57B0"/>
    <w:rsid w:val="002C5D59"/>
    <w:rsid w:val="002C5FD3"/>
    <w:rsid w:val="002C68A4"/>
    <w:rsid w:val="002D028A"/>
    <w:rsid w:val="002D0F32"/>
    <w:rsid w:val="002D3D95"/>
    <w:rsid w:val="002D41FD"/>
    <w:rsid w:val="002D4D90"/>
    <w:rsid w:val="002D5D76"/>
    <w:rsid w:val="002E0DDB"/>
    <w:rsid w:val="002E0F2B"/>
    <w:rsid w:val="002E0FA7"/>
    <w:rsid w:val="002E1C1C"/>
    <w:rsid w:val="002E1FEE"/>
    <w:rsid w:val="002E389C"/>
    <w:rsid w:val="002E4EB9"/>
    <w:rsid w:val="002E69F7"/>
    <w:rsid w:val="002E7813"/>
    <w:rsid w:val="002F0BC6"/>
    <w:rsid w:val="002F23EF"/>
    <w:rsid w:val="002F2F4B"/>
    <w:rsid w:val="002F33D2"/>
    <w:rsid w:val="002F3CE7"/>
    <w:rsid w:val="002F716F"/>
    <w:rsid w:val="00301073"/>
    <w:rsid w:val="00301781"/>
    <w:rsid w:val="00301916"/>
    <w:rsid w:val="00301EDF"/>
    <w:rsid w:val="0030212D"/>
    <w:rsid w:val="003025BA"/>
    <w:rsid w:val="00302758"/>
    <w:rsid w:val="00302C73"/>
    <w:rsid w:val="00303267"/>
    <w:rsid w:val="00305212"/>
    <w:rsid w:val="003055CE"/>
    <w:rsid w:val="00305B7E"/>
    <w:rsid w:val="00306347"/>
    <w:rsid w:val="003063DA"/>
    <w:rsid w:val="00307716"/>
    <w:rsid w:val="003078E7"/>
    <w:rsid w:val="0031031A"/>
    <w:rsid w:val="0031068B"/>
    <w:rsid w:val="003109F5"/>
    <w:rsid w:val="0031136C"/>
    <w:rsid w:val="00313041"/>
    <w:rsid w:val="003136E4"/>
    <w:rsid w:val="00313814"/>
    <w:rsid w:val="0031476D"/>
    <w:rsid w:val="00315220"/>
    <w:rsid w:val="00316253"/>
    <w:rsid w:val="003168B9"/>
    <w:rsid w:val="0031763C"/>
    <w:rsid w:val="0032044E"/>
    <w:rsid w:val="00321902"/>
    <w:rsid w:val="0032489F"/>
    <w:rsid w:val="00324D2A"/>
    <w:rsid w:val="00326920"/>
    <w:rsid w:val="00326C72"/>
    <w:rsid w:val="003304E7"/>
    <w:rsid w:val="003310FC"/>
    <w:rsid w:val="003316A2"/>
    <w:rsid w:val="0033266E"/>
    <w:rsid w:val="00332975"/>
    <w:rsid w:val="00333260"/>
    <w:rsid w:val="00333BA6"/>
    <w:rsid w:val="003358EB"/>
    <w:rsid w:val="00337028"/>
    <w:rsid w:val="00340166"/>
    <w:rsid w:val="00341737"/>
    <w:rsid w:val="00342095"/>
    <w:rsid w:val="00342338"/>
    <w:rsid w:val="003423B1"/>
    <w:rsid w:val="003439E8"/>
    <w:rsid w:val="00343B37"/>
    <w:rsid w:val="003444EB"/>
    <w:rsid w:val="00344FEE"/>
    <w:rsid w:val="00347198"/>
    <w:rsid w:val="00347324"/>
    <w:rsid w:val="0034767E"/>
    <w:rsid w:val="0035205E"/>
    <w:rsid w:val="00352519"/>
    <w:rsid w:val="00352CC7"/>
    <w:rsid w:val="00353FB0"/>
    <w:rsid w:val="00356049"/>
    <w:rsid w:val="003571DF"/>
    <w:rsid w:val="0036068E"/>
    <w:rsid w:val="003610F9"/>
    <w:rsid w:val="00362D3D"/>
    <w:rsid w:val="003631A4"/>
    <w:rsid w:val="003635C1"/>
    <w:rsid w:val="00363876"/>
    <w:rsid w:val="00363AFF"/>
    <w:rsid w:val="003655AD"/>
    <w:rsid w:val="0036668D"/>
    <w:rsid w:val="00367538"/>
    <w:rsid w:val="0036762F"/>
    <w:rsid w:val="003711E3"/>
    <w:rsid w:val="003717A1"/>
    <w:rsid w:val="00372D5F"/>
    <w:rsid w:val="00372E36"/>
    <w:rsid w:val="003737F3"/>
    <w:rsid w:val="00376650"/>
    <w:rsid w:val="00376977"/>
    <w:rsid w:val="00376E99"/>
    <w:rsid w:val="003811F0"/>
    <w:rsid w:val="003812D8"/>
    <w:rsid w:val="00381C8A"/>
    <w:rsid w:val="0038238D"/>
    <w:rsid w:val="00382B48"/>
    <w:rsid w:val="00383B02"/>
    <w:rsid w:val="00383FB8"/>
    <w:rsid w:val="00384383"/>
    <w:rsid w:val="00384FBD"/>
    <w:rsid w:val="0038543E"/>
    <w:rsid w:val="00385565"/>
    <w:rsid w:val="003874EC"/>
    <w:rsid w:val="00390EAF"/>
    <w:rsid w:val="00390EFE"/>
    <w:rsid w:val="00391C55"/>
    <w:rsid w:val="00392682"/>
    <w:rsid w:val="003941B5"/>
    <w:rsid w:val="0039573E"/>
    <w:rsid w:val="00395A74"/>
    <w:rsid w:val="00397A7F"/>
    <w:rsid w:val="00397D32"/>
    <w:rsid w:val="003A2665"/>
    <w:rsid w:val="003A3616"/>
    <w:rsid w:val="003A4370"/>
    <w:rsid w:val="003A45A0"/>
    <w:rsid w:val="003A4B57"/>
    <w:rsid w:val="003A5511"/>
    <w:rsid w:val="003A5A49"/>
    <w:rsid w:val="003A6401"/>
    <w:rsid w:val="003A6ACB"/>
    <w:rsid w:val="003B031C"/>
    <w:rsid w:val="003B05D4"/>
    <w:rsid w:val="003B17C8"/>
    <w:rsid w:val="003B1D6E"/>
    <w:rsid w:val="003B32EC"/>
    <w:rsid w:val="003B3F68"/>
    <w:rsid w:val="003B47C6"/>
    <w:rsid w:val="003B4956"/>
    <w:rsid w:val="003B4F8F"/>
    <w:rsid w:val="003C095D"/>
    <w:rsid w:val="003C0BB2"/>
    <w:rsid w:val="003C0C76"/>
    <w:rsid w:val="003C26FA"/>
    <w:rsid w:val="003C4828"/>
    <w:rsid w:val="003C536B"/>
    <w:rsid w:val="003C5CAA"/>
    <w:rsid w:val="003C6747"/>
    <w:rsid w:val="003C7CED"/>
    <w:rsid w:val="003C7F08"/>
    <w:rsid w:val="003D0795"/>
    <w:rsid w:val="003D139D"/>
    <w:rsid w:val="003D2155"/>
    <w:rsid w:val="003D2266"/>
    <w:rsid w:val="003D5540"/>
    <w:rsid w:val="003D6EE5"/>
    <w:rsid w:val="003E0A97"/>
    <w:rsid w:val="003E328C"/>
    <w:rsid w:val="003E46E7"/>
    <w:rsid w:val="003E48DF"/>
    <w:rsid w:val="003E4BCD"/>
    <w:rsid w:val="003E4DA8"/>
    <w:rsid w:val="003E575D"/>
    <w:rsid w:val="003E72BC"/>
    <w:rsid w:val="003E7702"/>
    <w:rsid w:val="003F0BBA"/>
    <w:rsid w:val="003F2341"/>
    <w:rsid w:val="003F237D"/>
    <w:rsid w:val="003F2AF5"/>
    <w:rsid w:val="003F3D55"/>
    <w:rsid w:val="003F3D56"/>
    <w:rsid w:val="003F4499"/>
    <w:rsid w:val="003F5999"/>
    <w:rsid w:val="003F5C1F"/>
    <w:rsid w:val="003F5E57"/>
    <w:rsid w:val="003F5ED5"/>
    <w:rsid w:val="003F6971"/>
    <w:rsid w:val="003F6BE6"/>
    <w:rsid w:val="003F6F0F"/>
    <w:rsid w:val="003F6F70"/>
    <w:rsid w:val="0040109D"/>
    <w:rsid w:val="00401595"/>
    <w:rsid w:val="0040237E"/>
    <w:rsid w:val="00403DAA"/>
    <w:rsid w:val="004041D1"/>
    <w:rsid w:val="00404E80"/>
    <w:rsid w:val="0040590B"/>
    <w:rsid w:val="00407200"/>
    <w:rsid w:val="004109EB"/>
    <w:rsid w:val="00410C7B"/>
    <w:rsid w:val="00411989"/>
    <w:rsid w:val="00412081"/>
    <w:rsid w:val="004133C2"/>
    <w:rsid w:val="004139C5"/>
    <w:rsid w:val="00414613"/>
    <w:rsid w:val="00415471"/>
    <w:rsid w:val="00417943"/>
    <w:rsid w:val="00417A4F"/>
    <w:rsid w:val="00417B6F"/>
    <w:rsid w:val="00417B9A"/>
    <w:rsid w:val="00417CD6"/>
    <w:rsid w:val="00421737"/>
    <w:rsid w:val="00421BF8"/>
    <w:rsid w:val="00422A54"/>
    <w:rsid w:val="00422E98"/>
    <w:rsid w:val="00423E6C"/>
    <w:rsid w:val="004249E1"/>
    <w:rsid w:val="0042624B"/>
    <w:rsid w:val="004262D2"/>
    <w:rsid w:val="0042721A"/>
    <w:rsid w:val="00427AE9"/>
    <w:rsid w:val="0043083A"/>
    <w:rsid w:val="00430F4A"/>
    <w:rsid w:val="00432AB1"/>
    <w:rsid w:val="004367BD"/>
    <w:rsid w:val="00436E1C"/>
    <w:rsid w:val="004378A4"/>
    <w:rsid w:val="004415B8"/>
    <w:rsid w:val="00441680"/>
    <w:rsid w:val="00441DC1"/>
    <w:rsid w:val="00442534"/>
    <w:rsid w:val="00442923"/>
    <w:rsid w:val="00442FD7"/>
    <w:rsid w:val="00445343"/>
    <w:rsid w:val="004453DB"/>
    <w:rsid w:val="004469C9"/>
    <w:rsid w:val="00447C17"/>
    <w:rsid w:val="004505DE"/>
    <w:rsid w:val="00450EE7"/>
    <w:rsid w:val="00451B73"/>
    <w:rsid w:val="00453B66"/>
    <w:rsid w:val="00453C28"/>
    <w:rsid w:val="00454E5B"/>
    <w:rsid w:val="004551FF"/>
    <w:rsid w:val="00455AC4"/>
    <w:rsid w:val="0045697E"/>
    <w:rsid w:val="00456CC6"/>
    <w:rsid w:val="004604F7"/>
    <w:rsid w:val="004606B6"/>
    <w:rsid w:val="004613AF"/>
    <w:rsid w:val="00462218"/>
    <w:rsid w:val="00463B48"/>
    <w:rsid w:val="00466900"/>
    <w:rsid w:val="00470454"/>
    <w:rsid w:val="00470BC0"/>
    <w:rsid w:val="004714E8"/>
    <w:rsid w:val="004717F8"/>
    <w:rsid w:val="004719A8"/>
    <w:rsid w:val="00471CFD"/>
    <w:rsid w:val="00473329"/>
    <w:rsid w:val="00473693"/>
    <w:rsid w:val="00474832"/>
    <w:rsid w:val="00474894"/>
    <w:rsid w:val="004762E0"/>
    <w:rsid w:val="004764DE"/>
    <w:rsid w:val="00480EB5"/>
    <w:rsid w:val="00480EF6"/>
    <w:rsid w:val="004811FA"/>
    <w:rsid w:val="0048305A"/>
    <w:rsid w:val="004830F0"/>
    <w:rsid w:val="00483806"/>
    <w:rsid w:val="00483AAA"/>
    <w:rsid w:val="00484AEA"/>
    <w:rsid w:val="00485770"/>
    <w:rsid w:val="0048624F"/>
    <w:rsid w:val="004863B7"/>
    <w:rsid w:val="00486B2C"/>
    <w:rsid w:val="00487D05"/>
    <w:rsid w:val="00491196"/>
    <w:rsid w:val="00491476"/>
    <w:rsid w:val="00491977"/>
    <w:rsid w:val="00491AFB"/>
    <w:rsid w:val="00493463"/>
    <w:rsid w:val="00493521"/>
    <w:rsid w:val="00493AB0"/>
    <w:rsid w:val="0049430D"/>
    <w:rsid w:val="004967BF"/>
    <w:rsid w:val="004A1E25"/>
    <w:rsid w:val="004A30AE"/>
    <w:rsid w:val="004A325A"/>
    <w:rsid w:val="004A4152"/>
    <w:rsid w:val="004A44D2"/>
    <w:rsid w:val="004A52CB"/>
    <w:rsid w:val="004A5715"/>
    <w:rsid w:val="004A666E"/>
    <w:rsid w:val="004A6891"/>
    <w:rsid w:val="004A701F"/>
    <w:rsid w:val="004A794A"/>
    <w:rsid w:val="004B0290"/>
    <w:rsid w:val="004B0828"/>
    <w:rsid w:val="004B1BC4"/>
    <w:rsid w:val="004B20C2"/>
    <w:rsid w:val="004B23F8"/>
    <w:rsid w:val="004B5A46"/>
    <w:rsid w:val="004B6964"/>
    <w:rsid w:val="004B7077"/>
    <w:rsid w:val="004B70EC"/>
    <w:rsid w:val="004B7438"/>
    <w:rsid w:val="004B7CE1"/>
    <w:rsid w:val="004C16D8"/>
    <w:rsid w:val="004C1D4C"/>
    <w:rsid w:val="004C4327"/>
    <w:rsid w:val="004C51C4"/>
    <w:rsid w:val="004C542F"/>
    <w:rsid w:val="004C5DDD"/>
    <w:rsid w:val="004C743C"/>
    <w:rsid w:val="004C7BE6"/>
    <w:rsid w:val="004D18AF"/>
    <w:rsid w:val="004D337F"/>
    <w:rsid w:val="004D35EA"/>
    <w:rsid w:val="004D3690"/>
    <w:rsid w:val="004D37F7"/>
    <w:rsid w:val="004D481D"/>
    <w:rsid w:val="004D6F8F"/>
    <w:rsid w:val="004D72C2"/>
    <w:rsid w:val="004D7DD5"/>
    <w:rsid w:val="004E025C"/>
    <w:rsid w:val="004E126F"/>
    <w:rsid w:val="004E1A95"/>
    <w:rsid w:val="004E28D4"/>
    <w:rsid w:val="004E3A3B"/>
    <w:rsid w:val="004E5DE5"/>
    <w:rsid w:val="004E6345"/>
    <w:rsid w:val="004E69FB"/>
    <w:rsid w:val="004E7D38"/>
    <w:rsid w:val="004F0515"/>
    <w:rsid w:val="004F27A8"/>
    <w:rsid w:val="004F29DA"/>
    <w:rsid w:val="004F2F35"/>
    <w:rsid w:val="004F3222"/>
    <w:rsid w:val="004F47B4"/>
    <w:rsid w:val="004F6CD3"/>
    <w:rsid w:val="004F6E11"/>
    <w:rsid w:val="005018E4"/>
    <w:rsid w:val="00502730"/>
    <w:rsid w:val="00503405"/>
    <w:rsid w:val="00504005"/>
    <w:rsid w:val="00504790"/>
    <w:rsid w:val="00505276"/>
    <w:rsid w:val="00506120"/>
    <w:rsid w:val="00507679"/>
    <w:rsid w:val="005077E5"/>
    <w:rsid w:val="00507D2D"/>
    <w:rsid w:val="005103F0"/>
    <w:rsid w:val="00510B03"/>
    <w:rsid w:val="00511E0C"/>
    <w:rsid w:val="005138BB"/>
    <w:rsid w:val="00514129"/>
    <w:rsid w:val="00514CFE"/>
    <w:rsid w:val="00515662"/>
    <w:rsid w:val="0052000A"/>
    <w:rsid w:val="00523011"/>
    <w:rsid w:val="00524135"/>
    <w:rsid w:val="005258E7"/>
    <w:rsid w:val="005263FB"/>
    <w:rsid w:val="00526D4D"/>
    <w:rsid w:val="005274A0"/>
    <w:rsid w:val="005278A0"/>
    <w:rsid w:val="00530274"/>
    <w:rsid w:val="00531AB4"/>
    <w:rsid w:val="00535880"/>
    <w:rsid w:val="00535DCF"/>
    <w:rsid w:val="00536667"/>
    <w:rsid w:val="00537DCD"/>
    <w:rsid w:val="005401C5"/>
    <w:rsid w:val="00540D61"/>
    <w:rsid w:val="005414C5"/>
    <w:rsid w:val="0054219B"/>
    <w:rsid w:val="00542235"/>
    <w:rsid w:val="005424D7"/>
    <w:rsid w:val="00542673"/>
    <w:rsid w:val="005449A0"/>
    <w:rsid w:val="005469A6"/>
    <w:rsid w:val="00546D74"/>
    <w:rsid w:val="0054743D"/>
    <w:rsid w:val="00551B5B"/>
    <w:rsid w:val="0055278E"/>
    <w:rsid w:val="00552F73"/>
    <w:rsid w:val="005543C0"/>
    <w:rsid w:val="00555617"/>
    <w:rsid w:val="00555626"/>
    <w:rsid w:val="0055654C"/>
    <w:rsid w:val="00556F2E"/>
    <w:rsid w:val="00556FAB"/>
    <w:rsid w:val="0055772A"/>
    <w:rsid w:val="005577E9"/>
    <w:rsid w:val="005603BB"/>
    <w:rsid w:val="0056136F"/>
    <w:rsid w:val="00562409"/>
    <w:rsid w:val="005651B0"/>
    <w:rsid w:val="00565B9B"/>
    <w:rsid w:val="005667CA"/>
    <w:rsid w:val="00566928"/>
    <w:rsid w:val="00566B2D"/>
    <w:rsid w:val="005674C7"/>
    <w:rsid w:val="00567B97"/>
    <w:rsid w:val="00570EC0"/>
    <w:rsid w:val="00571005"/>
    <w:rsid w:val="005710E9"/>
    <w:rsid w:val="005745A7"/>
    <w:rsid w:val="0057511C"/>
    <w:rsid w:val="005755D7"/>
    <w:rsid w:val="005763D9"/>
    <w:rsid w:val="00577CA3"/>
    <w:rsid w:val="00580818"/>
    <w:rsid w:val="00580DFB"/>
    <w:rsid w:val="0058270B"/>
    <w:rsid w:val="0058325A"/>
    <w:rsid w:val="00586124"/>
    <w:rsid w:val="00586BE2"/>
    <w:rsid w:val="00590B37"/>
    <w:rsid w:val="00591786"/>
    <w:rsid w:val="005923C1"/>
    <w:rsid w:val="005949C1"/>
    <w:rsid w:val="00595536"/>
    <w:rsid w:val="00595AEB"/>
    <w:rsid w:val="00596425"/>
    <w:rsid w:val="00596C42"/>
    <w:rsid w:val="00597C8B"/>
    <w:rsid w:val="005A0346"/>
    <w:rsid w:val="005A03D4"/>
    <w:rsid w:val="005A101E"/>
    <w:rsid w:val="005A107C"/>
    <w:rsid w:val="005A127F"/>
    <w:rsid w:val="005A1957"/>
    <w:rsid w:val="005A2B4D"/>
    <w:rsid w:val="005A301B"/>
    <w:rsid w:val="005A3175"/>
    <w:rsid w:val="005A3FA9"/>
    <w:rsid w:val="005A70EB"/>
    <w:rsid w:val="005B0434"/>
    <w:rsid w:val="005B0E02"/>
    <w:rsid w:val="005B25A0"/>
    <w:rsid w:val="005B4571"/>
    <w:rsid w:val="005B46FF"/>
    <w:rsid w:val="005B5DD5"/>
    <w:rsid w:val="005B632E"/>
    <w:rsid w:val="005B6A90"/>
    <w:rsid w:val="005B72C6"/>
    <w:rsid w:val="005B7CDA"/>
    <w:rsid w:val="005C3514"/>
    <w:rsid w:val="005C3FB6"/>
    <w:rsid w:val="005C4621"/>
    <w:rsid w:val="005C4FF3"/>
    <w:rsid w:val="005C5D64"/>
    <w:rsid w:val="005C6341"/>
    <w:rsid w:val="005C7CF3"/>
    <w:rsid w:val="005C7FA2"/>
    <w:rsid w:val="005D01A5"/>
    <w:rsid w:val="005D07DE"/>
    <w:rsid w:val="005D124B"/>
    <w:rsid w:val="005D1CE1"/>
    <w:rsid w:val="005D3D49"/>
    <w:rsid w:val="005D4531"/>
    <w:rsid w:val="005D5CBC"/>
    <w:rsid w:val="005D6AB7"/>
    <w:rsid w:val="005E0639"/>
    <w:rsid w:val="005E0713"/>
    <w:rsid w:val="005E080A"/>
    <w:rsid w:val="005E1E1D"/>
    <w:rsid w:val="005E22EF"/>
    <w:rsid w:val="005E2CB7"/>
    <w:rsid w:val="005E2F09"/>
    <w:rsid w:val="005E329C"/>
    <w:rsid w:val="005E3750"/>
    <w:rsid w:val="005E58F6"/>
    <w:rsid w:val="005E678C"/>
    <w:rsid w:val="005E7F9C"/>
    <w:rsid w:val="005F0CBF"/>
    <w:rsid w:val="005F0E8D"/>
    <w:rsid w:val="005F16DE"/>
    <w:rsid w:val="005F2D22"/>
    <w:rsid w:val="005F3601"/>
    <w:rsid w:val="005F44DF"/>
    <w:rsid w:val="005F6159"/>
    <w:rsid w:val="005F6337"/>
    <w:rsid w:val="005F6338"/>
    <w:rsid w:val="005F6C65"/>
    <w:rsid w:val="005F7D66"/>
    <w:rsid w:val="006006AC"/>
    <w:rsid w:val="00600927"/>
    <w:rsid w:val="00600970"/>
    <w:rsid w:val="0060223E"/>
    <w:rsid w:val="006027AE"/>
    <w:rsid w:val="00602CFC"/>
    <w:rsid w:val="006030FD"/>
    <w:rsid w:val="00603613"/>
    <w:rsid w:val="00603AC3"/>
    <w:rsid w:val="00603CD0"/>
    <w:rsid w:val="00603DD2"/>
    <w:rsid w:val="006048C6"/>
    <w:rsid w:val="0060561A"/>
    <w:rsid w:val="006071DA"/>
    <w:rsid w:val="0060742E"/>
    <w:rsid w:val="0061080E"/>
    <w:rsid w:val="0061113F"/>
    <w:rsid w:val="006121DE"/>
    <w:rsid w:val="00614034"/>
    <w:rsid w:val="00614620"/>
    <w:rsid w:val="00614FCB"/>
    <w:rsid w:val="006151BA"/>
    <w:rsid w:val="006153B9"/>
    <w:rsid w:val="0061578F"/>
    <w:rsid w:val="006169D6"/>
    <w:rsid w:val="00617444"/>
    <w:rsid w:val="006175BF"/>
    <w:rsid w:val="006203EE"/>
    <w:rsid w:val="006208A8"/>
    <w:rsid w:val="00620B9E"/>
    <w:rsid w:val="00620E83"/>
    <w:rsid w:val="00620F73"/>
    <w:rsid w:val="006215FF"/>
    <w:rsid w:val="00623D30"/>
    <w:rsid w:val="00623EAA"/>
    <w:rsid w:val="006241E2"/>
    <w:rsid w:val="006249FD"/>
    <w:rsid w:val="00624DBD"/>
    <w:rsid w:val="006250B4"/>
    <w:rsid w:val="00625565"/>
    <w:rsid w:val="00626264"/>
    <w:rsid w:val="0062721E"/>
    <w:rsid w:val="006274AA"/>
    <w:rsid w:val="00627535"/>
    <w:rsid w:val="00627ADB"/>
    <w:rsid w:val="00630949"/>
    <w:rsid w:val="00631542"/>
    <w:rsid w:val="00631BE1"/>
    <w:rsid w:val="00632396"/>
    <w:rsid w:val="00632A4F"/>
    <w:rsid w:val="00632B4E"/>
    <w:rsid w:val="00633A54"/>
    <w:rsid w:val="00634E33"/>
    <w:rsid w:val="00636E9F"/>
    <w:rsid w:val="0063703F"/>
    <w:rsid w:val="0064018E"/>
    <w:rsid w:val="00640F21"/>
    <w:rsid w:val="006414E2"/>
    <w:rsid w:val="00642BEC"/>
    <w:rsid w:val="00643073"/>
    <w:rsid w:val="00643357"/>
    <w:rsid w:val="00644E55"/>
    <w:rsid w:val="00644F6C"/>
    <w:rsid w:val="006455B0"/>
    <w:rsid w:val="006457AD"/>
    <w:rsid w:val="006459D6"/>
    <w:rsid w:val="00645C9A"/>
    <w:rsid w:val="006471FE"/>
    <w:rsid w:val="00650522"/>
    <w:rsid w:val="00652B76"/>
    <w:rsid w:val="00652F79"/>
    <w:rsid w:val="006560C0"/>
    <w:rsid w:val="00657ADD"/>
    <w:rsid w:val="0066190E"/>
    <w:rsid w:val="006620E8"/>
    <w:rsid w:val="00662351"/>
    <w:rsid w:val="00662EC6"/>
    <w:rsid w:val="006633EA"/>
    <w:rsid w:val="00663487"/>
    <w:rsid w:val="00663DD7"/>
    <w:rsid w:val="006658B2"/>
    <w:rsid w:val="00665EE3"/>
    <w:rsid w:val="00666176"/>
    <w:rsid w:val="00666973"/>
    <w:rsid w:val="00666A32"/>
    <w:rsid w:val="00667AA0"/>
    <w:rsid w:val="00670823"/>
    <w:rsid w:val="00670A85"/>
    <w:rsid w:val="006715A1"/>
    <w:rsid w:val="00672AAE"/>
    <w:rsid w:val="00673634"/>
    <w:rsid w:val="00673CE2"/>
    <w:rsid w:val="0067422B"/>
    <w:rsid w:val="00674269"/>
    <w:rsid w:val="006744B9"/>
    <w:rsid w:val="00674712"/>
    <w:rsid w:val="0067546C"/>
    <w:rsid w:val="00676426"/>
    <w:rsid w:val="006773D0"/>
    <w:rsid w:val="00677DD4"/>
    <w:rsid w:val="00680E86"/>
    <w:rsid w:val="00681300"/>
    <w:rsid w:val="00681518"/>
    <w:rsid w:val="00681BA9"/>
    <w:rsid w:val="00682184"/>
    <w:rsid w:val="006821B9"/>
    <w:rsid w:val="00682414"/>
    <w:rsid w:val="00682F13"/>
    <w:rsid w:val="00683042"/>
    <w:rsid w:val="006831F7"/>
    <w:rsid w:val="00683DF1"/>
    <w:rsid w:val="00685B19"/>
    <w:rsid w:val="00692596"/>
    <w:rsid w:val="0069319D"/>
    <w:rsid w:val="00693A23"/>
    <w:rsid w:val="00694227"/>
    <w:rsid w:val="006944F7"/>
    <w:rsid w:val="0069557E"/>
    <w:rsid w:val="00696C07"/>
    <w:rsid w:val="00696DA1"/>
    <w:rsid w:val="00697D56"/>
    <w:rsid w:val="006A0906"/>
    <w:rsid w:val="006A1F74"/>
    <w:rsid w:val="006A1FA2"/>
    <w:rsid w:val="006A247A"/>
    <w:rsid w:val="006A33B3"/>
    <w:rsid w:val="006A3B1D"/>
    <w:rsid w:val="006A43FD"/>
    <w:rsid w:val="006A4DEB"/>
    <w:rsid w:val="006A6448"/>
    <w:rsid w:val="006B07AC"/>
    <w:rsid w:val="006B0D8E"/>
    <w:rsid w:val="006B1BBD"/>
    <w:rsid w:val="006B20C5"/>
    <w:rsid w:val="006B2B25"/>
    <w:rsid w:val="006B48FE"/>
    <w:rsid w:val="006B5768"/>
    <w:rsid w:val="006B660D"/>
    <w:rsid w:val="006B78B8"/>
    <w:rsid w:val="006B7CA4"/>
    <w:rsid w:val="006C13CA"/>
    <w:rsid w:val="006C1E70"/>
    <w:rsid w:val="006C3392"/>
    <w:rsid w:val="006C501D"/>
    <w:rsid w:val="006C5C62"/>
    <w:rsid w:val="006D3158"/>
    <w:rsid w:val="006D36F1"/>
    <w:rsid w:val="006D39DD"/>
    <w:rsid w:val="006D3E50"/>
    <w:rsid w:val="006D3EBA"/>
    <w:rsid w:val="006D413F"/>
    <w:rsid w:val="006D4532"/>
    <w:rsid w:val="006D4A0F"/>
    <w:rsid w:val="006D5097"/>
    <w:rsid w:val="006D5445"/>
    <w:rsid w:val="006D5823"/>
    <w:rsid w:val="006D591A"/>
    <w:rsid w:val="006D7AD7"/>
    <w:rsid w:val="006E116C"/>
    <w:rsid w:val="006E260D"/>
    <w:rsid w:val="006E2C35"/>
    <w:rsid w:val="006E2D96"/>
    <w:rsid w:val="006E356D"/>
    <w:rsid w:val="006E35EB"/>
    <w:rsid w:val="006E3FC5"/>
    <w:rsid w:val="006E4CE2"/>
    <w:rsid w:val="006E73A7"/>
    <w:rsid w:val="006F0733"/>
    <w:rsid w:val="006F0E04"/>
    <w:rsid w:val="006F17C7"/>
    <w:rsid w:val="006F1F0C"/>
    <w:rsid w:val="006F24FF"/>
    <w:rsid w:val="006F2E4D"/>
    <w:rsid w:val="006F3650"/>
    <w:rsid w:val="006F366E"/>
    <w:rsid w:val="006F4548"/>
    <w:rsid w:val="006F455D"/>
    <w:rsid w:val="006F4969"/>
    <w:rsid w:val="006F4A0F"/>
    <w:rsid w:val="006F68EA"/>
    <w:rsid w:val="006F7529"/>
    <w:rsid w:val="006F76DD"/>
    <w:rsid w:val="006F7A8E"/>
    <w:rsid w:val="006F7E2B"/>
    <w:rsid w:val="007009C7"/>
    <w:rsid w:val="007016EB"/>
    <w:rsid w:val="00703913"/>
    <w:rsid w:val="00705BC7"/>
    <w:rsid w:val="007067D2"/>
    <w:rsid w:val="00706C5F"/>
    <w:rsid w:val="00707E05"/>
    <w:rsid w:val="007105AB"/>
    <w:rsid w:val="00710E0D"/>
    <w:rsid w:val="0071202C"/>
    <w:rsid w:val="00712ABB"/>
    <w:rsid w:val="007131DC"/>
    <w:rsid w:val="00713843"/>
    <w:rsid w:val="00717D53"/>
    <w:rsid w:val="00717F9C"/>
    <w:rsid w:val="007204B7"/>
    <w:rsid w:val="00721278"/>
    <w:rsid w:val="007219CD"/>
    <w:rsid w:val="00724783"/>
    <w:rsid w:val="0072495F"/>
    <w:rsid w:val="00724B29"/>
    <w:rsid w:val="00724B69"/>
    <w:rsid w:val="00726A50"/>
    <w:rsid w:val="00727024"/>
    <w:rsid w:val="00727450"/>
    <w:rsid w:val="007275BB"/>
    <w:rsid w:val="0072793B"/>
    <w:rsid w:val="00727CE9"/>
    <w:rsid w:val="00730163"/>
    <w:rsid w:val="00732356"/>
    <w:rsid w:val="00733CD7"/>
    <w:rsid w:val="007347D6"/>
    <w:rsid w:val="00735158"/>
    <w:rsid w:val="007363AF"/>
    <w:rsid w:val="007367BC"/>
    <w:rsid w:val="007375B4"/>
    <w:rsid w:val="00737C26"/>
    <w:rsid w:val="007407DE"/>
    <w:rsid w:val="00741DF3"/>
    <w:rsid w:val="007439F3"/>
    <w:rsid w:val="007445B5"/>
    <w:rsid w:val="00744BF2"/>
    <w:rsid w:val="007456B5"/>
    <w:rsid w:val="0074581A"/>
    <w:rsid w:val="00746D13"/>
    <w:rsid w:val="00746F14"/>
    <w:rsid w:val="0074780A"/>
    <w:rsid w:val="00750501"/>
    <w:rsid w:val="00750CF3"/>
    <w:rsid w:val="00750FCC"/>
    <w:rsid w:val="00751B9E"/>
    <w:rsid w:val="00751E38"/>
    <w:rsid w:val="007532AE"/>
    <w:rsid w:val="0075371C"/>
    <w:rsid w:val="00753BDE"/>
    <w:rsid w:val="00754058"/>
    <w:rsid w:val="00754562"/>
    <w:rsid w:val="007568B9"/>
    <w:rsid w:val="00756FDE"/>
    <w:rsid w:val="00761697"/>
    <w:rsid w:val="00761E88"/>
    <w:rsid w:val="00761FC4"/>
    <w:rsid w:val="00762620"/>
    <w:rsid w:val="00762819"/>
    <w:rsid w:val="0076316D"/>
    <w:rsid w:val="007633BA"/>
    <w:rsid w:val="00764440"/>
    <w:rsid w:val="00764D23"/>
    <w:rsid w:val="00764FE5"/>
    <w:rsid w:val="0076507E"/>
    <w:rsid w:val="00765CDA"/>
    <w:rsid w:val="00766497"/>
    <w:rsid w:val="007664E7"/>
    <w:rsid w:val="00767417"/>
    <w:rsid w:val="00771069"/>
    <w:rsid w:val="007742D1"/>
    <w:rsid w:val="007745AC"/>
    <w:rsid w:val="0077464E"/>
    <w:rsid w:val="007757D0"/>
    <w:rsid w:val="00776779"/>
    <w:rsid w:val="00780BD8"/>
    <w:rsid w:val="007810AB"/>
    <w:rsid w:val="00781F9A"/>
    <w:rsid w:val="00782A3B"/>
    <w:rsid w:val="00782CBA"/>
    <w:rsid w:val="007839B9"/>
    <w:rsid w:val="007842E0"/>
    <w:rsid w:val="00784486"/>
    <w:rsid w:val="00785F30"/>
    <w:rsid w:val="007861AB"/>
    <w:rsid w:val="007863E9"/>
    <w:rsid w:val="00787EF2"/>
    <w:rsid w:val="007911F0"/>
    <w:rsid w:val="007922D7"/>
    <w:rsid w:val="0079267E"/>
    <w:rsid w:val="00792C57"/>
    <w:rsid w:val="0079305B"/>
    <w:rsid w:val="00793D12"/>
    <w:rsid w:val="0079457C"/>
    <w:rsid w:val="00795F1D"/>
    <w:rsid w:val="00795F24"/>
    <w:rsid w:val="007961CA"/>
    <w:rsid w:val="007972D9"/>
    <w:rsid w:val="00797D9A"/>
    <w:rsid w:val="007A2D57"/>
    <w:rsid w:val="007A5BB4"/>
    <w:rsid w:val="007A60AD"/>
    <w:rsid w:val="007A6AD7"/>
    <w:rsid w:val="007A6B37"/>
    <w:rsid w:val="007B07DC"/>
    <w:rsid w:val="007B0804"/>
    <w:rsid w:val="007B1BF2"/>
    <w:rsid w:val="007B28D2"/>
    <w:rsid w:val="007B2D3C"/>
    <w:rsid w:val="007B3968"/>
    <w:rsid w:val="007B3D7D"/>
    <w:rsid w:val="007B48E2"/>
    <w:rsid w:val="007B57B4"/>
    <w:rsid w:val="007B67AB"/>
    <w:rsid w:val="007B708C"/>
    <w:rsid w:val="007B7511"/>
    <w:rsid w:val="007C1437"/>
    <w:rsid w:val="007C1755"/>
    <w:rsid w:val="007C1810"/>
    <w:rsid w:val="007C1C41"/>
    <w:rsid w:val="007C34DC"/>
    <w:rsid w:val="007C4170"/>
    <w:rsid w:val="007C43F3"/>
    <w:rsid w:val="007C4708"/>
    <w:rsid w:val="007C5298"/>
    <w:rsid w:val="007C5BB0"/>
    <w:rsid w:val="007C5D8C"/>
    <w:rsid w:val="007C6335"/>
    <w:rsid w:val="007C7FC2"/>
    <w:rsid w:val="007D1D00"/>
    <w:rsid w:val="007D2D24"/>
    <w:rsid w:val="007D3B1B"/>
    <w:rsid w:val="007D4816"/>
    <w:rsid w:val="007D5E18"/>
    <w:rsid w:val="007D6125"/>
    <w:rsid w:val="007D64BF"/>
    <w:rsid w:val="007D7ED0"/>
    <w:rsid w:val="007E0706"/>
    <w:rsid w:val="007E0E2C"/>
    <w:rsid w:val="007E2C5F"/>
    <w:rsid w:val="007E3059"/>
    <w:rsid w:val="007E45B2"/>
    <w:rsid w:val="007E6D5F"/>
    <w:rsid w:val="007F002B"/>
    <w:rsid w:val="007F0925"/>
    <w:rsid w:val="007F1A85"/>
    <w:rsid w:val="007F1CEA"/>
    <w:rsid w:val="007F23C9"/>
    <w:rsid w:val="007F2AAA"/>
    <w:rsid w:val="007F2E38"/>
    <w:rsid w:val="007F32E3"/>
    <w:rsid w:val="007F3F10"/>
    <w:rsid w:val="007F54B4"/>
    <w:rsid w:val="007F5863"/>
    <w:rsid w:val="007F79B4"/>
    <w:rsid w:val="007F7A85"/>
    <w:rsid w:val="00801E68"/>
    <w:rsid w:val="0080337C"/>
    <w:rsid w:val="008033E4"/>
    <w:rsid w:val="00803711"/>
    <w:rsid w:val="00803DF8"/>
    <w:rsid w:val="00806ACD"/>
    <w:rsid w:val="00807351"/>
    <w:rsid w:val="00807B08"/>
    <w:rsid w:val="00810A51"/>
    <w:rsid w:val="00810D91"/>
    <w:rsid w:val="00811A1E"/>
    <w:rsid w:val="00812631"/>
    <w:rsid w:val="008132EE"/>
    <w:rsid w:val="008133A0"/>
    <w:rsid w:val="008137E3"/>
    <w:rsid w:val="008148A3"/>
    <w:rsid w:val="00814AC9"/>
    <w:rsid w:val="00815F57"/>
    <w:rsid w:val="008160C9"/>
    <w:rsid w:val="008178F3"/>
    <w:rsid w:val="00817CB4"/>
    <w:rsid w:val="008202A8"/>
    <w:rsid w:val="0082058D"/>
    <w:rsid w:val="008207BC"/>
    <w:rsid w:val="00820B5B"/>
    <w:rsid w:val="00820BD2"/>
    <w:rsid w:val="008212FF"/>
    <w:rsid w:val="00821BE2"/>
    <w:rsid w:val="008243E7"/>
    <w:rsid w:val="0082536E"/>
    <w:rsid w:val="00826843"/>
    <w:rsid w:val="00826F88"/>
    <w:rsid w:val="00827CAD"/>
    <w:rsid w:val="00830E19"/>
    <w:rsid w:val="00831246"/>
    <w:rsid w:val="0083152C"/>
    <w:rsid w:val="00831DE4"/>
    <w:rsid w:val="0083202F"/>
    <w:rsid w:val="008324C5"/>
    <w:rsid w:val="008324F9"/>
    <w:rsid w:val="00833643"/>
    <w:rsid w:val="00834A26"/>
    <w:rsid w:val="00834C7A"/>
    <w:rsid w:val="00835E95"/>
    <w:rsid w:val="00836592"/>
    <w:rsid w:val="008365AE"/>
    <w:rsid w:val="00836634"/>
    <w:rsid w:val="0083689C"/>
    <w:rsid w:val="008376D9"/>
    <w:rsid w:val="00837F41"/>
    <w:rsid w:val="008428AB"/>
    <w:rsid w:val="00843991"/>
    <w:rsid w:val="008440D4"/>
    <w:rsid w:val="00844C18"/>
    <w:rsid w:val="00847E1B"/>
    <w:rsid w:val="0085124B"/>
    <w:rsid w:val="00851FC7"/>
    <w:rsid w:val="00852EDF"/>
    <w:rsid w:val="00853CDE"/>
    <w:rsid w:val="00854D51"/>
    <w:rsid w:val="00856039"/>
    <w:rsid w:val="00856955"/>
    <w:rsid w:val="00856B97"/>
    <w:rsid w:val="008575F9"/>
    <w:rsid w:val="00857AE0"/>
    <w:rsid w:val="00857D80"/>
    <w:rsid w:val="00857D8B"/>
    <w:rsid w:val="00860A95"/>
    <w:rsid w:val="00861618"/>
    <w:rsid w:val="00863071"/>
    <w:rsid w:val="008651B5"/>
    <w:rsid w:val="00865384"/>
    <w:rsid w:val="00866654"/>
    <w:rsid w:val="00866AA5"/>
    <w:rsid w:val="00866ED7"/>
    <w:rsid w:val="008702CA"/>
    <w:rsid w:val="00870D38"/>
    <w:rsid w:val="008715C3"/>
    <w:rsid w:val="00871D67"/>
    <w:rsid w:val="00872076"/>
    <w:rsid w:val="00875650"/>
    <w:rsid w:val="00881C52"/>
    <w:rsid w:val="008827BE"/>
    <w:rsid w:val="008838BA"/>
    <w:rsid w:val="008839E2"/>
    <w:rsid w:val="00883D8F"/>
    <w:rsid w:val="0088448E"/>
    <w:rsid w:val="0088737B"/>
    <w:rsid w:val="008900B6"/>
    <w:rsid w:val="00890214"/>
    <w:rsid w:val="00891E12"/>
    <w:rsid w:val="00892079"/>
    <w:rsid w:val="00892B2A"/>
    <w:rsid w:val="008931A2"/>
    <w:rsid w:val="00893C8E"/>
    <w:rsid w:val="0089482B"/>
    <w:rsid w:val="00895101"/>
    <w:rsid w:val="008951AC"/>
    <w:rsid w:val="00895D59"/>
    <w:rsid w:val="00895DA3"/>
    <w:rsid w:val="00896510"/>
    <w:rsid w:val="00896675"/>
    <w:rsid w:val="00896F4B"/>
    <w:rsid w:val="00897849"/>
    <w:rsid w:val="008A0168"/>
    <w:rsid w:val="008A1414"/>
    <w:rsid w:val="008A2348"/>
    <w:rsid w:val="008A2C32"/>
    <w:rsid w:val="008A2DC2"/>
    <w:rsid w:val="008A363F"/>
    <w:rsid w:val="008A44EE"/>
    <w:rsid w:val="008A4B27"/>
    <w:rsid w:val="008A54CD"/>
    <w:rsid w:val="008A5B5C"/>
    <w:rsid w:val="008A69C0"/>
    <w:rsid w:val="008A6D9A"/>
    <w:rsid w:val="008B0306"/>
    <w:rsid w:val="008B1AAE"/>
    <w:rsid w:val="008B2C86"/>
    <w:rsid w:val="008B380D"/>
    <w:rsid w:val="008B56E6"/>
    <w:rsid w:val="008B5747"/>
    <w:rsid w:val="008C036E"/>
    <w:rsid w:val="008C0E44"/>
    <w:rsid w:val="008C2C04"/>
    <w:rsid w:val="008C43E2"/>
    <w:rsid w:val="008C5398"/>
    <w:rsid w:val="008C63DC"/>
    <w:rsid w:val="008C695E"/>
    <w:rsid w:val="008C6FEF"/>
    <w:rsid w:val="008C74A6"/>
    <w:rsid w:val="008D0F65"/>
    <w:rsid w:val="008D221B"/>
    <w:rsid w:val="008D2CF3"/>
    <w:rsid w:val="008D2FA6"/>
    <w:rsid w:val="008D3127"/>
    <w:rsid w:val="008D55E2"/>
    <w:rsid w:val="008D66B9"/>
    <w:rsid w:val="008D6999"/>
    <w:rsid w:val="008D6C97"/>
    <w:rsid w:val="008D758B"/>
    <w:rsid w:val="008D7BB1"/>
    <w:rsid w:val="008E0C8C"/>
    <w:rsid w:val="008E0D13"/>
    <w:rsid w:val="008E14BA"/>
    <w:rsid w:val="008E15DF"/>
    <w:rsid w:val="008E1775"/>
    <w:rsid w:val="008E40CA"/>
    <w:rsid w:val="008E4E98"/>
    <w:rsid w:val="008E51B7"/>
    <w:rsid w:val="008E5401"/>
    <w:rsid w:val="008E774F"/>
    <w:rsid w:val="008F0276"/>
    <w:rsid w:val="008F0778"/>
    <w:rsid w:val="008F0916"/>
    <w:rsid w:val="008F09F0"/>
    <w:rsid w:val="008F0CB3"/>
    <w:rsid w:val="008F1219"/>
    <w:rsid w:val="008F2E30"/>
    <w:rsid w:val="008F3BE1"/>
    <w:rsid w:val="008F4168"/>
    <w:rsid w:val="008F6963"/>
    <w:rsid w:val="008F7C5A"/>
    <w:rsid w:val="009009F1"/>
    <w:rsid w:val="009013C3"/>
    <w:rsid w:val="00901624"/>
    <w:rsid w:val="00901EE6"/>
    <w:rsid w:val="00902913"/>
    <w:rsid w:val="00903BD5"/>
    <w:rsid w:val="009058C0"/>
    <w:rsid w:val="00907240"/>
    <w:rsid w:val="009075C1"/>
    <w:rsid w:val="0090770F"/>
    <w:rsid w:val="0090798F"/>
    <w:rsid w:val="00910494"/>
    <w:rsid w:val="009138CE"/>
    <w:rsid w:val="009146EE"/>
    <w:rsid w:val="00914870"/>
    <w:rsid w:val="00915BED"/>
    <w:rsid w:val="00916142"/>
    <w:rsid w:val="00916397"/>
    <w:rsid w:val="00916A68"/>
    <w:rsid w:val="00916F34"/>
    <w:rsid w:val="00920181"/>
    <w:rsid w:val="009211E2"/>
    <w:rsid w:val="00921D3A"/>
    <w:rsid w:val="0092428C"/>
    <w:rsid w:val="00925099"/>
    <w:rsid w:val="00925B4F"/>
    <w:rsid w:val="00925EEB"/>
    <w:rsid w:val="00925F1E"/>
    <w:rsid w:val="00926042"/>
    <w:rsid w:val="009262A4"/>
    <w:rsid w:val="00926E34"/>
    <w:rsid w:val="00927590"/>
    <w:rsid w:val="00927BF9"/>
    <w:rsid w:val="00931362"/>
    <w:rsid w:val="00931597"/>
    <w:rsid w:val="00933AA9"/>
    <w:rsid w:val="00933E1B"/>
    <w:rsid w:val="00933F37"/>
    <w:rsid w:val="0093467F"/>
    <w:rsid w:val="0093772E"/>
    <w:rsid w:val="00937751"/>
    <w:rsid w:val="00941898"/>
    <w:rsid w:val="009427F1"/>
    <w:rsid w:val="009428B2"/>
    <w:rsid w:val="00943C4C"/>
    <w:rsid w:val="009502CD"/>
    <w:rsid w:val="00950381"/>
    <w:rsid w:val="00950DA6"/>
    <w:rsid w:val="00952D1A"/>
    <w:rsid w:val="009531AA"/>
    <w:rsid w:val="00953A72"/>
    <w:rsid w:val="00954107"/>
    <w:rsid w:val="00954EAE"/>
    <w:rsid w:val="00955B2D"/>
    <w:rsid w:val="00957958"/>
    <w:rsid w:val="00964254"/>
    <w:rsid w:val="00964606"/>
    <w:rsid w:val="009656D9"/>
    <w:rsid w:val="00965D81"/>
    <w:rsid w:val="00965F0F"/>
    <w:rsid w:val="00966063"/>
    <w:rsid w:val="00966554"/>
    <w:rsid w:val="00967037"/>
    <w:rsid w:val="00967348"/>
    <w:rsid w:val="00967C70"/>
    <w:rsid w:val="00971549"/>
    <w:rsid w:val="00971573"/>
    <w:rsid w:val="00972355"/>
    <w:rsid w:val="00973238"/>
    <w:rsid w:val="0097342F"/>
    <w:rsid w:val="009735A4"/>
    <w:rsid w:val="00973A7A"/>
    <w:rsid w:val="00974854"/>
    <w:rsid w:val="00975CB9"/>
    <w:rsid w:val="009769F3"/>
    <w:rsid w:val="00981145"/>
    <w:rsid w:val="00981398"/>
    <w:rsid w:val="00981C37"/>
    <w:rsid w:val="00982303"/>
    <w:rsid w:val="009823D0"/>
    <w:rsid w:val="00982639"/>
    <w:rsid w:val="00983A66"/>
    <w:rsid w:val="00983F32"/>
    <w:rsid w:val="0098479E"/>
    <w:rsid w:val="00985AAB"/>
    <w:rsid w:val="00986189"/>
    <w:rsid w:val="009871A8"/>
    <w:rsid w:val="00987229"/>
    <w:rsid w:val="00987F95"/>
    <w:rsid w:val="00990B9F"/>
    <w:rsid w:val="00991465"/>
    <w:rsid w:val="009918DB"/>
    <w:rsid w:val="00994D37"/>
    <w:rsid w:val="00994FE4"/>
    <w:rsid w:val="0099597A"/>
    <w:rsid w:val="00995B8D"/>
    <w:rsid w:val="009A146C"/>
    <w:rsid w:val="009A18B3"/>
    <w:rsid w:val="009A1BC6"/>
    <w:rsid w:val="009A510C"/>
    <w:rsid w:val="009A615D"/>
    <w:rsid w:val="009A740B"/>
    <w:rsid w:val="009B0B7C"/>
    <w:rsid w:val="009B0E41"/>
    <w:rsid w:val="009B11A2"/>
    <w:rsid w:val="009B27FF"/>
    <w:rsid w:val="009B28EB"/>
    <w:rsid w:val="009B2FBE"/>
    <w:rsid w:val="009B359F"/>
    <w:rsid w:val="009B37A7"/>
    <w:rsid w:val="009B4158"/>
    <w:rsid w:val="009B4899"/>
    <w:rsid w:val="009B4BFD"/>
    <w:rsid w:val="009B4EBA"/>
    <w:rsid w:val="009B5CF9"/>
    <w:rsid w:val="009B5E72"/>
    <w:rsid w:val="009B68F7"/>
    <w:rsid w:val="009B6CC2"/>
    <w:rsid w:val="009B7230"/>
    <w:rsid w:val="009B7269"/>
    <w:rsid w:val="009B740C"/>
    <w:rsid w:val="009B7522"/>
    <w:rsid w:val="009C0AC9"/>
    <w:rsid w:val="009C0FC9"/>
    <w:rsid w:val="009C2248"/>
    <w:rsid w:val="009C3F8D"/>
    <w:rsid w:val="009C4D3A"/>
    <w:rsid w:val="009C550D"/>
    <w:rsid w:val="009C7928"/>
    <w:rsid w:val="009D0E66"/>
    <w:rsid w:val="009D0F76"/>
    <w:rsid w:val="009D1C08"/>
    <w:rsid w:val="009D2830"/>
    <w:rsid w:val="009D3722"/>
    <w:rsid w:val="009D437D"/>
    <w:rsid w:val="009D4AEA"/>
    <w:rsid w:val="009D5F61"/>
    <w:rsid w:val="009E0199"/>
    <w:rsid w:val="009E0ED1"/>
    <w:rsid w:val="009E3751"/>
    <w:rsid w:val="009E3D0B"/>
    <w:rsid w:val="009E4E16"/>
    <w:rsid w:val="009E55CC"/>
    <w:rsid w:val="009E6CBA"/>
    <w:rsid w:val="009E7D20"/>
    <w:rsid w:val="009F17E2"/>
    <w:rsid w:val="009F2D89"/>
    <w:rsid w:val="009F3DA1"/>
    <w:rsid w:val="009F406B"/>
    <w:rsid w:val="009F5502"/>
    <w:rsid w:val="009F5BE1"/>
    <w:rsid w:val="00A0069A"/>
    <w:rsid w:val="00A019F1"/>
    <w:rsid w:val="00A022CB"/>
    <w:rsid w:val="00A02B91"/>
    <w:rsid w:val="00A039F5"/>
    <w:rsid w:val="00A05C79"/>
    <w:rsid w:val="00A060B9"/>
    <w:rsid w:val="00A06C97"/>
    <w:rsid w:val="00A10384"/>
    <w:rsid w:val="00A108B9"/>
    <w:rsid w:val="00A10D5A"/>
    <w:rsid w:val="00A1156B"/>
    <w:rsid w:val="00A11DFF"/>
    <w:rsid w:val="00A11F93"/>
    <w:rsid w:val="00A135AC"/>
    <w:rsid w:val="00A13BE6"/>
    <w:rsid w:val="00A16464"/>
    <w:rsid w:val="00A1742F"/>
    <w:rsid w:val="00A17472"/>
    <w:rsid w:val="00A20377"/>
    <w:rsid w:val="00A216E5"/>
    <w:rsid w:val="00A21744"/>
    <w:rsid w:val="00A22CC1"/>
    <w:rsid w:val="00A23623"/>
    <w:rsid w:val="00A236D8"/>
    <w:rsid w:val="00A25346"/>
    <w:rsid w:val="00A25C59"/>
    <w:rsid w:val="00A2702A"/>
    <w:rsid w:val="00A27609"/>
    <w:rsid w:val="00A309E5"/>
    <w:rsid w:val="00A32B3E"/>
    <w:rsid w:val="00A33CEA"/>
    <w:rsid w:val="00A342C2"/>
    <w:rsid w:val="00A35A99"/>
    <w:rsid w:val="00A361E5"/>
    <w:rsid w:val="00A37A1E"/>
    <w:rsid w:val="00A37B57"/>
    <w:rsid w:val="00A41E96"/>
    <w:rsid w:val="00A420E2"/>
    <w:rsid w:val="00A42A81"/>
    <w:rsid w:val="00A42FC1"/>
    <w:rsid w:val="00A43C3F"/>
    <w:rsid w:val="00A44027"/>
    <w:rsid w:val="00A4423A"/>
    <w:rsid w:val="00A44896"/>
    <w:rsid w:val="00A45FAC"/>
    <w:rsid w:val="00A47E77"/>
    <w:rsid w:val="00A47EF9"/>
    <w:rsid w:val="00A47F25"/>
    <w:rsid w:val="00A50559"/>
    <w:rsid w:val="00A50C19"/>
    <w:rsid w:val="00A517BC"/>
    <w:rsid w:val="00A522C1"/>
    <w:rsid w:val="00A5424D"/>
    <w:rsid w:val="00A54FAC"/>
    <w:rsid w:val="00A5501F"/>
    <w:rsid w:val="00A55421"/>
    <w:rsid w:val="00A5588F"/>
    <w:rsid w:val="00A558C1"/>
    <w:rsid w:val="00A55AD4"/>
    <w:rsid w:val="00A56682"/>
    <w:rsid w:val="00A57934"/>
    <w:rsid w:val="00A57C82"/>
    <w:rsid w:val="00A6011C"/>
    <w:rsid w:val="00A60F33"/>
    <w:rsid w:val="00A6222E"/>
    <w:rsid w:val="00A64607"/>
    <w:rsid w:val="00A649B3"/>
    <w:rsid w:val="00A66392"/>
    <w:rsid w:val="00A6694F"/>
    <w:rsid w:val="00A7093D"/>
    <w:rsid w:val="00A71851"/>
    <w:rsid w:val="00A723F9"/>
    <w:rsid w:val="00A72C6C"/>
    <w:rsid w:val="00A73560"/>
    <w:rsid w:val="00A73963"/>
    <w:rsid w:val="00A73B07"/>
    <w:rsid w:val="00A747B5"/>
    <w:rsid w:val="00A75C3C"/>
    <w:rsid w:val="00A76710"/>
    <w:rsid w:val="00A76D8B"/>
    <w:rsid w:val="00A76E53"/>
    <w:rsid w:val="00A77269"/>
    <w:rsid w:val="00A77FBC"/>
    <w:rsid w:val="00A82296"/>
    <w:rsid w:val="00A84370"/>
    <w:rsid w:val="00A84F35"/>
    <w:rsid w:val="00A8563E"/>
    <w:rsid w:val="00A86F22"/>
    <w:rsid w:val="00A86FB4"/>
    <w:rsid w:val="00A871E4"/>
    <w:rsid w:val="00A87F38"/>
    <w:rsid w:val="00A902ED"/>
    <w:rsid w:val="00A903FC"/>
    <w:rsid w:val="00A9062C"/>
    <w:rsid w:val="00A914F9"/>
    <w:rsid w:val="00A9190B"/>
    <w:rsid w:val="00A927C6"/>
    <w:rsid w:val="00A927E3"/>
    <w:rsid w:val="00A96542"/>
    <w:rsid w:val="00A97C92"/>
    <w:rsid w:val="00AA03D9"/>
    <w:rsid w:val="00AA0510"/>
    <w:rsid w:val="00AA28F7"/>
    <w:rsid w:val="00AA2EED"/>
    <w:rsid w:val="00AA35A0"/>
    <w:rsid w:val="00AA462F"/>
    <w:rsid w:val="00AA54A3"/>
    <w:rsid w:val="00AA5DC4"/>
    <w:rsid w:val="00AA68CF"/>
    <w:rsid w:val="00AA74E1"/>
    <w:rsid w:val="00AB0987"/>
    <w:rsid w:val="00AB155F"/>
    <w:rsid w:val="00AB2937"/>
    <w:rsid w:val="00AB39C3"/>
    <w:rsid w:val="00AB4D23"/>
    <w:rsid w:val="00AB54CA"/>
    <w:rsid w:val="00AB5B80"/>
    <w:rsid w:val="00AB6176"/>
    <w:rsid w:val="00AB756A"/>
    <w:rsid w:val="00AC0581"/>
    <w:rsid w:val="00AC0997"/>
    <w:rsid w:val="00AC0ABF"/>
    <w:rsid w:val="00AC0B9E"/>
    <w:rsid w:val="00AC0FCD"/>
    <w:rsid w:val="00AC19BE"/>
    <w:rsid w:val="00AC1A1A"/>
    <w:rsid w:val="00AC1DD0"/>
    <w:rsid w:val="00AC222A"/>
    <w:rsid w:val="00AC3818"/>
    <w:rsid w:val="00AC4113"/>
    <w:rsid w:val="00AC4E06"/>
    <w:rsid w:val="00AC5069"/>
    <w:rsid w:val="00AC5972"/>
    <w:rsid w:val="00AC5B97"/>
    <w:rsid w:val="00AC5C5B"/>
    <w:rsid w:val="00AC6B88"/>
    <w:rsid w:val="00AC73C3"/>
    <w:rsid w:val="00AC7ECF"/>
    <w:rsid w:val="00AD0B3A"/>
    <w:rsid w:val="00AD1D8C"/>
    <w:rsid w:val="00AD1E69"/>
    <w:rsid w:val="00AD3043"/>
    <w:rsid w:val="00AD39D2"/>
    <w:rsid w:val="00AD4238"/>
    <w:rsid w:val="00AD4707"/>
    <w:rsid w:val="00AD4D26"/>
    <w:rsid w:val="00AD572D"/>
    <w:rsid w:val="00AD625A"/>
    <w:rsid w:val="00AD6271"/>
    <w:rsid w:val="00AD7E62"/>
    <w:rsid w:val="00AE1EEA"/>
    <w:rsid w:val="00AE327B"/>
    <w:rsid w:val="00AE33C1"/>
    <w:rsid w:val="00AE3F31"/>
    <w:rsid w:val="00AE491D"/>
    <w:rsid w:val="00AE522B"/>
    <w:rsid w:val="00AE5732"/>
    <w:rsid w:val="00AE5AFF"/>
    <w:rsid w:val="00AF0BE6"/>
    <w:rsid w:val="00AF2D6C"/>
    <w:rsid w:val="00AF36E0"/>
    <w:rsid w:val="00AF4A5B"/>
    <w:rsid w:val="00AF4D81"/>
    <w:rsid w:val="00B01D21"/>
    <w:rsid w:val="00B04AAF"/>
    <w:rsid w:val="00B05A32"/>
    <w:rsid w:val="00B0632A"/>
    <w:rsid w:val="00B0641B"/>
    <w:rsid w:val="00B06C3B"/>
    <w:rsid w:val="00B101AD"/>
    <w:rsid w:val="00B105BB"/>
    <w:rsid w:val="00B10FFD"/>
    <w:rsid w:val="00B11066"/>
    <w:rsid w:val="00B119A1"/>
    <w:rsid w:val="00B1330C"/>
    <w:rsid w:val="00B1338A"/>
    <w:rsid w:val="00B13C14"/>
    <w:rsid w:val="00B14BFA"/>
    <w:rsid w:val="00B14EBB"/>
    <w:rsid w:val="00B15672"/>
    <w:rsid w:val="00B16B39"/>
    <w:rsid w:val="00B17EA6"/>
    <w:rsid w:val="00B20176"/>
    <w:rsid w:val="00B20C0F"/>
    <w:rsid w:val="00B20CA5"/>
    <w:rsid w:val="00B20FFF"/>
    <w:rsid w:val="00B21425"/>
    <w:rsid w:val="00B21F17"/>
    <w:rsid w:val="00B228A1"/>
    <w:rsid w:val="00B22F5D"/>
    <w:rsid w:val="00B2339F"/>
    <w:rsid w:val="00B24270"/>
    <w:rsid w:val="00B249C7"/>
    <w:rsid w:val="00B251B7"/>
    <w:rsid w:val="00B25949"/>
    <w:rsid w:val="00B25DFC"/>
    <w:rsid w:val="00B26267"/>
    <w:rsid w:val="00B2639D"/>
    <w:rsid w:val="00B2661E"/>
    <w:rsid w:val="00B30023"/>
    <w:rsid w:val="00B30B4E"/>
    <w:rsid w:val="00B32326"/>
    <w:rsid w:val="00B32705"/>
    <w:rsid w:val="00B33097"/>
    <w:rsid w:val="00B330D5"/>
    <w:rsid w:val="00B34CFA"/>
    <w:rsid w:val="00B35348"/>
    <w:rsid w:val="00B3611F"/>
    <w:rsid w:val="00B36982"/>
    <w:rsid w:val="00B36FFD"/>
    <w:rsid w:val="00B37414"/>
    <w:rsid w:val="00B4009B"/>
    <w:rsid w:val="00B407DD"/>
    <w:rsid w:val="00B40D70"/>
    <w:rsid w:val="00B419A6"/>
    <w:rsid w:val="00B43258"/>
    <w:rsid w:val="00B434BF"/>
    <w:rsid w:val="00B44625"/>
    <w:rsid w:val="00B45D1E"/>
    <w:rsid w:val="00B46006"/>
    <w:rsid w:val="00B47198"/>
    <w:rsid w:val="00B47C51"/>
    <w:rsid w:val="00B5159D"/>
    <w:rsid w:val="00B519F4"/>
    <w:rsid w:val="00B51F7E"/>
    <w:rsid w:val="00B52EA6"/>
    <w:rsid w:val="00B530D9"/>
    <w:rsid w:val="00B53585"/>
    <w:rsid w:val="00B538BC"/>
    <w:rsid w:val="00B53B1C"/>
    <w:rsid w:val="00B5413B"/>
    <w:rsid w:val="00B56C96"/>
    <w:rsid w:val="00B570FA"/>
    <w:rsid w:val="00B61627"/>
    <w:rsid w:val="00B630A2"/>
    <w:rsid w:val="00B646F9"/>
    <w:rsid w:val="00B6505E"/>
    <w:rsid w:val="00B65CD3"/>
    <w:rsid w:val="00B6625D"/>
    <w:rsid w:val="00B6759F"/>
    <w:rsid w:val="00B7033E"/>
    <w:rsid w:val="00B70B1D"/>
    <w:rsid w:val="00B70B6A"/>
    <w:rsid w:val="00B70E08"/>
    <w:rsid w:val="00B70FE7"/>
    <w:rsid w:val="00B71A42"/>
    <w:rsid w:val="00B71F25"/>
    <w:rsid w:val="00B73068"/>
    <w:rsid w:val="00B74773"/>
    <w:rsid w:val="00B74D10"/>
    <w:rsid w:val="00B754AB"/>
    <w:rsid w:val="00B757E0"/>
    <w:rsid w:val="00B779F7"/>
    <w:rsid w:val="00B80012"/>
    <w:rsid w:val="00B8043A"/>
    <w:rsid w:val="00B80493"/>
    <w:rsid w:val="00B82C20"/>
    <w:rsid w:val="00B830DD"/>
    <w:rsid w:val="00B83480"/>
    <w:rsid w:val="00B838CF"/>
    <w:rsid w:val="00B83B9D"/>
    <w:rsid w:val="00B86C9C"/>
    <w:rsid w:val="00B87C1D"/>
    <w:rsid w:val="00B908EB"/>
    <w:rsid w:val="00B91B44"/>
    <w:rsid w:val="00B92A10"/>
    <w:rsid w:val="00B932D7"/>
    <w:rsid w:val="00B93B1D"/>
    <w:rsid w:val="00B9413D"/>
    <w:rsid w:val="00B945E7"/>
    <w:rsid w:val="00B95AA9"/>
    <w:rsid w:val="00B96CE0"/>
    <w:rsid w:val="00B97CBB"/>
    <w:rsid w:val="00BA05BB"/>
    <w:rsid w:val="00BA0F42"/>
    <w:rsid w:val="00BA1211"/>
    <w:rsid w:val="00BA1490"/>
    <w:rsid w:val="00BA20F3"/>
    <w:rsid w:val="00BA22A8"/>
    <w:rsid w:val="00BA2411"/>
    <w:rsid w:val="00BA307C"/>
    <w:rsid w:val="00BA4D47"/>
    <w:rsid w:val="00BA61B8"/>
    <w:rsid w:val="00BA6223"/>
    <w:rsid w:val="00BA6BFF"/>
    <w:rsid w:val="00BA7431"/>
    <w:rsid w:val="00BB145A"/>
    <w:rsid w:val="00BB161A"/>
    <w:rsid w:val="00BB1862"/>
    <w:rsid w:val="00BB1E6E"/>
    <w:rsid w:val="00BB2113"/>
    <w:rsid w:val="00BB212E"/>
    <w:rsid w:val="00BB2552"/>
    <w:rsid w:val="00BB3098"/>
    <w:rsid w:val="00BB484A"/>
    <w:rsid w:val="00BB4BED"/>
    <w:rsid w:val="00BB5F69"/>
    <w:rsid w:val="00BB69BF"/>
    <w:rsid w:val="00BB72FB"/>
    <w:rsid w:val="00BB7DEE"/>
    <w:rsid w:val="00BC400C"/>
    <w:rsid w:val="00BC5EE3"/>
    <w:rsid w:val="00BC6BC7"/>
    <w:rsid w:val="00BC6E10"/>
    <w:rsid w:val="00BC743F"/>
    <w:rsid w:val="00BC7958"/>
    <w:rsid w:val="00BD0062"/>
    <w:rsid w:val="00BD02AE"/>
    <w:rsid w:val="00BD0866"/>
    <w:rsid w:val="00BD1035"/>
    <w:rsid w:val="00BD29A0"/>
    <w:rsid w:val="00BD4A44"/>
    <w:rsid w:val="00BD56A9"/>
    <w:rsid w:val="00BD5EC1"/>
    <w:rsid w:val="00BD6292"/>
    <w:rsid w:val="00BD66F6"/>
    <w:rsid w:val="00BE03B9"/>
    <w:rsid w:val="00BE0CB7"/>
    <w:rsid w:val="00BE1234"/>
    <w:rsid w:val="00BE2A8A"/>
    <w:rsid w:val="00BE334A"/>
    <w:rsid w:val="00BE5057"/>
    <w:rsid w:val="00BE5C3B"/>
    <w:rsid w:val="00BE71F7"/>
    <w:rsid w:val="00BF04D7"/>
    <w:rsid w:val="00BF2D6C"/>
    <w:rsid w:val="00BF3D1A"/>
    <w:rsid w:val="00BF4099"/>
    <w:rsid w:val="00BF42E0"/>
    <w:rsid w:val="00BF440B"/>
    <w:rsid w:val="00BF444B"/>
    <w:rsid w:val="00BF4571"/>
    <w:rsid w:val="00BF576B"/>
    <w:rsid w:val="00C004A9"/>
    <w:rsid w:val="00C0087E"/>
    <w:rsid w:val="00C00C54"/>
    <w:rsid w:val="00C0100C"/>
    <w:rsid w:val="00C014FE"/>
    <w:rsid w:val="00C0212D"/>
    <w:rsid w:val="00C024D3"/>
    <w:rsid w:val="00C027DD"/>
    <w:rsid w:val="00C04236"/>
    <w:rsid w:val="00C05DF0"/>
    <w:rsid w:val="00C06EE4"/>
    <w:rsid w:val="00C072DD"/>
    <w:rsid w:val="00C07D09"/>
    <w:rsid w:val="00C109B7"/>
    <w:rsid w:val="00C110A9"/>
    <w:rsid w:val="00C119A4"/>
    <w:rsid w:val="00C11EED"/>
    <w:rsid w:val="00C12433"/>
    <w:rsid w:val="00C1256B"/>
    <w:rsid w:val="00C1323F"/>
    <w:rsid w:val="00C13F3A"/>
    <w:rsid w:val="00C171B5"/>
    <w:rsid w:val="00C1783C"/>
    <w:rsid w:val="00C17E74"/>
    <w:rsid w:val="00C20BB3"/>
    <w:rsid w:val="00C210E1"/>
    <w:rsid w:val="00C246E9"/>
    <w:rsid w:val="00C249FE"/>
    <w:rsid w:val="00C259C4"/>
    <w:rsid w:val="00C25EAC"/>
    <w:rsid w:val="00C26301"/>
    <w:rsid w:val="00C2790B"/>
    <w:rsid w:val="00C30988"/>
    <w:rsid w:val="00C30A6C"/>
    <w:rsid w:val="00C30B6C"/>
    <w:rsid w:val="00C30F69"/>
    <w:rsid w:val="00C30F6E"/>
    <w:rsid w:val="00C313FD"/>
    <w:rsid w:val="00C328EB"/>
    <w:rsid w:val="00C32E75"/>
    <w:rsid w:val="00C3344A"/>
    <w:rsid w:val="00C34755"/>
    <w:rsid w:val="00C348E4"/>
    <w:rsid w:val="00C4020F"/>
    <w:rsid w:val="00C40361"/>
    <w:rsid w:val="00C419C0"/>
    <w:rsid w:val="00C41A5E"/>
    <w:rsid w:val="00C41DC0"/>
    <w:rsid w:val="00C435BB"/>
    <w:rsid w:val="00C43AE8"/>
    <w:rsid w:val="00C44C16"/>
    <w:rsid w:val="00C4504C"/>
    <w:rsid w:val="00C45161"/>
    <w:rsid w:val="00C453B2"/>
    <w:rsid w:val="00C45C9A"/>
    <w:rsid w:val="00C45E34"/>
    <w:rsid w:val="00C47D94"/>
    <w:rsid w:val="00C505CA"/>
    <w:rsid w:val="00C50A52"/>
    <w:rsid w:val="00C51755"/>
    <w:rsid w:val="00C5195F"/>
    <w:rsid w:val="00C52672"/>
    <w:rsid w:val="00C532EC"/>
    <w:rsid w:val="00C53E44"/>
    <w:rsid w:val="00C5496C"/>
    <w:rsid w:val="00C54B69"/>
    <w:rsid w:val="00C550EF"/>
    <w:rsid w:val="00C55E35"/>
    <w:rsid w:val="00C565F5"/>
    <w:rsid w:val="00C5707A"/>
    <w:rsid w:val="00C57DA8"/>
    <w:rsid w:val="00C600B0"/>
    <w:rsid w:val="00C601A0"/>
    <w:rsid w:val="00C61C32"/>
    <w:rsid w:val="00C6489E"/>
    <w:rsid w:val="00C66024"/>
    <w:rsid w:val="00C67FDD"/>
    <w:rsid w:val="00C71FB1"/>
    <w:rsid w:val="00C72359"/>
    <w:rsid w:val="00C72511"/>
    <w:rsid w:val="00C73CB0"/>
    <w:rsid w:val="00C76EC3"/>
    <w:rsid w:val="00C7768F"/>
    <w:rsid w:val="00C776EC"/>
    <w:rsid w:val="00C77D5B"/>
    <w:rsid w:val="00C80C5C"/>
    <w:rsid w:val="00C82969"/>
    <w:rsid w:val="00C82EE3"/>
    <w:rsid w:val="00C83BF3"/>
    <w:rsid w:val="00C83C03"/>
    <w:rsid w:val="00C83F7D"/>
    <w:rsid w:val="00C8446E"/>
    <w:rsid w:val="00C86A4C"/>
    <w:rsid w:val="00C8769B"/>
    <w:rsid w:val="00C8796A"/>
    <w:rsid w:val="00C90D1E"/>
    <w:rsid w:val="00C91257"/>
    <w:rsid w:val="00C912D3"/>
    <w:rsid w:val="00C91F14"/>
    <w:rsid w:val="00C9251E"/>
    <w:rsid w:val="00C93995"/>
    <w:rsid w:val="00C93D36"/>
    <w:rsid w:val="00C940A1"/>
    <w:rsid w:val="00C95951"/>
    <w:rsid w:val="00C96148"/>
    <w:rsid w:val="00CA12C6"/>
    <w:rsid w:val="00CA1961"/>
    <w:rsid w:val="00CA3158"/>
    <w:rsid w:val="00CA3AAA"/>
    <w:rsid w:val="00CA422D"/>
    <w:rsid w:val="00CA6749"/>
    <w:rsid w:val="00CA6AE2"/>
    <w:rsid w:val="00CA711C"/>
    <w:rsid w:val="00CA7148"/>
    <w:rsid w:val="00CB088F"/>
    <w:rsid w:val="00CB0B8A"/>
    <w:rsid w:val="00CB13E0"/>
    <w:rsid w:val="00CB24D9"/>
    <w:rsid w:val="00CB286C"/>
    <w:rsid w:val="00CB367F"/>
    <w:rsid w:val="00CB4401"/>
    <w:rsid w:val="00CB574A"/>
    <w:rsid w:val="00CB7B70"/>
    <w:rsid w:val="00CC0068"/>
    <w:rsid w:val="00CC0C32"/>
    <w:rsid w:val="00CC0CFD"/>
    <w:rsid w:val="00CC2027"/>
    <w:rsid w:val="00CC2135"/>
    <w:rsid w:val="00CC26AE"/>
    <w:rsid w:val="00CC390E"/>
    <w:rsid w:val="00CC3EAB"/>
    <w:rsid w:val="00CC465B"/>
    <w:rsid w:val="00CC5893"/>
    <w:rsid w:val="00CC6840"/>
    <w:rsid w:val="00CC6DD8"/>
    <w:rsid w:val="00CD0621"/>
    <w:rsid w:val="00CD2123"/>
    <w:rsid w:val="00CD2B0B"/>
    <w:rsid w:val="00CD35E9"/>
    <w:rsid w:val="00CD3EF2"/>
    <w:rsid w:val="00CD3FF8"/>
    <w:rsid w:val="00CD4072"/>
    <w:rsid w:val="00CD4165"/>
    <w:rsid w:val="00CD462B"/>
    <w:rsid w:val="00CD46DF"/>
    <w:rsid w:val="00CD4CA2"/>
    <w:rsid w:val="00CD5239"/>
    <w:rsid w:val="00CD6131"/>
    <w:rsid w:val="00CD7546"/>
    <w:rsid w:val="00CE0A63"/>
    <w:rsid w:val="00CE3220"/>
    <w:rsid w:val="00CE35E5"/>
    <w:rsid w:val="00CE5D42"/>
    <w:rsid w:val="00CE6555"/>
    <w:rsid w:val="00CE7434"/>
    <w:rsid w:val="00CF09EE"/>
    <w:rsid w:val="00CF1E75"/>
    <w:rsid w:val="00CF4308"/>
    <w:rsid w:val="00CF4FFC"/>
    <w:rsid w:val="00CF6CEF"/>
    <w:rsid w:val="00CF6DEB"/>
    <w:rsid w:val="00CF730E"/>
    <w:rsid w:val="00CF73A3"/>
    <w:rsid w:val="00D01BEC"/>
    <w:rsid w:val="00D03399"/>
    <w:rsid w:val="00D03C74"/>
    <w:rsid w:val="00D03D5F"/>
    <w:rsid w:val="00D0509B"/>
    <w:rsid w:val="00D057A2"/>
    <w:rsid w:val="00D07BE7"/>
    <w:rsid w:val="00D1065B"/>
    <w:rsid w:val="00D11129"/>
    <w:rsid w:val="00D11CE3"/>
    <w:rsid w:val="00D136A3"/>
    <w:rsid w:val="00D154EF"/>
    <w:rsid w:val="00D162FD"/>
    <w:rsid w:val="00D16AE9"/>
    <w:rsid w:val="00D20477"/>
    <w:rsid w:val="00D22026"/>
    <w:rsid w:val="00D22FDD"/>
    <w:rsid w:val="00D235B1"/>
    <w:rsid w:val="00D24269"/>
    <w:rsid w:val="00D25718"/>
    <w:rsid w:val="00D260A0"/>
    <w:rsid w:val="00D26E09"/>
    <w:rsid w:val="00D30EC1"/>
    <w:rsid w:val="00D314BE"/>
    <w:rsid w:val="00D31F6A"/>
    <w:rsid w:val="00D31F84"/>
    <w:rsid w:val="00D33463"/>
    <w:rsid w:val="00D34990"/>
    <w:rsid w:val="00D35A49"/>
    <w:rsid w:val="00D3655C"/>
    <w:rsid w:val="00D371F4"/>
    <w:rsid w:val="00D37589"/>
    <w:rsid w:val="00D4109B"/>
    <w:rsid w:val="00D418F6"/>
    <w:rsid w:val="00D41D74"/>
    <w:rsid w:val="00D4300D"/>
    <w:rsid w:val="00D44990"/>
    <w:rsid w:val="00D44C96"/>
    <w:rsid w:val="00D44F7E"/>
    <w:rsid w:val="00D45F07"/>
    <w:rsid w:val="00D460F7"/>
    <w:rsid w:val="00D471AE"/>
    <w:rsid w:val="00D50661"/>
    <w:rsid w:val="00D50A76"/>
    <w:rsid w:val="00D510DC"/>
    <w:rsid w:val="00D51DA6"/>
    <w:rsid w:val="00D5429D"/>
    <w:rsid w:val="00D549C6"/>
    <w:rsid w:val="00D5642D"/>
    <w:rsid w:val="00D57D19"/>
    <w:rsid w:val="00D62FBB"/>
    <w:rsid w:val="00D6323B"/>
    <w:rsid w:val="00D6341B"/>
    <w:rsid w:val="00D64C6D"/>
    <w:rsid w:val="00D65516"/>
    <w:rsid w:val="00D6621A"/>
    <w:rsid w:val="00D66224"/>
    <w:rsid w:val="00D71E4B"/>
    <w:rsid w:val="00D73110"/>
    <w:rsid w:val="00D73A39"/>
    <w:rsid w:val="00D741BA"/>
    <w:rsid w:val="00D74419"/>
    <w:rsid w:val="00D74DA3"/>
    <w:rsid w:val="00D74F0C"/>
    <w:rsid w:val="00D75608"/>
    <w:rsid w:val="00D767BA"/>
    <w:rsid w:val="00D77116"/>
    <w:rsid w:val="00D77ACA"/>
    <w:rsid w:val="00D81E84"/>
    <w:rsid w:val="00D82044"/>
    <w:rsid w:val="00D8532E"/>
    <w:rsid w:val="00D85901"/>
    <w:rsid w:val="00D86B01"/>
    <w:rsid w:val="00D86C9C"/>
    <w:rsid w:val="00D90746"/>
    <w:rsid w:val="00D92621"/>
    <w:rsid w:val="00D93441"/>
    <w:rsid w:val="00D93C27"/>
    <w:rsid w:val="00D93D21"/>
    <w:rsid w:val="00D94576"/>
    <w:rsid w:val="00D946BF"/>
    <w:rsid w:val="00D94BE4"/>
    <w:rsid w:val="00D95424"/>
    <w:rsid w:val="00D9732F"/>
    <w:rsid w:val="00DA05D3"/>
    <w:rsid w:val="00DA0804"/>
    <w:rsid w:val="00DA166C"/>
    <w:rsid w:val="00DA2175"/>
    <w:rsid w:val="00DA2FEB"/>
    <w:rsid w:val="00DA30B7"/>
    <w:rsid w:val="00DA33C4"/>
    <w:rsid w:val="00DA3E11"/>
    <w:rsid w:val="00DA546B"/>
    <w:rsid w:val="00DA5757"/>
    <w:rsid w:val="00DA5925"/>
    <w:rsid w:val="00DA5C56"/>
    <w:rsid w:val="00DA616A"/>
    <w:rsid w:val="00DA61C6"/>
    <w:rsid w:val="00DA6F98"/>
    <w:rsid w:val="00DA70B0"/>
    <w:rsid w:val="00DB1594"/>
    <w:rsid w:val="00DB3201"/>
    <w:rsid w:val="00DB42AA"/>
    <w:rsid w:val="00DB4C3B"/>
    <w:rsid w:val="00DB4CAA"/>
    <w:rsid w:val="00DB7097"/>
    <w:rsid w:val="00DB76BD"/>
    <w:rsid w:val="00DC0175"/>
    <w:rsid w:val="00DC138E"/>
    <w:rsid w:val="00DC1BA6"/>
    <w:rsid w:val="00DC222C"/>
    <w:rsid w:val="00DC2B77"/>
    <w:rsid w:val="00DC2D99"/>
    <w:rsid w:val="00DC3BC9"/>
    <w:rsid w:val="00DC4049"/>
    <w:rsid w:val="00DC42BA"/>
    <w:rsid w:val="00DC456B"/>
    <w:rsid w:val="00DC466F"/>
    <w:rsid w:val="00DC4A79"/>
    <w:rsid w:val="00DC52F2"/>
    <w:rsid w:val="00DC7DE0"/>
    <w:rsid w:val="00DC7F18"/>
    <w:rsid w:val="00DD05ED"/>
    <w:rsid w:val="00DD0951"/>
    <w:rsid w:val="00DD1711"/>
    <w:rsid w:val="00DD38D6"/>
    <w:rsid w:val="00DD3F22"/>
    <w:rsid w:val="00DD44D3"/>
    <w:rsid w:val="00DD58BC"/>
    <w:rsid w:val="00DD6427"/>
    <w:rsid w:val="00DD6902"/>
    <w:rsid w:val="00DD6925"/>
    <w:rsid w:val="00DD72E1"/>
    <w:rsid w:val="00DD7B03"/>
    <w:rsid w:val="00DE0945"/>
    <w:rsid w:val="00DE0FB7"/>
    <w:rsid w:val="00DE1356"/>
    <w:rsid w:val="00DE1BDE"/>
    <w:rsid w:val="00DE3768"/>
    <w:rsid w:val="00DE5AB5"/>
    <w:rsid w:val="00DE5CB5"/>
    <w:rsid w:val="00DE6816"/>
    <w:rsid w:val="00DF20A0"/>
    <w:rsid w:val="00DF5808"/>
    <w:rsid w:val="00DF6E7B"/>
    <w:rsid w:val="00DF70DB"/>
    <w:rsid w:val="00DF7847"/>
    <w:rsid w:val="00DF7A50"/>
    <w:rsid w:val="00E018FF"/>
    <w:rsid w:val="00E024D3"/>
    <w:rsid w:val="00E033BF"/>
    <w:rsid w:val="00E038DC"/>
    <w:rsid w:val="00E03A49"/>
    <w:rsid w:val="00E03B20"/>
    <w:rsid w:val="00E03D31"/>
    <w:rsid w:val="00E04AB5"/>
    <w:rsid w:val="00E04C9C"/>
    <w:rsid w:val="00E05007"/>
    <w:rsid w:val="00E05C6E"/>
    <w:rsid w:val="00E05FBE"/>
    <w:rsid w:val="00E06AE1"/>
    <w:rsid w:val="00E104DC"/>
    <w:rsid w:val="00E10AEA"/>
    <w:rsid w:val="00E1206F"/>
    <w:rsid w:val="00E12ED0"/>
    <w:rsid w:val="00E1356E"/>
    <w:rsid w:val="00E1533C"/>
    <w:rsid w:val="00E16189"/>
    <w:rsid w:val="00E16B51"/>
    <w:rsid w:val="00E17A2E"/>
    <w:rsid w:val="00E20409"/>
    <w:rsid w:val="00E2056F"/>
    <w:rsid w:val="00E20B1F"/>
    <w:rsid w:val="00E2340D"/>
    <w:rsid w:val="00E256D6"/>
    <w:rsid w:val="00E25819"/>
    <w:rsid w:val="00E260A8"/>
    <w:rsid w:val="00E2627C"/>
    <w:rsid w:val="00E26514"/>
    <w:rsid w:val="00E26C34"/>
    <w:rsid w:val="00E3043B"/>
    <w:rsid w:val="00E30997"/>
    <w:rsid w:val="00E324BB"/>
    <w:rsid w:val="00E32A72"/>
    <w:rsid w:val="00E32BCB"/>
    <w:rsid w:val="00E3408F"/>
    <w:rsid w:val="00E347F1"/>
    <w:rsid w:val="00E34A24"/>
    <w:rsid w:val="00E360EC"/>
    <w:rsid w:val="00E377A6"/>
    <w:rsid w:val="00E4058D"/>
    <w:rsid w:val="00E417B0"/>
    <w:rsid w:val="00E42358"/>
    <w:rsid w:val="00E436AF"/>
    <w:rsid w:val="00E4473F"/>
    <w:rsid w:val="00E44EFA"/>
    <w:rsid w:val="00E463E0"/>
    <w:rsid w:val="00E47F99"/>
    <w:rsid w:val="00E50403"/>
    <w:rsid w:val="00E50689"/>
    <w:rsid w:val="00E50D42"/>
    <w:rsid w:val="00E52807"/>
    <w:rsid w:val="00E53AAC"/>
    <w:rsid w:val="00E53C3E"/>
    <w:rsid w:val="00E63416"/>
    <w:rsid w:val="00E63896"/>
    <w:rsid w:val="00E63AF5"/>
    <w:rsid w:val="00E652E4"/>
    <w:rsid w:val="00E666A0"/>
    <w:rsid w:val="00E66B2B"/>
    <w:rsid w:val="00E670E1"/>
    <w:rsid w:val="00E677F4"/>
    <w:rsid w:val="00E70D07"/>
    <w:rsid w:val="00E70EE0"/>
    <w:rsid w:val="00E7112F"/>
    <w:rsid w:val="00E71350"/>
    <w:rsid w:val="00E72DD8"/>
    <w:rsid w:val="00E7369D"/>
    <w:rsid w:val="00E751F1"/>
    <w:rsid w:val="00E76A16"/>
    <w:rsid w:val="00E77AE2"/>
    <w:rsid w:val="00E8086F"/>
    <w:rsid w:val="00E810EC"/>
    <w:rsid w:val="00E83332"/>
    <w:rsid w:val="00E83644"/>
    <w:rsid w:val="00E8377C"/>
    <w:rsid w:val="00E83C06"/>
    <w:rsid w:val="00E8445D"/>
    <w:rsid w:val="00E84E11"/>
    <w:rsid w:val="00E85F1D"/>
    <w:rsid w:val="00E866A9"/>
    <w:rsid w:val="00E879D8"/>
    <w:rsid w:val="00E87DFC"/>
    <w:rsid w:val="00E90302"/>
    <w:rsid w:val="00E908B7"/>
    <w:rsid w:val="00E92409"/>
    <w:rsid w:val="00E92985"/>
    <w:rsid w:val="00E94958"/>
    <w:rsid w:val="00E951F5"/>
    <w:rsid w:val="00E956FF"/>
    <w:rsid w:val="00E965A7"/>
    <w:rsid w:val="00E96894"/>
    <w:rsid w:val="00E97157"/>
    <w:rsid w:val="00E97FBE"/>
    <w:rsid w:val="00EA0182"/>
    <w:rsid w:val="00EA073E"/>
    <w:rsid w:val="00EA22AE"/>
    <w:rsid w:val="00EA31DE"/>
    <w:rsid w:val="00EA5D69"/>
    <w:rsid w:val="00EA6001"/>
    <w:rsid w:val="00EA6C03"/>
    <w:rsid w:val="00EA7C79"/>
    <w:rsid w:val="00EB203E"/>
    <w:rsid w:val="00EB3088"/>
    <w:rsid w:val="00EB51DE"/>
    <w:rsid w:val="00EB5BA7"/>
    <w:rsid w:val="00EC0451"/>
    <w:rsid w:val="00EC04FF"/>
    <w:rsid w:val="00EC20ED"/>
    <w:rsid w:val="00EC2AC1"/>
    <w:rsid w:val="00EC3551"/>
    <w:rsid w:val="00EC383A"/>
    <w:rsid w:val="00EC6B7D"/>
    <w:rsid w:val="00EC7B92"/>
    <w:rsid w:val="00ED20BA"/>
    <w:rsid w:val="00ED496F"/>
    <w:rsid w:val="00ED4C64"/>
    <w:rsid w:val="00ED5965"/>
    <w:rsid w:val="00ED76A6"/>
    <w:rsid w:val="00EE001E"/>
    <w:rsid w:val="00EE0076"/>
    <w:rsid w:val="00EE0505"/>
    <w:rsid w:val="00EE0B0F"/>
    <w:rsid w:val="00EE0D16"/>
    <w:rsid w:val="00EE0DE7"/>
    <w:rsid w:val="00EE0E19"/>
    <w:rsid w:val="00EE3D78"/>
    <w:rsid w:val="00EE5075"/>
    <w:rsid w:val="00EE5A60"/>
    <w:rsid w:val="00EE5B43"/>
    <w:rsid w:val="00EE6DD8"/>
    <w:rsid w:val="00EE7B52"/>
    <w:rsid w:val="00EF14F1"/>
    <w:rsid w:val="00EF1E13"/>
    <w:rsid w:val="00EF21F2"/>
    <w:rsid w:val="00EF299D"/>
    <w:rsid w:val="00EF3165"/>
    <w:rsid w:val="00EF32F1"/>
    <w:rsid w:val="00EF4065"/>
    <w:rsid w:val="00EF441B"/>
    <w:rsid w:val="00EF4D7D"/>
    <w:rsid w:val="00EF510F"/>
    <w:rsid w:val="00EF574B"/>
    <w:rsid w:val="00EF5B4C"/>
    <w:rsid w:val="00EF70BA"/>
    <w:rsid w:val="00F005E4"/>
    <w:rsid w:val="00F01136"/>
    <w:rsid w:val="00F02EB1"/>
    <w:rsid w:val="00F0369B"/>
    <w:rsid w:val="00F03E93"/>
    <w:rsid w:val="00F04172"/>
    <w:rsid w:val="00F044C0"/>
    <w:rsid w:val="00F05A52"/>
    <w:rsid w:val="00F05CC9"/>
    <w:rsid w:val="00F06536"/>
    <w:rsid w:val="00F070EB"/>
    <w:rsid w:val="00F07883"/>
    <w:rsid w:val="00F07C6F"/>
    <w:rsid w:val="00F11408"/>
    <w:rsid w:val="00F12428"/>
    <w:rsid w:val="00F12910"/>
    <w:rsid w:val="00F12D18"/>
    <w:rsid w:val="00F1322F"/>
    <w:rsid w:val="00F136D8"/>
    <w:rsid w:val="00F13779"/>
    <w:rsid w:val="00F13967"/>
    <w:rsid w:val="00F14085"/>
    <w:rsid w:val="00F15C96"/>
    <w:rsid w:val="00F1793E"/>
    <w:rsid w:val="00F17F77"/>
    <w:rsid w:val="00F20AC0"/>
    <w:rsid w:val="00F2154D"/>
    <w:rsid w:val="00F2285B"/>
    <w:rsid w:val="00F2368B"/>
    <w:rsid w:val="00F25081"/>
    <w:rsid w:val="00F25C38"/>
    <w:rsid w:val="00F270A2"/>
    <w:rsid w:val="00F27614"/>
    <w:rsid w:val="00F3062F"/>
    <w:rsid w:val="00F30982"/>
    <w:rsid w:val="00F3237F"/>
    <w:rsid w:val="00F3240F"/>
    <w:rsid w:val="00F405D9"/>
    <w:rsid w:val="00F406F6"/>
    <w:rsid w:val="00F40CEB"/>
    <w:rsid w:val="00F418A1"/>
    <w:rsid w:val="00F422F6"/>
    <w:rsid w:val="00F42418"/>
    <w:rsid w:val="00F4291A"/>
    <w:rsid w:val="00F42F16"/>
    <w:rsid w:val="00F43846"/>
    <w:rsid w:val="00F43BD1"/>
    <w:rsid w:val="00F44879"/>
    <w:rsid w:val="00F44BC1"/>
    <w:rsid w:val="00F44DB4"/>
    <w:rsid w:val="00F44E9C"/>
    <w:rsid w:val="00F47417"/>
    <w:rsid w:val="00F475ED"/>
    <w:rsid w:val="00F47845"/>
    <w:rsid w:val="00F50300"/>
    <w:rsid w:val="00F506D0"/>
    <w:rsid w:val="00F50927"/>
    <w:rsid w:val="00F50BC8"/>
    <w:rsid w:val="00F514F3"/>
    <w:rsid w:val="00F515FB"/>
    <w:rsid w:val="00F51CCF"/>
    <w:rsid w:val="00F52042"/>
    <w:rsid w:val="00F5328E"/>
    <w:rsid w:val="00F556A9"/>
    <w:rsid w:val="00F55C74"/>
    <w:rsid w:val="00F56F69"/>
    <w:rsid w:val="00F579F5"/>
    <w:rsid w:val="00F57D7B"/>
    <w:rsid w:val="00F60F70"/>
    <w:rsid w:val="00F61DF5"/>
    <w:rsid w:val="00F61DF8"/>
    <w:rsid w:val="00F629AB"/>
    <w:rsid w:val="00F637CA"/>
    <w:rsid w:val="00F65A25"/>
    <w:rsid w:val="00F666A2"/>
    <w:rsid w:val="00F6700B"/>
    <w:rsid w:val="00F678D0"/>
    <w:rsid w:val="00F721B2"/>
    <w:rsid w:val="00F722C9"/>
    <w:rsid w:val="00F74193"/>
    <w:rsid w:val="00F745AC"/>
    <w:rsid w:val="00F74C10"/>
    <w:rsid w:val="00F75033"/>
    <w:rsid w:val="00F7588B"/>
    <w:rsid w:val="00F769EC"/>
    <w:rsid w:val="00F7759E"/>
    <w:rsid w:val="00F77A36"/>
    <w:rsid w:val="00F8134C"/>
    <w:rsid w:val="00F82C36"/>
    <w:rsid w:val="00F82E84"/>
    <w:rsid w:val="00F82F95"/>
    <w:rsid w:val="00F83A14"/>
    <w:rsid w:val="00F83FD7"/>
    <w:rsid w:val="00F8429D"/>
    <w:rsid w:val="00F84325"/>
    <w:rsid w:val="00F858A6"/>
    <w:rsid w:val="00F9008A"/>
    <w:rsid w:val="00F90188"/>
    <w:rsid w:val="00F9161E"/>
    <w:rsid w:val="00F91B71"/>
    <w:rsid w:val="00F931EF"/>
    <w:rsid w:val="00F93B4D"/>
    <w:rsid w:val="00F94CA8"/>
    <w:rsid w:val="00F96049"/>
    <w:rsid w:val="00F9694F"/>
    <w:rsid w:val="00FA09C1"/>
    <w:rsid w:val="00FA09D4"/>
    <w:rsid w:val="00FA1792"/>
    <w:rsid w:val="00FA3082"/>
    <w:rsid w:val="00FA47F6"/>
    <w:rsid w:val="00FA5253"/>
    <w:rsid w:val="00FA647D"/>
    <w:rsid w:val="00FA6510"/>
    <w:rsid w:val="00FA71C4"/>
    <w:rsid w:val="00FA7D4A"/>
    <w:rsid w:val="00FA7DC1"/>
    <w:rsid w:val="00FB1D9A"/>
    <w:rsid w:val="00FB2100"/>
    <w:rsid w:val="00FB2891"/>
    <w:rsid w:val="00FB2952"/>
    <w:rsid w:val="00FB336C"/>
    <w:rsid w:val="00FB3B89"/>
    <w:rsid w:val="00FB4119"/>
    <w:rsid w:val="00FB42DF"/>
    <w:rsid w:val="00FB5462"/>
    <w:rsid w:val="00FB5B41"/>
    <w:rsid w:val="00FB6E5B"/>
    <w:rsid w:val="00FB722A"/>
    <w:rsid w:val="00FB73C9"/>
    <w:rsid w:val="00FB7439"/>
    <w:rsid w:val="00FB7CE9"/>
    <w:rsid w:val="00FC0990"/>
    <w:rsid w:val="00FC0A6C"/>
    <w:rsid w:val="00FC2431"/>
    <w:rsid w:val="00FC2A32"/>
    <w:rsid w:val="00FC2D41"/>
    <w:rsid w:val="00FC3A75"/>
    <w:rsid w:val="00FC41A7"/>
    <w:rsid w:val="00FC67FE"/>
    <w:rsid w:val="00FC6C48"/>
    <w:rsid w:val="00FC7264"/>
    <w:rsid w:val="00FD04D0"/>
    <w:rsid w:val="00FD18F8"/>
    <w:rsid w:val="00FD1B75"/>
    <w:rsid w:val="00FD1F29"/>
    <w:rsid w:val="00FD2A5F"/>
    <w:rsid w:val="00FD4DA4"/>
    <w:rsid w:val="00FD56CB"/>
    <w:rsid w:val="00FD7FAA"/>
    <w:rsid w:val="00FE0ED4"/>
    <w:rsid w:val="00FE2489"/>
    <w:rsid w:val="00FE44D3"/>
    <w:rsid w:val="00FE5618"/>
    <w:rsid w:val="00FE64A1"/>
    <w:rsid w:val="00FF0F50"/>
    <w:rsid w:val="00FF20AC"/>
    <w:rsid w:val="00FF3BE7"/>
    <w:rsid w:val="00FF5251"/>
    <w:rsid w:val="00FF52E1"/>
    <w:rsid w:val="00FF59CC"/>
    <w:rsid w:val="00FF5E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5D0D3EB-A894-44CF-8B38-40333632AF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heme="minorHAnsi" w:hAnsi="David" w:cs="David"/>
        <w:sz w:val="24"/>
        <w:szCs w:val="24"/>
        <w:lang w:val="en-US" w:eastAsia="en-US" w:bidi="he-IL"/>
      </w:rPr>
    </w:rPrDefault>
    <w:pPrDefault>
      <w:pPr>
        <w:bidi/>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C52F2"/>
  </w:style>
  <w:style w:type="paragraph" w:styleId="14">
    <w:name w:val="heading 1"/>
    <w:basedOn w:val="a2"/>
    <w:next w:val="a2"/>
    <w:link w:val="15"/>
    <w:uiPriority w:val="9"/>
    <w:qFormat/>
    <w:rsid w:val="00FC0990"/>
    <w:pPr>
      <w:keepNext/>
      <w:jc w:val="center"/>
      <w:outlineLvl w:val="0"/>
    </w:pPr>
    <w:rPr>
      <w:rFonts w:ascii="Times New Roman" w:eastAsia="Times New Roman" w:hAnsi="Times New Roman" w:cs="Times New Roman"/>
      <w:b/>
      <w:bCs/>
      <w:u w:val="single"/>
      <w:lang w:eastAsia="he-IL"/>
    </w:rPr>
  </w:style>
  <w:style w:type="paragraph" w:styleId="22">
    <w:name w:val="heading 2"/>
    <w:aliases w:val="Heading 2"/>
    <w:basedOn w:val="a2"/>
    <w:next w:val="a2"/>
    <w:link w:val="23"/>
    <w:uiPriority w:val="9"/>
    <w:qFormat/>
    <w:rsid w:val="00FC0990"/>
    <w:pPr>
      <w:keepNext/>
      <w:tabs>
        <w:tab w:val="left" w:pos="386"/>
        <w:tab w:val="left" w:pos="746"/>
      </w:tabs>
      <w:ind w:left="386"/>
      <w:outlineLvl w:val="1"/>
    </w:pPr>
    <w:rPr>
      <w:rFonts w:ascii="Times New Roman" w:eastAsia="Times New Roman" w:hAnsi="Times New Roman" w:cs="Times New Roman"/>
      <w:b/>
      <w:bCs/>
      <w:u w:val="single"/>
      <w:lang w:eastAsia="he-IL"/>
    </w:rPr>
  </w:style>
  <w:style w:type="paragraph" w:styleId="32">
    <w:name w:val="heading 3"/>
    <w:basedOn w:val="a2"/>
    <w:next w:val="a2"/>
    <w:link w:val="33"/>
    <w:qFormat/>
    <w:rsid w:val="00FC0990"/>
    <w:pPr>
      <w:keepNext/>
      <w:tabs>
        <w:tab w:val="left" w:pos="746"/>
      </w:tabs>
      <w:ind w:left="746" w:hanging="360"/>
      <w:jc w:val="right"/>
      <w:outlineLvl w:val="2"/>
    </w:pPr>
    <w:rPr>
      <w:rFonts w:ascii="Times New Roman" w:eastAsia="Times New Roman" w:hAnsi="Times New Roman" w:cs="Times New Roman"/>
      <w:b/>
      <w:bCs/>
      <w:u w:val="single"/>
      <w:lang w:eastAsia="he-IL"/>
    </w:rPr>
  </w:style>
  <w:style w:type="paragraph" w:styleId="40">
    <w:name w:val="heading 4"/>
    <w:basedOn w:val="a2"/>
    <w:next w:val="a2"/>
    <w:link w:val="41"/>
    <w:qFormat/>
    <w:rsid w:val="00FC0990"/>
    <w:pPr>
      <w:keepNext/>
      <w:spacing w:line="280" w:lineRule="exact"/>
      <w:ind w:left="1474"/>
      <w:outlineLvl w:val="3"/>
    </w:pPr>
    <w:rPr>
      <w:rFonts w:ascii="Times New Roman" w:eastAsia="Times New Roman" w:hAnsi="Times New Roman" w:cs="Times New Roman"/>
      <w:u w:val="single"/>
      <w:lang w:eastAsia="he-IL"/>
    </w:rPr>
  </w:style>
  <w:style w:type="paragraph" w:styleId="5">
    <w:name w:val="heading 5"/>
    <w:basedOn w:val="a2"/>
    <w:next w:val="a2"/>
    <w:link w:val="50"/>
    <w:qFormat/>
    <w:rsid w:val="00FC0990"/>
    <w:pPr>
      <w:keepNext/>
      <w:tabs>
        <w:tab w:val="left" w:pos="386"/>
        <w:tab w:val="left" w:pos="926"/>
        <w:tab w:val="left" w:pos="1286"/>
      </w:tabs>
      <w:ind w:left="386" w:hanging="386"/>
      <w:outlineLvl w:val="4"/>
    </w:pPr>
    <w:rPr>
      <w:rFonts w:ascii="Times New Roman" w:eastAsia="Times New Roman" w:hAnsi="Times New Roman" w:cs="Times New Roman"/>
      <w:b/>
      <w:bCs/>
      <w:lang w:eastAsia="he-IL"/>
    </w:rPr>
  </w:style>
  <w:style w:type="paragraph" w:styleId="6">
    <w:name w:val="heading 6"/>
    <w:basedOn w:val="a2"/>
    <w:next w:val="a2"/>
    <w:link w:val="60"/>
    <w:qFormat/>
    <w:rsid w:val="00FC0990"/>
    <w:pPr>
      <w:keepNext/>
      <w:tabs>
        <w:tab w:val="left" w:pos="386"/>
        <w:tab w:val="left" w:pos="746"/>
        <w:tab w:val="left" w:pos="926"/>
        <w:tab w:val="left" w:pos="1106"/>
        <w:tab w:val="left" w:pos="1286"/>
      </w:tabs>
      <w:outlineLvl w:val="5"/>
    </w:pPr>
    <w:rPr>
      <w:rFonts w:ascii="Times New Roman" w:eastAsia="Times New Roman" w:hAnsi="Times New Roman" w:cs="Times New Roman"/>
      <w:b/>
      <w:bCs/>
      <w:lang w:eastAsia="he-IL"/>
    </w:rPr>
  </w:style>
  <w:style w:type="paragraph" w:styleId="7">
    <w:name w:val="heading 7"/>
    <w:aliases w:val="Heading 7"/>
    <w:basedOn w:val="a2"/>
    <w:next w:val="a2"/>
    <w:link w:val="70"/>
    <w:qFormat/>
    <w:rsid w:val="00FC0990"/>
    <w:pPr>
      <w:keepNext/>
      <w:tabs>
        <w:tab w:val="left" w:pos="386"/>
        <w:tab w:val="left" w:pos="746"/>
      </w:tabs>
      <w:ind w:firstLine="386"/>
      <w:outlineLvl w:val="6"/>
    </w:pPr>
    <w:rPr>
      <w:rFonts w:ascii="Times New Roman" w:eastAsia="Times New Roman" w:hAnsi="Times New Roman" w:cs="Times New Roman"/>
      <w:b/>
      <w:bCs/>
      <w:u w:val="single"/>
      <w:lang w:eastAsia="he-IL"/>
    </w:rPr>
  </w:style>
  <w:style w:type="paragraph" w:styleId="8">
    <w:name w:val="heading 8"/>
    <w:basedOn w:val="a2"/>
    <w:next w:val="a2"/>
    <w:link w:val="80"/>
    <w:qFormat/>
    <w:rsid w:val="00FC0990"/>
    <w:pPr>
      <w:keepNext/>
      <w:tabs>
        <w:tab w:val="left" w:pos="386"/>
        <w:tab w:val="left" w:pos="746"/>
        <w:tab w:val="left" w:pos="1106"/>
      </w:tabs>
      <w:ind w:left="1106" w:hanging="720"/>
      <w:outlineLvl w:val="7"/>
    </w:pPr>
    <w:rPr>
      <w:rFonts w:ascii="Times New Roman" w:eastAsia="Times New Roman" w:hAnsi="Times New Roman" w:cs="Times New Roman"/>
      <w:b/>
      <w:bCs/>
      <w:u w:val="single"/>
      <w:lang w:eastAsia="he-IL"/>
    </w:rPr>
  </w:style>
  <w:style w:type="paragraph" w:styleId="9">
    <w:name w:val="heading 9"/>
    <w:aliases w:val="פרטיכל"/>
    <w:basedOn w:val="a2"/>
    <w:next w:val="a2"/>
    <w:link w:val="90"/>
    <w:uiPriority w:val="99"/>
    <w:qFormat/>
    <w:rsid w:val="00FC0990"/>
    <w:pPr>
      <w:keepNext/>
      <w:outlineLvl w:val="8"/>
    </w:pPr>
    <w:rPr>
      <w:rFonts w:ascii="Times New Roman" w:eastAsia="Times New Roman" w:hAnsi="Times New Roman" w:cs="Times New Roman"/>
      <w:b/>
      <w:bCs/>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No Spacing"/>
    <w:link w:val="a7"/>
    <w:uiPriority w:val="1"/>
    <w:qFormat/>
    <w:rsid w:val="00795F1D"/>
    <w:rPr>
      <w:rFonts w:ascii="Calibri" w:eastAsia="Times New Roman" w:hAnsi="Calibri" w:cs="Arial"/>
    </w:rPr>
  </w:style>
  <w:style w:type="character" w:customStyle="1" w:styleId="a7">
    <w:name w:val="ללא מרווח תו"/>
    <w:link w:val="a6"/>
    <w:uiPriority w:val="1"/>
    <w:rsid w:val="00795F1D"/>
    <w:rPr>
      <w:rFonts w:ascii="Calibri" w:eastAsia="Times New Roman" w:hAnsi="Calibri" w:cs="Arial"/>
    </w:rPr>
  </w:style>
  <w:style w:type="paragraph" w:styleId="a8">
    <w:name w:val="header"/>
    <w:aliases w:val="Header,כותרת ראשית,1 תו,Header תו תו תו תו תו,Header תו תו תו"/>
    <w:basedOn w:val="a2"/>
    <w:link w:val="a9"/>
    <w:uiPriority w:val="99"/>
    <w:unhideWhenUsed/>
    <w:rsid w:val="00795F1D"/>
    <w:pPr>
      <w:tabs>
        <w:tab w:val="center" w:pos="4153"/>
        <w:tab w:val="right" w:pos="8306"/>
      </w:tabs>
    </w:pPr>
  </w:style>
  <w:style w:type="character" w:customStyle="1" w:styleId="a9">
    <w:name w:val="כותרת עליונה תו"/>
    <w:aliases w:val="Header תו,כותרת ראשית תו,1 תו תו1,Header תו תו תו תו תו תו1,Header תו תו תו תו1"/>
    <w:basedOn w:val="a3"/>
    <w:link w:val="a8"/>
    <w:rsid w:val="00795F1D"/>
  </w:style>
  <w:style w:type="paragraph" w:styleId="aa">
    <w:name w:val="footer"/>
    <w:aliases w:val="Footer"/>
    <w:basedOn w:val="a2"/>
    <w:link w:val="ab"/>
    <w:unhideWhenUsed/>
    <w:rsid w:val="00795F1D"/>
    <w:pPr>
      <w:tabs>
        <w:tab w:val="center" w:pos="4153"/>
        <w:tab w:val="right" w:pos="8306"/>
      </w:tabs>
    </w:pPr>
  </w:style>
  <w:style w:type="character" w:customStyle="1" w:styleId="ab">
    <w:name w:val="כותרת תחתונה תו"/>
    <w:aliases w:val="Footer תו"/>
    <w:basedOn w:val="a3"/>
    <w:link w:val="aa"/>
    <w:rsid w:val="00795F1D"/>
  </w:style>
  <w:style w:type="paragraph" w:styleId="ac">
    <w:name w:val="List Paragraph"/>
    <w:aliases w:val="פיסקת bullets,LP1"/>
    <w:basedOn w:val="a2"/>
    <w:link w:val="ad"/>
    <w:uiPriority w:val="34"/>
    <w:qFormat/>
    <w:rsid w:val="00147651"/>
    <w:pPr>
      <w:ind w:left="720"/>
      <w:contextualSpacing/>
    </w:pPr>
  </w:style>
  <w:style w:type="character" w:styleId="Hyperlink">
    <w:name w:val="Hyperlink"/>
    <w:basedOn w:val="a3"/>
    <w:uiPriority w:val="99"/>
    <w:unhideWhenUsed/>
    <w:rsid w:val="00E8445D"/>
    <w:rPr>
      <w:color w:val="0000FF" w:themeColor="hyperlink"/>
      <w:u w:val="single"/>
    </w:rPr>
  </w:style>
  <w:style w:type="paragraph" w:styleId="ae">
    <w:name w:val="Balloon Text"/>
    <w:basedOn w:val="a2"/>
    <w:link w:val="af"/>
    <w:unhideWhenUsed/>
    <w:rsid w:val="008D0F65"/>
    <w:rPr>
      <w:rFonts w:ascii="Tahoma" w:hAnsi="Tahoma" w:cs="Tahoma"/>
      <w:sz w:val="16"/>
      <w:szCs w:val="16"/>
    </w:rPr>
  </w:style>
  <w:style w:type="character" w:customStyle="1" w:styleId="af">
    <w:name w:val="טקסט בלונים תו"/>
    <w:basedOn w:val="a3"/>
    <w:link w:val="ae"/>
    <w:rsid w:val="008D0F65"/>
    <w:rPr>
      <w:rFonts w:ascii="Tahoma" w:hAnsi="Tahoma" w:cs="Tahoma"/>
      <w:sz w:val="16"/>
      <w:szCs w:val="16"/>
    </w:rPr>
  </w:style>
  <w:style w:type="character" w:customStyle="1" w:styleId="15">
    <w:name w:val="כותרת 1 תו"/>
    <w:basedOn w:val="a3"/>
    <w:link w:val="14"/>
    <w:uiPriority w:val="9"/>
    <w:rsid w:val="00FC0990"/>
    <w:rPr>
      <w:rFonts w:ascii="Times New Roman" w:eastAsia="Times New Roman" w:hAnsi="Times New Roman" w:cs="Times New Roman"/>
      <w:b/>
      <w:bCs/>
      <w:sz w:val="24"/>
      <w:szCs w:val="24"/>
      <w:u w:val="single"/>
      <w:lang w:eastAsia="he-IL"/>
    </w:rPr>
  </w:style>
  <w:style w:type="character" w:customStyle="1" w:styleId="23">
    <w:name w:val="כותרת 2 תו"/>
    <w:aliases w:val="Heading 2 תו"/>
    <w:basedOn w:val="a3"/>
    <w:link w:val="22"/>
    <w:uiPriority w:val="9"/>
    <w:rsid w:val="00FC0990"/>
    <w:rPr>
      <w:rFonts w:ascii="Times New Roman" w:eastAsia="Times New Roman" w:hAnsi="Times New Roman" w:cs="Times New Roman"/>
      <w:b/>
      <w:bCs/>
      <w:sz w:val="24"/>
      <w:szCs w:val="24"/>
      <w:u w:val="single"/>
      <w:lang w:eastAsia="he-IL"/>
    </w:rPr>
  </w:style>
  <w:style w:type="character" w:customStyle="1" w:styleId="33">
    <w:name w:val="כותרת 3 תו"/>
    <w:basedOn w:val="a3"/>
    <w:link w:val="32"/>
    <w:rsid w:val="00FC0990"/>
    <w:rPr>
      <w:rFonts w:ascii="Times New Roman" w:eastAsia="Times New Roman" w:hAnsi="Times New Roman" w:cs="Times New Roman"/>
      <w:b/>
      <w:bCs/>
      <w:sz w:val="24"/>
      <w:szCs w:val="24"/>
      <w:u w:val="single"/>
      <w:lang w:eastAsia="he-IL"/>
    </w:rPr>
  </w:style>
  <w:style w:type="character" w:customStyle="1" w:styleId="41">
    <w:name w:val="כותרת 4 תו"/>
    <w:basedOn w:val="a3"/>
    <w:link w:val="40"/>
    <w:rsid w:val="00FC0990"/>
    <w:rPr>
      <w:rFonts w:ascii="Times New Roman" w:eastAsia="Times New Roman" w:hAnsi="Times New Roman" w:cs="Times New Roman"/>
      <w:sz w:val="24"/>
      <w:szCs w:val="24"/>
      <w:u w:val="single"/>
      <w:lang w:eastAsia="he-IL"/>
    </w:rPr>
  </w:style>
  <w:style w:type="character" w:customStyle="1" w:styleId="50">
    <w:name w:val="כותרת 5 תו"/>
    <w:basedOn w:val="a3"/>
    <w:link w:val="5"/>
    <w:rsid w:val="00FC0990"/>
    <w:rPr>
      <w:rFonts w:ascii="Times New Roman" w:eastAsia="Times New Roman" w:hAnsi="Times New Roman" w:cs="Times New Roman"/>
      <w:b/>
      <w:bCs/>
      <w:sz w:val="24"/>
      <w:szCs w:val="24"/>
      <w:lang w:eastAsia="he-IL"/>
    </w:rPr>
  </w:style>
  <w:style w:type="character" w:customStyle="1" w:styleId="60">
    <w:name w:val="כותרת 6 תו"/>
    <w:basedOn w:val="a3"/>
    <w:link w:val="6"/>
    <w:rsid w:val="00FC0990"/>
    <w:rPr>
      <w:rFonts w:ascii="Times New Roman" w:eastAsia="Times New Roman" w:hAnsi="Times New Roman" w:cs="Times New Roman"/>
      <w:b/>
      <w:bCs/>
      <w:sz w:val="24"/>
      <w:szCs w:val="24"/>
      <w:lang w:eastAsia="he-IL"/>
    </w:rPr>
  </w:style>
  <w:style w:type="character" w:customStyle="1" w:styleId="70">
    <w:name w:val="כותרת 7 תו"/>
    <w:aliases w:val="Heading 7 תו"/>
    <w:basedOn w:val="a3"/>
    <w:link w:val="7"/>
    <w:rsid w:val="00FC0990"/>
    <w:rPr>
      <w:rFonts w:ascii="Times New Roman" w:eastAsia="Times New Roman" w:hAnsi="Times New Roman" w:cs="Times New Roman"/>
      <w:b/>
      <w:bCs/>
      <w:sz w:val="24"/>
      <w:szCs w:val="24"/>
      <w:u w:val="single"/>
      <w:lang w:eastAsia="he-IL"/>
    </w:rPr>
  </w:style>
  <w:style w:type="character" w:customStyle="1" w:styleId="80">
    <w:name w:val="כותרת 8 תו"/>
    <w:basedOn w:val="a3"/>
    <w:link w:val="8"/>
    <w:rsid w:val="00FC0990"/>
    <w:rPr>
      <w:rFonts w:ascii="Times New Roman" w:eastAsia="Times New Roman" w:hAnsi="Times New Roman" w:cs="Times New Roman"/>
      <w:b/>
      <w:bCs/>
      <w:sz w:val="24"/>
      <w:szCs w:val="24"/>
      <w:u w:val="single"/>
      <w:lang w:eastAsia="he-IL"/>
    </w:rPr>
  </w:style>
  <w:style w:type="character" w:customStyle="1" w:styleId="90">
    <w:name w:val="כותרת 9 תו"/>
    <w:aliases w:val="פרטיכל תו"/>
    <w:basedOn w:val="a3"/>
    <w:link w:val="9"/>
    <w:rsid w:val="00FC0990"/>
    <w:rPr>
      <w:rFonts w:ascii="Times New Roman" w:eastAsia="Times New Roman" w:hAnsi="Times New Roman" w:cs="Times New Roman"/>
      <w:b/>
      <w:bCs/>
      <w:sz w:val="24"/>
      <w:szCs w:val="24"/>
      <w:u w:val="single"/>
      <w:lang w:eastAsia="he-IL"/>
    </w:rPr>
  </w:style>
  <w:style w:type="numbering" w:customStyle="1" w:styleId="16">
    <w:name w:val="ללא רשימה1"/>
    <w:next w:val="a5"/>
    <w:semiHidden/>
    <w:rsid w:val="00FC0990"/>
  </w:style>
  <w:style w:type="paragraph" w:styleId="af0">
    <w:name w:val="Title"/>
    <w:basedOn w:val="a2"/>
    <w:link w:val="af1"/>
    <w:qFormat/>
    <w:rsid w:val="00FC0990"/>
    <w:pPr>
      <w:jc w:val="center"/>
    </w:pPr>
    <w:rPr>
      <w:rFonts w:ascii="Times New Roman" w:eastAsia="Times New Roman" w:hAnsi="Times New Roman" w:cs="Times New Roman"/>
      <w:b/>
      <w:bCs/>
      <w:lang w:eastAsia="he-IL"/>
    </w:rPr>
  </w:style>
  <w:style w:type="character" w:customStyle="1" w:styleId="af1">
    <w:name w:val="כותרת טקסט תו"/>
    <w:basedOn w:val="a3"/>
    <w:link w:val="af0"/>
    <w:rsid w:val="00FC0990"/>
    <w:rPr>
      <w:rFonts w:ascii="Times New Roman" w:eastAsia="Times New Roman" w:hAnsi="Times New Roman" w:cs="Times New Roman"/>
      <w:b/>
      <w:bCs/>
      <w:sz w:val="24"/>
      <w:szCs w:val="24"/>
      <w:lang w:eastAsia="he-IL"/>
    </w:rPr>
  </w:style>
  <w:style w:type="paragraph" w:styleId="34">
    <w:name w:val="Body Text Indent 3"/>
    <w:basedOn w:val="a2"/>
    <w:link w:val="35"/>
    <w:rsid w:val="00FC0990"/>
    <w:pPr>
      <w:tabs>
        <w:tab w:val="left" w:pos="386"/>
        <w:tab w:val="left" w:pos="746"/>
      </w:tabs>
      <w:ind w:left="746" w:hanging="360"/>
    </w:pPr>
    <w:rPr>
      <w:rFonts w:ascii="Times New Roman" w:eastAsia="Times New Roman" w:hAnsi="Times New Roman" w:cs="Times New Roman"/>
      <w:lang w:eastAsia="he-IL"/>
    </w:rPr>
  </w:style>
  <w:style w:type="character" w:customStyle="1" w:styleId="35">
    <w:name w:val="כניסה בגוף טקסט 3 תו"/>
    <w:basedOn w:val="a3"/>
    <w:link w:val="34"/>
    <w:rsid w:val="00FC0990"/>
    <w:rPr>
      <w:rFonts w:ascii="Times New Roman" w:eastAsia="Times New Roman" w:hAnsi="Times New Roman" w:cs="Times New Roman"/>
      <w:sz w:val="24"/>
      <w:szCs w:val="24"/>
      <w:lang w:eastAsia="he-IL"/>
    </w:rPr>
  </w:style>
  <w:style w:type="paragraph" w:styleId="af2">
    <w:name w:val="Body Text Indent"/>
    <w:basedOn w:val="a2"/>
    <w:link w:val="af3"/>
    <w:rsid w:val="00FC0990"/>
    <w:pPr>
      <w:tabs>
        <w:tab w:val="left" w:pos="386"/>
        <w:tab w:val="left" w:pos="746"/>
        <w:tab w:val="left" w:pos="1106"/>
      </w:tabs>
      <w:ind w:left="1106" w:hanging="360"/>
    </w:pPr>
    <w:rPr>
      <w:rFonts w:ascii="Times New Roman" w:eastAsia="Times New Roman" w:hAnsi="Times New Roman" w:cs="Times New Roman"/>
      <w:lang w:eastAsia="he-IL"/>
    </w:rPr>
  </w:style>
  <w:style w:type="character" w:customStyle="1" w:styleId="af3">
    <w:name w:val="כניסה בגוף טקסט תו"/>
    <w:basedOn w:val="a3"/>
    <w:link w:val="af2"/>
    <w:rsid w:val="00FC0990"/>
    <w:rPr>
      <w:rFonts w:ascii="Times New Roman" w:eastAsia="Times New Roman" w:hAnsi="Times New Roman" w:cs="Times New Roman"/>
      <w:sz w:val="24"/>
      <w:szCs w:val="24"/>
      <w:lang w:eastAsia="he-IL"/>
    </w:rPr>
  </w:style>
  <w:style w:type="character" w:styleId="af4">
    <w:name w:val="page number"/>
    <w:rsid w:val="00FC0990"/>
    <w:rPr>
      <w:rFonts w:ascii="Times New Roman" w:hAnsi="Times New Roman" w:cs="Times New Roman"/>
    </w:rPr>
  </w:style>
  <w:style w:type="paragraph" w:styleId="af5">
    <w:name w:val="Body Text"/>
    <w:aliases w:val="Body Text"/>
    <w:basedOn w:val="a2"/>
    <w:link w:val="af6"/>
    <w:rsid w:val="00FC0990"/>
    <w:pPr>
      <w:spacing w:line="360" w:lineRule="auto"/>
    </w:pPr>
    <w:rPr>
      <w:rFonts w:ascii="Times New Roman" w:eastAsia="Times New Roman" w:hAnsi="Times New Roman" w:cs="Times New Roman"/>
      <w:color w:val="FF0000"/>
      <w:sz w:val="20"/>
      <w:lang w:eastAsia="he-IL"/>
    </w:rPr>
  </w:style>
  <w:style w:type="character" w:customStyle="1" w:styleId="af6">
    <w:name w:val="גוף טקסט תו"/>
    <w:aliases w:val="Body Text תו"/>
    <w:basedOn w:val="a3"/>
    <w:link w:val="af5"/>
    <w:rsid w:val="00FC0990"/>
    <w:rPr>
      <w:rFonts w:ascii="Times New Roman" w:eastAsia="Times New Roman" w:hAnsi="Times New Roman" w:cs="Times New Roman"/>
      <w:color w:val="FF0000"/>
      <w:sz w:val="20"/>
      <w:szCs w:val="24"/>
      <w:lang w:eastAsia="he-IL"/>
    </w:rPr>
  </w:style>
  <w:style w:type="paragraph" w:styleId="24">
    <w:name w:val="Body Text Indent 2"/>
    <w:basedOn w:val="a2"/>
    <w:link w:val="25"/>
    <w:rsid w:val="00FC0990"/>
    <w:pPr>
      <w:tabs>
        <w:tab w:val="left" w:pos="386"/>
        <w:tab w:val="left" w:pos="926"/>
        <w:tab w:val="left" w:pos="1106"/>
        <w:tab w:val="left" w:pos="1286"/>
      </w:tabs>
      <w:ind w:left="386" w:hanging="386"/>
    </w:pPr>
    <w:rPr>
      <w:rFonts w:ascii="Times New Roman" w:eastAsia="Times New Roman" w:hAnsi="Times New Roman" w:cs="Times New Roman"/>
      <w:lang w:eastAsia="he-IL"/>
    </w:rPr>
  </w:style>
  <w:style w:type="character" w:customStyle="1" w:styleId="25">
    <w:name w:val="כניסה בגוף טקסט 2 תו"/>
    <w:basedOn w:val="a3"/>
    <w:link w:val="24"/>
    <w:rsid w:val="00FC0990"/>
    <w:rPr>
      <w:rFonts w:ascii="Times New Roman" w:eastAsia="Times New Roman" w:hAnsi="Times New Roman" w:cs="Times New Roman"/>
      <w:sz w:val="24"/>
      <w:szCs w:val="24"/>
      <w:lang w:eastAsia="he-IL"/>
    </w:rPr>
  </w:style>
  <w:style w:type="paragraph" w:styleId="af7">
    <w:name w:val="Block Text"/>
    <w:basedOn w:val="a2"/>
    <w:rsid w:val="00FC0990"/>
    <w:pPr>
      <w:tabs>
        <w:tab w:val="left" w:pos="368"/>
      </w:tabs>
      <w:ind w:left="368" w:right="368" w:hanging="368"/>
    </w:pPr>
    <w:rPr>
      <w:rFonts w:ascii="Times New Roman" w:eastAsia="Times New Roman" w:hAnsi="Times New Roman" w:cs="Times New Roman"/>
      <w:noProof/>
      <w:sz w:val="20"/>
      <w:szCs w:val="28"/>
      <w:lang w:eastAsia="he-IL"/>
    </w:rPr>
  </w:style>
  <w:style w:type="paragraph" w:customStyle="1" w:styleId="17">
    <w:name w:val="טקסט בלונים1"/>
    <w:basedOn w:val="a2"/>
    <w:rsid w:val="00FC0990"/>
    <w:rPr>
      <w:rFonts w:ascii="Tahoma" w:eastAsia="Times New Roman" w:hAnsi="Tahoma" w:cs="Tahoma"/>
      <w:sz w:val="16"/>
      <w:szCs w:val="16"/>
      <w:lang w:eastAsia="he-IL"/>
    </w:rPr>
  </w:style>
  <w:style w:type="paragraph" w:styleId="af8">
    <w:name w:val="caption"/>
    <w:basedOn w:val="a2"/>
    <w:next w:val="a2"/>
    <w:qFormat/>
    <w:rsid w:val="00FC0990"/>
    <w:pPr>
      <w:spacing w:before="120" w:after="120"/>
    </w:pPr>
    <w:rPr>
      <w:rFonts w:ascii="Times New Roman" w:eastAsia="Times New Roman" w:hAnsi="Times New Roman" w:cs="Times New Roman"/>
      <w:b/>
      <w:bCs/>
      <w:sz w:val="20"/>
      <w:szCs w:val="20"/>
      <w:lang w:eastAsia="he-IL"/>
    </w:rPr>
  </w:style>
  <w:style w:type="paragraph" w:styleId="af9">
    <w:name w:val="Document Map"/>
    <w:basedOn w:val="a2"/>
    <w:link w:val="afa"/>
    <w:semiHidden/>
    <w:rsid w:val="00FC0990"/>
    <w:pPr>
      <w:shd w:val="clear" w:color="auto" w:fill="000080"/>
    </w:pPr>
    <w:rPr>
      <w:rFonts w:ascii="Tahoma" w:eastAsia="Times New Roman" w:hAnsi="Tahoma" w:cs="Tahoma"/>
      <w:lang w:eastAsia="he-IL"/>
    </w:rPr>
  </w:style>
  <w:style w:type="character" w:customStyle="1" w:styleId="afa">
    <w:name w:val="מפת מסמך תו"/>
    <w:basedOn w:val="a3"/>
    <w:link w:val="af9"/>
    <w:semiHidden/>
    <w:rsid w:val="00FC0990"/>
    <w:rPr>
      <w:rFonts w:ascii="Tahoma" w:eastAsia="Times New Roman" w:hAnsi="Tahoma" w:cs="Tahoma"/>
      <w:sz w:val="24"/>
      <w:szCs w:val="24"/>
      <w:shd w:val="clear" w:color="auto" w:fill="000080"/>
      <w:lang w:eastAsia="he-IL"/>
    </w:rPr>
  </w:style>
  <w:style w:type="character" w:styleId="FollowedHyperlink">
    <w:name w:val="FollowedHyperlink"/>
    <w:rsid w:val="00FC0990"/>
    <w:rPr>
      <w:rFonts w:ascii="Times New Roman" w:hAnsi="Times New Roman" w:cs="Times New Roman"/>
      <w:color w:val="800080"/>
      <w:u w:val="single"/>
    </w:rPr>
  </w:style>
  <w:style w:type="paragraph" w:customStyle="1" w:styleId="xl24">
    <w:name w:val="xl24"/>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eastAsia="Times New Roman" w:hAnsi="Times New Roman" w:cs="Times New Roman"/>
      <w:lang w:eastAsia="he-IL"/>
    </w:rPr>
  </w:style>
  <w:style w:type="paragraph" w:customStyle="1" w:styleId="xl25">
    <w:name w:val="xl25"/>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lang w:eastAsia="he-IL"/>
    </w:rPr>
  </w:style>
  <w:style w:type="paragraph" w:customStyle="1" w:styleId="xl26">
    <w:name w:val="xl26"/>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eastAsia="Times New Roman" w:hAnsi="Times New Roman" w:cs="Times New Roman"/>
      <w:lang w:eastAsia="he-IL"/>
    </w:rPr>
  </w:style>
  <w:style w:type="paragraph" w:customStyle="1" w:styleId="xl27">
    <w:name w:val="xl27"/>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lang w:eastAsia="he-IL"/>
    </w:rPr>
  </w:style>
  <w:style w:type="paragraph" w:customStyle="1" w:styleId="xl28">
    <w:name w:val="xl28"/>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lang w:eastAsia="he-IL"/>
    </w:rPr>
  </w:style>
  <w:style w:type="paragraph" w:customStyle="1" w:styleId="xl29">
    <w:name w:val="xl29"/>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lang w:eastAsia="he-IL"/>
    </w:rPr>
  </w:style>
  <w:style w:type="paragraph" w:customStyle="1" w:styleId="xl30">
    <w:name w:val="xl30"/>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lang w:eastAsia="he-IL"/>
    </w:rPr>
  </w:style>
  <w:style w:type="paragraph" w:customStyle="1" w:styleId="xl31">
    <w:name w:val="xl31"/>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lang w:eastAsia="he-IL"/>
    </w:rPr>
  </w:style>
  <w:style w:type="paragraph" w:customStyle="1" w:styleId="xl22">
    <w:name w:val="xl22"/>
    <w:basedOn w:val="a2"/>
    <w:rsid w:val="00FC0990"/>
    <w:pPr>
      <w:bidi w:val="0"/>
      <w:spacing w:before="100" w:beforeAutospacing="1" w:after="100" w:afterAutospacing="1"/>
    </w:pPr>
    <w:rPr>
      <w:rFonts w:ascii="Times New Roman" w:eastAsia="Times New Roman" w:hAnsi="Times New Roman" w:cs="Times New Roman"/>
      <w:lang w:eastAsia="he-IL"/>
    </w:rPr>
  </w:style>
  <w:style w:type="paragraph" w:customStyle="1" w:styleId="18">
    <w:name w:val="נושא הערה1"/>
    <w:basedOn w:val="afb"/>
    <w:next w:val="afb"/>
    <w:rsid w:val="00FC0990"/>
    <w:rPr>
      <w:b/>
      <w:bCs/>
    </w:rPr>
  </w:style>
  <w:style w:type="paragraph" w:styleId="afb">
    <w:name w:val="annotation text"/>
    <w:basedOn w:val="a2"/>
    <w:link w:val="afc"/>
    <w:uiPriority w:val="99"/>
    <w:rsid w:val="00FC0990"/>
    <w:rPr>
      <w:rFonts w:ascii="Times New Roman" w:eastAsia="Times New Roman" w:hAnsi="Times New Roman" w:cs="Times New Roman"/>
      <w:sz w:val="20"/>
      <w:szCs w:val="20"/>
    </w:rPr>
  </w:style>
  <w:style w:type="character" w:customStyle="1" w:styleId="afc">
    <w:name w:val="טקסט הערה תו"/>
    <w:basedOn w:val="a3"/>
    <w:link w:val="afb"/>
    <w:uiPriority w:val="99"/>
    <w:rsid w:val="00FC0990"/>
    <w:rPr>
      <w:rFonts w:ascii="Times New Roman" w:eastAsia="Times New Roman" w:hAnsi="Times New Roman" w:cs="Times New Roman"/>
      <w:sz w:val="20"/>
      <w:szCs w:val="20"/>
    </w:rPr>
  </w:style>
  <w:style w:type="table" w:styleId="afd">
    <w:name w:val="Table Grid"/>
    <w:aliases w:val="טקסט טבלה תחתונה,טבלת רשת"/>
    <w:basedOn w:val="a4"/>
    <w:uiPriority w:val="39"/>
    <w:rsid w:val="00FC0990"/>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e">
    <w:name w:val="תו"/>
    <w:basedOn w:val="a2"/>
    <w:rsid w:val="00FC0990"/>
    <w:pPr>
      <w:bidi w:val="0"/>
      <w:spacing w:after="160" w:line="240" w:lineRule="exact"/>
    </w:pPr>
    <w:rPr>
      <w:rFonts w:ascii="Verdana" w:eastAsia="Times New Roman" w:hAnsi="Verdana" w:cs="FrankRuehl"/>
      <w:sz w:val="16"/>
      <w:szCs w:val="20"/>
      <w:lang w:bidi="ar-SA"/>
    </w:rPr>
  </w:style>
  <w:style w:type="paragraph" w:customStyle="1" w:styleId="Char">
    <w:name w:val="תו Char"/>
    <w:basedOn w:val="a2"/>
    <w:rsid w:val="00FC0990"/>
    <w:pPr>
      <w:bidi w:val="0"/>
      <w:spacing w:after="160" w:line="240" w:lineRule="exact"/>
    </w:pPr>
    <w:rPr>
      <w:rFonts w:ascii="Verdana" w:eastAsia="Times New Roman" w:hAnsi="Verdana" w:cs="FrankRuehl"/>
      <w:sz w:val="16"/>
      <w:szCs w:val="20"/>
      <w:lang w:bidi="ar-SA"/>
    </w:rPr>
  </w:style>
  <w:style w:type="numbering" w:customStyle="1" w:styleId="100">
    <w:name w:val="סגנון 10"/>
    <w:rsid w:val="00FC0990"/>
    <w:pPr>
      <w:numPr>
        <w:numId w:val="2"/>
      </w:numPr>
    </w:pPr>
  </w:style>
  <w:style w:type="numbering" w:customStyle="1" w:styleId="1">
    <w:name w:val="סגנון1"/>
    <w:rsid w:val="00FC0990"/>
    <w:pPr>
      <w:numPr>
        <w:numId w:val="3"/>
      </w:numPr>
    </w:pPr>
  </w:style>
  <w:style w:type="character" w:styleId="aff">
    <w:name w:val="annotation reference"/>
    <w:uiPriority w:val="99"/>
    <w:rsid w:val="00FC0990"/>
    <w:rPr>
      <w:sz w:val="16"/>
      <w:szCs w:val="16"/>
    </w:rPr>
  </w:style>
  <w:style w:type="paragraph" w:styleId="aff0">
    <w:name w:val="annotation subject"/>
    <w:basedOn w:val="afb"/>
    <w:next w:val="afb"/>
    <w:link w:val="aff1"/>
    <w:rsid w:val="00FC0990"/>
    <w:rPr>
      <w:b/>
      <w:bCs/>
      <w:lang w:eastAsia="he-IL"/>
    </w:rPr>
  </w:style>
  <w:style w:type="character" w:customStyle="1" w:styleId="aff1">
    <w:name w:val="נושא הערה תו"/>
    <w:basedOn w:val="afc"/>
    <w:link w:val="aff0"/>
    <w:rsid w:val="00FC0990"/>
    <w:rPr>
      <w:rFonts w:ascii="Times New Roman" w:eastAsia="Times New Roman" w:hAnsi="Times New Roman" w:cs="Times New Roman"/>
      <w:b/>
      <w:bCs/>
      <w:sz w:val="20"/>
      <w:szCs w:val="20"/>
      <w:lang w:eastAsia="he-IL"/>
    </w:rPr>
  </w:style>
  <w:style w:type="numbering" w:styleId="111111">
    <w:name w:val="Outline List 2"/>
    <w:basedOn w:val="a5"/>
    <w:rsid w:val="00FC0990"/>
    <w:pPr>
      <w:numPr>
        <w:numId w:val="4"/>
      </w:numPr>
    </w:pPr>
  </w:style>
  <w:style w:type="paragraph" w:customStyle="1" w:styleId="msolistparagraph0">
    <w:name w:val="msolistparagraph"/>
    <w:basedOn w:val="a2"/>
    <w:rsid w:val="00FC0990"/>
    <w:pPr>
      <w:bidi w:val="0"/>
      <w:ind w:left="720"/>
    </w:pPr>
    <w:rPr>
      <w:rFonts w:ascii="Times New Roman" w:eastAsia="Times New Roman" w:hAnsi="Times New Roman" w:cs="Times New Roman"/>
    </w:rPr>
  </w:style>
  <w:style w:type="paragraph" w:styleId="aff2">
    <w:name w:val="footnote text"/>
    <w:basedOn w:val="a2"/>
    <w:link w:val="aff3"/>
    <w:semiHidden/>
    <w:rsid w:val="00FC0990"/>
    <w:rPr>
      <w:rFonts w:ascii="Times New Roman" w:eastAsia="Times New Roman" w:hAnsi="Times New Roman" w:cs="Times New Roman"/>
      <w:sz w:val="20"/>
      <w:szCs w:val="20"/>
      <w:lang w:eastAsia="he-IL"/>
    </w:rPr>
  </w:style>
  <w:style w:type="character" w:customStyle="1" w:styleId="aff3">
    <w:name w:val="טקסט הערת שוליים תו"/>
    <w:basedOn w:val="a3"/>
    <w:link w:val="aff2"/>
    <w:semiHidden/>
    <w:rsid w:val="00FC0990"/>
    <w:rPr>
      <w:rFonts w:ascii="Times New Roman" w:eastAsia="Times New Roman" w:hAnsi="Times New Roman" w:cs="Times New Roman"/>
      <w:sz w:val="20"/>
      <w:szCs w:val="20"/>
      <w:lang w:eastAsia="he-IL"/>
    </w:rPr>
  </w:style>
  <w:style w:type="character" w:styleId="aff4">
    <w:name w:val="footnote reference"/>
    <w:rsid w:val="00FC0990"/>
    <w:rPr>
      <w:vertAlign w:val="superscript"/>
    </w:rPr>
  </w:style>
  <w:style w:type="paragraph" w:customStyle="1" w:styleId="CharCharCharCharCharCharCharChar">
    <w:name w:val="Char Char תו תו Char Char תו תו Char Char תו תו Char Char"/>
    <w:basedOn w:val="a2"/>
    <w:next w:val="a2"/>
    <w:autoRedefine/>
    <w:rsid w:val="00FC0990"/>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paragraph" w:styleId="26">
    <w:name w:val="Body Text 2"/>
    <w:basedOn w:val="a2"/>
    <w:link w:val="27"/>
    <w:rsid w:val="00FC0990"/>
    <w:pPr>
      <w:spacing w:after="120" w:line="480" w:lineRule="auto"/>
    </w:pPr>
    <w:rPr>
      <w:rFonts w:ascii="Times New Roman" w:eastAsia="Times New Roman" w:hAnsi="Times New Roman" w:cs="Times New Roman"/>
    </w:rPr>
  </w:style>
  <w:style w:type="character" w:customStyle="1" w:styleId="27">
    <w:name w:val="גוף טקסט 2 תו"/>
    <w:basedOn w:val="a3"/>
    <w:link w:val="26"/>
    <w:rsid w:val="00FC0990"/>
    <w:rPr>
      <w:rFonts w:ascii="Times New Roman" w:eastAsia="Times New Roman" w:hAnsi="Times New Roman" w:cs="Times New Roman"/>
      <w:sz w:val="24"/>
      <w:szCs w:val="24"/>
    </w:rPr>
  </w:style>
  <w:style w:type="numbering" w:customStyle="1" w:styleId="21">
    <w:name w:val="סגנון2"/>
    <w:rsid w:val="00FC0990"/>
    <w:pPr>
      <w:numPr>
        <w:numId w:val="5"/>
      </w:numPr>
    </w:pPr>
  </w:style>
  <w:style w:type="numbering" w:customStyle="1" w:styleId="4">
    <w:name w:val="סגנון4"/>
    <w:rsid w:val="00FC0990"/>
    <w:pPr>
      <w:numPr>
        <w:numId w:val="6"/>
      </w:numPr>
    </w:pPr>
  </w:style>
  <w:style w:type="numbering" w:customStyle="1" w:styleId="3">
    <w:name w:val="סגנון3"/>
    <w:rsid w:val="00FC0990"/>
    <w:pPr>
      <w:numPr>
        <w:numId w:val="7"/>
      </w:numPr>
    </w:pPr>
  </w:style>
  <w:style w:type="paragraph" w:customStyle="1" w:styleId="Para1">
    <w:name w:val="Para1"/>
    <w:basedOn w:val="a2"/>
    <w:rsid w:val="00FC0990"/>
    <w:pPr>
      <w:tabs>
        <w:tab w:val="left" w:pos="1800"/>
      </w:tabs>
      <w:overflowPunct w:val="0"/>
      <w:autoSpaceDE w:val="0"/>
      <w:autoSpaceDN w:val="0"/>
      <w:adjustRightInd w:val="0"/>
      <w:ind w:left="567"/>
      <w:textAlignment w:val="baseline"/>
    </w:pPr>
    <w:rPr>
      <w:rFonts w:ascii="Times New Roman" w:eastAsia="Times New Roman" w:hAnsi="Times New Roman" w:cs="FrankRuehl"/>
      <w:noProof/>
      <w:szCs w:val="26"/>
      <w:lang w:eastAsia="he-IL"/>
    </w:rPr>
  </w:style>
  <w:style w:type="paragraph" w:customStyle="1" w:styleId="Jerusalem">
    <w:name w:val="Jerusalem"/>
    <w:basedOn w:val="a2"/>
    <w:rsid w:val="00FC0990"/>
    <w:pPr>
      <w:overflowPunct w:val="0"/>
      <w:autoSpaceDE w:val="0"/>
      <w:autoSpaceDN w:val="0"/>
      <w:adjustRightInd w:val="0"/>
      <w:ind w:left="5760" w:hanging="849"/>
      <w:textAlignment w:val="baseline"/>
    </w:pPr>
    <w:rPr>
      <w:rFonts w:ascii="Times New Roman" w:eastAsia="Times New Roman" w:hAnsi="Times New Roman" w:cs="FrankRuehl"/>
      <w:sz w:val="20"/>
      <w:szCs w:val="26"/>
      <w:lang w:eastAsia="he-IL"/>
    </w:rPr>
  </w:style>
  <w:style w:type="paragraph" w:customStyle="1" w:styleId="Memo">
    <w:name w:val="Memo"/>
    <w:basedOn w:val="a2"/>
    <w:rsid w:val="00FC0990"/>
    <w:pPr>
      <w:overflowPunct w:val="0"/>
      <w:autoSpaceDE w:val="0"/>
      <w:autoSpaceDN w:val="0"/>
      <w:adjustRightInd w:val="0"/>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2"/>
    <w:rsid w:val="00FC0990"/>
    <w:pPr>
      <w:tabs>
        <w:tab w:val="left" w:pos="1474"/>
      </w:tabs>
      <w:overflowPunct w:val="0"/>
      <w:autoSpaceDE w:val="0"/>
      <w:autoSpaceDN w:val="0"/>
      <w:adjustRightInd w:val="0"/>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2"/>
    <w:rsid w:val="00FC0990"/>
    <w:pPr>
      <w:overflowPunct w:val="0"/>
      <w:autoSpaceDE w:val="0"/>
      <w:autoSpaceDN w:val="0"/>
      <w:adjustRightInd w:val="0"/>
      <w:ind w:left="3493"/>
      <w:jc w:val="center"/>
      <w:textAlignment w:val="baseline"/>
    </w:pPr>
    <w:rPr>
      <w:rFonts w:ascii="Times New Roman" w:eastAsia="Times New Roman" w:hAnsi="Times New Roman" w:cs="FrankRuehl"/>
      <w:sz w:val="20"/>
      <w:szCs w:val="26"/>
      <w:lang w:eastAsia="he-IL"/>
    </w:rPr>
  </w:style>
  <w:style w:type="paragraph" w:customStyle="1" w:styleId="To">
    <w:name w:val="To"/>
    <w:basedOn w:val="a2"/>
    <w:rsid w:val="00FC0990"/>
    <w:pPr>
      <w:overflowPunct w:val="0"/>
      <w:autoSpaceDE w:val="0"/>
      <w:autoSpaceDN w:val="0"/>
      <w:adjustRightInd w:val="0"/>
      <w:ind w:left="658" w:hanging="658"/>
      <w:textAlignment w:val="baseline"/>
    </w:pPr>
    <w:rPr>
      <w:rFonts w:ascii="Times New Roman" w:eastAsia="Times New Roman" w:hAnsi="Times New Roman" w:cs="FrankRuehl"/>
      <w:b/>
      <w:bCs/>
      <w:sz w:val="20"/>
      <w:szCs w:val="26"/>
      <w:lang w:eastAsia="he-IL"/>
    </w:rPr>
  </w:style>
  <w:style w:type="paragraph" w:customStyle="1" w:styleId="About">
    <w:name w:val="About"/>
    <w:basedOn w:val="To"/>
    <w:rsid w:val="00FC0990"/>
  </w:style>
  <w:style w:type="paragraph" w:styleId="NormalWeb">
    <w:name w:val="Normal (Web)"/>
    <w:basedOn w:val="a2"/>
    <w:uiPriority w:val="99"/>
    <w:rsid w:val="00FC0990"/>
    <w:pPr>
      <w:bidi w:val="0"/>
      <w:spacing w:before="100" w:beforeAutospacing="1" w:after="100" w:afterAutospacing="1"/>
    </w:pPr>
    <w:rPr>
      <w:rFonts w:ascii="Times New Roman" w:eastAsia="Times New Roman" w:hAnsi="Times New Roman" w:cs="Times New Roman"/>
    </w:rPr>
  </w:style>
  <w:style w:type="numbering" w:customStyle="1" w:styleId="11">
    <w:name w:val="רשימה נוכחית1"/>
    <w:rsid w:val="00FC0990"/>
    <w:pPr>
      <w:numPr>
        <w:numId w:val="8"/>
      </w:numPr>
    </w:pPr>
  </w:style>
  <w:style w:type="paragraph" w:styleId="aff5">
    <w:name w:val="Subtitle"/>
    <w:basedOn w:val="a2"/>
    <w:link w:val="aff6"/>
    <w:qFormat/>
    <w:rsid w:val="00FC0990"/>
    <w:pPr>
      <w:overflowPunct w:val="0"/>
      <w:autoSpaceDE w:val="0"/>
      <w:autoSpaceDN w:val="0"/>
      <w:adjustRightInd w:val="0"/>
      <w:spacing w:after="60" w:line="300" w:lineRule="atLeast"/>
      <w:jc w:val="center"/>
      <w:textAlignment w:val="baseline"/>
      <w:outlineLvl w:val="1"/>
    </w:pPr>
    <w:rPr>
      <w:rFonts w:ascii="Arial" w:eastAsia="Times New Roman" w:hAnsi="Arial" w:cs="Arial"/>
      <w:lang w:eastAsia="he-IL"/>
    </w:rPr>
  </w:style>
  <w:style w:type="character" w:customStyle="1" w:styleId="aff6">
    <w:name w:val="כותרת משנה תו"/>
    <w:basedOn w:val="a3"/>
    <w:link w:val="aff5"/>
    <w:rsid w:val="00FC0990"/>
    <w:rPr>
      <w:rFonts w:ascii="Arial" w:eastAsia="Times New Roman" w:hAnsi="Arial" w:cs="Arial"/>
      <w:sz w:val="24"/>
      <w:szCs w:val="24"/>
      <w:lang w:eastAsia="he-IL"/>
    </w:rPr>
  </w:style>
  <w:style w:type="paragraph" w:styleId="TOC2">
    <w:name w:val="toc 2"/>
    <w:basedOn w:val="a2"/>
    <w:next w:val="a2"/>
    <w:autoRedefine/>
    <w:uiPriority w:val="39"/>
    <w:rsid w:val="00C40361"/>
    <w:pPr>
      <w:tabs>
        <w:tab w:val="left" w:pos="941"/>
        <w:tab w:val="right" w:pos="8221"/>
      </w:tabs>
      <w:spacing w:after="120"/>
      <w:ind w:right="238"/>
      <w:contextualSpacing/>
    </w:pPr>
    <w:rPr>
      <w:rFonts w:eastAsia="Times New Roman"/>
      <w:b/>
      <w:bCs/>
      <w:noProof/>
      <w:lang w:eastAsia="he-IL"/>
    </w:rPr>
  </w:style>
  <w:style w:type="paragraph" w:customStyle="1" w:styleId="aff7">
    <w:name w:val="סגנון"/>
    <w:basedOn w:val="a2"/>
    <w:next w:val="af7"/>
    <w:rsid w:val="00FC0990"/>
    <w:pPr>
      <w:tabs>
        <w:tab w:val="left" w:pos="368"/>
      </w:tabs>
      <w:ind w:left="368" w:right="368" w:hanging="368"/>
    </w:pPr>
    <w:rPr>
      <w:rFonts w:ascii="Times New Roman" w:eastAsia="Times New Roman" w:hAnsi="Times New Roman" w:cs="Times New Roman"/>
      <w:sz w:val="20"/>
      <w:szCs w:val="28"/>
      <w:lang w:eastAsia="he-IL"/>
    </w:rPr>
  </w:style>
  <w:style w:type="paragraph" w:styleId="36">
    <w:name w:val="Body Text 3"/>
    <w:basedOn w:val="a2"/>
    <w:link w:val="37"/>
    <w:rsid w:val="00FC0990"/>
    <w:pPr>
      <w:overflowPunct w:val="0"/>
      <w:autoSpaceDE w:val="0"/>
      <w:autoSpaceDN w:val="0"/>
      <w:adjustRightInd w:val="0"/>
      <w:spacing w:after="120" w:line="300" w:lineRule="atLeast"/>
      <w:textAlignment w:val="baseline"/>
    </w:pPr>
    <w:rPr>
      <w:rFonts w:ascii="Times New Roman" w:eastAsia="Times New Roman" w:hAnsi="Times New Roman"/>
      <w:sz w:val="16"/>
      <w:szCs w:val="16"/>
      <w:lang w:eastAsia="he-IL"/>
    </w:rPr>
  </w:style>
  <w:style w:type="character" w:customStyle="1" w:styleId="37">
    <w:name w:val="גוף טקסט 3 תו"/>
    <w:basedOn w:val="a3"/>
    <w:link w:val="36"/>
    <w:rsid w:val="00FC0990"/>
    <w:rPr>
      <w:rFonts w:ascii="Times New Roman" w:eastAsia="Times New Roman" w:hAnsi="Times New Roman" w:cs="David"/>
      <w:sz w:val="16"/>
      <w:szCs w:val="16"/>
      <w:lang w:eastAsia="he-IL"/>
    </w:rPr>
  </w:style>
  <w:style w:type="numbering" w:styleId="1ai">
    <w:name w:val="Outline List 1"/>
    <w:aliases w:val="(1 )"/>
    <w:basedOn w:val="a5"/>
    <w:rsid w:val="00FC0990"/>
    <w:pPr>
      <w:numPr>
        <w:numId w:val="9"/>
      </w:numPr>
    </w:pPr>
  </w:style>
  <w:style w:type="paragraph" w:styleId="aff8">
    <w:name w:val="Revision"/>
    <w:hidden/>
    <w:uiPriority w:val="99"/>
    <w:semiHidden/>
    <w:rsid w:val="00FC0990"/>
    <w:rPr>
      <w:rFonts w:ascii="Times New Roman" w:eastAsia="Times New Roman" w:hAnsi="Times New Roman" w:cs="Times New Roman"/>
      <w:noProof/>
      <w:lang w:eastAsia="he-IL"/>
    </w:rPr>
  </w:style>
  <w:style w:type="paragraph" w:customStyle="1" w:styleId="a0">
    <w:name w:val="כותרת סעיף"/>
    <w:basedOn w:val="a2"/>
    <w:rsid w:val="00FC0990"/>
    <w:pPr>
      <w:numPr>
        <w:numId w:val="10"/>
      </w:numPr>
      <w:spacing w:before="240" w:line="360" w:lineRule="auto"/>
    </w:pPr>
    <w:rPr>
      <w:rFonts w:ascii="Arial" w:eastAsia="Times New Roman" w:hAnsi="Arial" w:cs="Arial"/>
      <w:b/>
      <w:bCs/>
      <w:color w:val="1B3461"/>
    </w:rPr>
  </w:style>
  <w:style w:type="paragraph" w:customStyle="1" w:styleId="a1">
    <w:name w:val="טקסט סעיף"/>
    <w:basedOn w:val="a2"/>
    <w:link w:val="Char0"/>
    <w:rsid w:val="00FC0990"/>
    <w:pPr>
      <w:numPr>
        <w:ilvl w:val="1"/>
        <w:numId w:val="10"/>
      </w:numPr>
      <w:spacing w:line="360" w:lineRule="auto"/>
    </w:pPr>
    <w:rPr>
      <w:rFonts w:ascii="Arial" w:eastAsia="Times New Roman" w:hAnsi="Arial" w:cs="Arial"/>
    </w:rPr>
  </w:style>
  <w:style w:type="paragraph" w:customStyle="1" w:styleId="13">
    <w:name w:val="תת סעיף1"/>
    <w:basedOn w:val="a2"/>
    <w:rsid w:val="00FC0990"/>
    <w:pPr>
      <w:numPr>
        <w:ilvl w:val="3"/>
        <w:numId w:val="10"/>
      </w:numPr>
      <w:spacing w:line="360" w:lineRule="auto"/>
    </w:pPr>
    <w:rPr>
      <w:rFonts w:ascii="Times New Roman" w:eastAsia="Times New Roman" w:hAnsi="Times New Roman" w:cs="Arial"/>
    </w:rPr>
  </w:style>
  <w:style w:type="character" w:customStyle="1" w:styleId="Char0">
    <w:name w:val="טקסט סעיף Char"/>
    <w:link w:val="a1"/>
    <w:rsid w:val="00FC0990"/>
    <w:rPr>
      <w:rFonts w:ascii="Arial" w:eastAsia="Times New Roman" w:hAnsi="Arial" w:cs="Arial"/>
    </w:rPr>
  </w:style>
  <w:style w:type="paragraph" w:customStyle="1" w:styleId="211111">
    <w:name w:val="תת סעיף2 1.1.1.1.1"/>
    <w:basedOn w:val="13"/>
    <w:rsid w:val="00FC0990"/>
    <w:pPr>
      <w:numPr>
        <w:ilvl w:val="4"/>
      </w:numPr>
    </w:pPr>
  </w:style>
  <w:style w:type="numbering" w:customStyle="1" w:styleId="20">
    <w:name w:val="רשימה נוכחית2"/>
    <w:rsid w:val="00FC0990"/>
    <w:pPr>
      <w:numPr>
        <w:numId w:val="11"/>
      </w:numPr>
    </w:pPr>
  </w:style>
  <w:style w:type="numbering" w:customStyle="1" w:styleId="31">
    <w:name w:val="רשימה נוכחית3"/>
    <w:rsid w:val="00FC0990"/>
    <w:pPr>
      <w:numPr>
        <w:numId w:val="12"/>
      </w:numPr>
    </w:pPr>
  </w:style>
  <w:style w:type="paragraph" w:customStyle="1" w:styleId="Char2">
    <w:name w:val="Char2 תו"/>
    <w:basedOn w:val="a2"/>
    <w:rsid w:val="00FC0990"/>
    <w:pPr>
      <w:bidi w:val="0"/>
      <w:spacing w:after="160" w:line="240" w:lineRule="exact"/>
    </w:pPr>
    <w:rPr>
      <w:rFonts w:ascii="Verdana" w:eastAsia="Times New Roman" w:hAnsi="Verdana" w:cs="FrankRuehl"/>
      <w:sz w:val="16"/>
      <w:szCs w:val="20"/>
      <w:lang w:bidi="ar-SA"/>
    </w:rPr>
  </w:style>
  <w:style w:type="paragraph" w:customStyle="1" w:styleId="xl32">
    <w:name w:val="xl32"/>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eastAsia="Times New Roman" w:hAnsi="Times New Roman"/>
      <w:sz w:val="26"/>
      <w:szCs w:val="26"/>
    </w:rPr>
  </w:style>
  <w:style w:type="paragraph" w:customStyle="1" w:styleId="xl33">
    <w:name w:val="xl33"/>
    <w:basedOn w:val="a2"/>
    <w:rsid w:val="00FC0990"/>
    <w:pPr>
      <w:bidi w:val="0"/>
      <w:spacing w:before="100" w:beforeAutospacing="1" w:after="100" w:afterAutospacing="1"/>
      <w:jc w:val="center"/>
    </w:pPr>
    <w:rPr>
      <w:rFonts w:ascii="Times New Roman" w:eastAsia="Times New Roman" w:hAnsi="Times New Roman"/>
      <w:b/>
      <w:bCs/>
      <w:sz w:val="26"/>
      <w:szCs w:val="26"/>
    </w:rPr>
  </w:style>
  <w:style w:type="paragraph" w:customStyle="1" w:styleId="xl34">
    <w:name w:val="xl34"/>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sz w:val="26"/>
      <w:szCs w:val="26"/>
    </w:rPr>
  </w:style>
  <w:style w:type="paragraph" w:customStyle="1" w:styleId="xl35">
    <w:name w:val="xl35"/>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eastAsia="Times New Roman" w:hAnsi="Times New Roman"/>
      <w:sz w:val="26"/>
      <w:szCs w:val="26"/>
    </w:rPr>
  </w:style>
  <w:style w:type="paragraph" w:customStyle="1" w:styleId="aff9">
    <w:name w:val="ראשונה משפטי"/>
    <w:basedOn w:val="a2"/>
    <w:rsid w:val="00FC0990"/>
    <w:pPr>
      <w:spacing w:line="300" w:lineRule="atLeast"/>
      <w:ind w:left="567" w:hanging="567"/>
    </w:pPr>
    <w:rPr>
      <w:rFonts w:ascii="Times New Roman" w:eastAsia="Times New Roman" w:hAnsi="Times New Roman"/>
      <w:sz w:val="26"/>
      <w:szCs w:val="26"/>
      <w:lang w:eastAsia="he-IL"/>
    </w:rPr>
  </w:style>
  <w:style w:type="paragraph" w:customStyle="1" w:styleId="affa">
    <w:name w:val="חמישית משפטי"/>
    <w:basedOn w:val="a2"/>
    <w:rsid w:val="00FC0990"/>
    <w:pPr>
      <w:spacing w:line="300" w:lineRule="atLeast"/>
      <w:ind w:left="5386" w:hanging="1559"/>
    </w:pPr>
    <w:rPr>
      <w:rFonts w:ascii="Times New Roman" w:eastAsia="Times New Roman" w:hAnsi="Times New Roman"/>
      <w:sz w:val="26"/>
      <w:szCs w:val="26"/>
      <w:lang w:eastAsia="he-IL"/>
    </w:rPr>
  </w:style>
  <w:style w:type="paragraph" w:customStyle="1" w:styleId="NormalE">
    <w:name w:val="NormalE"/>
    <w:basedOn w:val="a2"/>
    <w:rsid w:val="00FC0990"/>
    <w:pPr>
      <w:spacing w:line="280" w:lineRule="atLeast"/>
    </w:pPr>
    <w:rPr>
      <w:rFonts w:ascii="Times New Roman" w:eastAsia="Times New Roman" w:hAnsi="Times New Roman"/>
      <w:szCs w:val="26"/>
      <w:lang w:eastAsia="he-IL"/>
    </w:rPr>
  </w:style>
  <w:style w:type="paragraph" w:customStyle="1" w:styleId="affb">
    <w:name w:val="שניה משפטי"/>
    <w:basedOn w:val="a2"/>
    <w:rsid w:val="00FC0990"/>
    <w:pPr>
      <w:spacing w:line="300" w:lineRule="atLeast"/>
      <w:ind w:left="1418" w:hanging="851"/>
    </w:pPr>
    <w:rPr>
      <w:rFonts w:ascii="Times New Roman" w:eastAsia="Times New Roman" w:hAnsi="Times New Roman"/>
      <w:sz w:val="26"/>
      <w:szCs w:val="26"/>
      <w:lang w:eastAsia="he-IL"/>
    </w:rPr>
  </w:style>
  <w:style w:type="table" w:customStyle="1" w:styleId="19">
    <w:name w:val="טבלה רגילה1"/>
    <w:next w:val="a4"/>
    <w:semiHidden/>
    <w:rsid w:val="00FC0990"/>
    <w:rPr>
      <w:rFonts w:ascii="MS Sans Serif" w:eastAsia="Times New Roman" w:hAnsi="MS Sans Serif" w:cs="Times New Roman"/>
      <w:sz w:val="20"/>
      <w:szCs w:val="20"/>
    </w:rPr>
    <w:tblPr>
      <w:tblInd w:w="0" w:type="dxa"/>
      <w:tblCellMar>
        <w:top w:w="0" w:type="dxa"/>
        <w:left w:w="108" w:type="dxa"/>
        <w:bottom w:w="0" w:type="dxa"/>
        <w:right w:w="108" w:type="dxa"/>
      </w:tblCellMar>
    </w:tblPr>
  </w:style>
  <w:style w:type="paragraph" w:customStyle="1" w:styleId="affc">
    <w:name w:val="שניה/שלישית משפטי"/>
    <w:basedOn w:val="a2"/>
    <w:rsid w:val="00FC0990"/>
    <w:pPr>
      <w:tabs>
        <w:tab w:val="left" w:pos="1416"/>
      </w:tabs>
      <w:spacing w:line="300" w:lineRule="atLeast"/>
      <w:ind w:left="2552" w:hanging="1985"/>
    </w:pPr>
    <w:rPr>
      <w:rFonts w:ascii="Times New Roman" w:eastAsia="Times New Roman" w:hAnsi="Times New Roman"/>
      <w:sz w:val="26"/>
      <w:szCs w:val="26"/>
      <w:lang w:eastAsia="he-IL"/>
    </w:rPr>
  </w:style>
  <w:style w:type="paragraph" w:customStyle="1" w:styleId="First">
    <w:name w:val="First"/>
    <w:basedOn w:val="a2"/>
    <w:rsid w:val="00FC0990"/>
    <w:pPr>
      <w:spacing w:line="280" w:lineRule="atLeast"/>
      <w:ind w:left="566" w:right="566" w:hanging="567"/>
    </w:pPr>
    <w:rPr>
      <w:rFonts w:ascii="Times New Roman" w:eastAsia="Times New Roman" w:hAnsi="Times New Roman"/>
      <w:szCs w:val="26"/>
      <w:lang w:eastAsia="he-IL"/>
    </w:rPr>
  </w:style>
  <w:style w:type="paragraph" w:customStyle="1" w:styleId="Second">
    <w:name w:val="Second"/>
    <w:basedOn w:val="a2"/>
    <w:rsid w:val="00FC0990"/>
    <w:pPr>
      <w:spacing w:line="280" w:lineRule="atLeast"/>
      <w:ind w:left="1276" w:right="1276" w:hanging="710"/>
    </w:pPr>
    <w:rPr>
      <w:rFonts w:ascii="Times New Roman" w:eastAsia="Times New Roman" w:hAnsi="Times New Roman"/>
      <w:szCs w:val="26"/>
      <w:lang w:eastAsia="he-IL"/>
    </w:rPr>
  </w:style>
  <w:style w:type="paragraph" w:customStyle="1" w:styleId="affd">
    <w:name w:val="כותרת"/>
    <w:basedOn w:val="a2"/>
    <w:rsid w:val="00FC0990"/>
    <w:pPr>
      <w:overflowPunct w:val="0"/>
      <w:autoSpaceDE w:val="0"/>
      <w:autoSpaceDN w:val="0"/>
      <w:adjustRightInd w:val="0"/>
      <w:spacing w:before="120" w:after="120"/>
      <w:jc w:val="center"/>
      <w:textAlignment w:val="baseline"/>
    </w:pPr>
    <w:rPr>
      <w:rFonts w:ascii="Times New Roman" w:eastAsia="Times New Roman" w:hAnsi="Times New Roman"/>
      <w:b/>
      <w:bCs/>
      <w:sz w:val="20"/>
      <w:szCs w:val="36"/>
    </w:rPr>
  </w:style>
  <w:style w:type="character" w:styleId="affe">
    <w:name w:val="Strong"/>
    <w:qFormat/>
    <w:rsid w:val="00FC0990"/>
    <w:rPr>
      <w:b/>
      <w:bCs/>
    </w:rPr>
  </w:style>
  <w:style w:type="paragraph" w:customStyle="1" w:styleId="BalloonText1">
    <w:name w:val="Balloon Text1"/>
    <w:basedOn w:val="a2"/>
    <w:rsid w:val="00FC0990"/>
    <w:rPr>
      <w:rFonts w:ascii="Tahoma" w:eastAsia="Times New Roman" w:hAnsi="Times New Roman" w:cs="Times New Roman"/>
      <w:sz w:val="16"/>
      <w:szCs w:val="16"/>
      <w:lang w:eastAsia="he-IL"/>
    </w:rPr>
  </w:style>
  <w:style w:type="character" w:customStyle="1" w:styleId="1a">
    <w:name w:val="כותרת עליונה תו1"/>
    <w:aliases w:val="Header תו תו,1 תו תו,Header תו תו תו תו תו תו,Header תו תו תו תו,Header תו1"/>
    <w:locked/>
    <w:rsid w:val="003B4F8F"/>
    <w:rPr>
      <w:rFonts w:cs="David"/>
      <w:sz w:val="24"/>
      <w:szCs w:val="26"/>
      <w:lang w:eastAsia="he-IL"/>
    </w:rPr>
  </w:style>
  <w:style w:type="paragraph" w:customStyle="1" w:styleId="afff">
    <w:name w:val="מדורג"/>
    <w:basedOn w:val="a2"/>
    <w:rsid w:val="003B4F8F"/>
    <w:pPr>
      <w:tabs>
        <w:tab w:val="num" w:pos="397"/>
      </w:tabs>
      <w:ind w:left="397" w:right="397" w:hanging="397"/>
    </w:pPr>
    <w:rPr>
      <w:rFonts w:ascii="Times New Roman" w:eastAsia="Times New Roman" w:hAnsi="Times New Roman"/>
      <w:szCs w:val="26"/>
      <w:lang w:eastAsia="he-IL"/>
    </w:rPr>
  </w:style>
  <w:style w:type="paragraph" w:customStyle="1" w:styleId="afff0">
    <w:name w:val="מספור ראשי"/>
    <w:basedOn w:val="a2"/>
    <w:rsid w:val="003B4F8F"/>
    <w:pPr>
      <w:ind w:right="397"/>
    </w:pPr>
    <w:rPr>
      <w:rFonts w:ascii="Times New Roman" w:eastAsia="Times New Roman" w:hAnsi="Times New Roman"/>
      <w:szCs w:val="26"/>
      <w:lang w:eastAsia="he-IL"/>
    </w:rPr>
  </w:style>
  <w:style w:type="paragraph" w:customStyle="1" w:styleId="1b">
    <w:name w:val="ציטוט1"/>
    <w:basedOn w:val="a2"/>
    <w:rsid w:val="003B4F8F"/>
    <w:pPr>
      <w:spacing w:after="120"/>
      <w:ind w:left="1985" w:right="720"/>
    </w:pPr>
    <w:rPr>
      <w:rFonts w:ascii="Times New Roman" w:eastAsia="Times New Roman" w:hAnsi="Times New Roman"/>
      <w:b/>
      <w:bCs/>
    </w:rPr>
  </w:style>
  <w:style w:type="character" w:customStyle="1" w:styleId="default">
    <w:name w:val="default"/>
    <w:rsid w:val="003B4F8F"/>
    <w:rPr>
      <w:rFonts w:ascii="Times New Roman" w:hAnsi="Times New Roman" w:cs="Times New Roman" w:hint="default"/>
      <w:sz w:val="26"/>
      <w:szCs w:val="26"/>
    </w:rPr>
  </w:style>
  <w:style w:type="paragraph" w:customStyle="1" w:styleId="P00">
    <w:name w:val="P00"/>
    <w:rsid w:val="003B4F8F"/>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pPr>
    <w:rPr>
      <w:rFonts w:ascii="Times New Roman" w:eastAsia="Times New Roman" w:hAnsi="Times New Roman" w:cs="Times New Roman"/>
      <w:noProof/>
      <w:sz w:val="20"/>
      <w:szCs w:val="26"/>
      <w:lang w:eastAsia="he-IL"/>
    </w:rPr>
  </w:style>
  <w:style w:type="character" w:customStyle="1" w:styleId="afff1">
    <w:name w:val="טקסט סעיף תו"/>
    <w:rsid w:val="003B4F8F"/>
    <w:rPr>
      <w:rFonts w:ascii="Arial" w:hAnsi="Arial"/>
    </w:rPr>
  </w:style>
  <w:style w:type="paragraph" w:customStyle="1" w:styleId="afff2">
    <w:name w:val="תת סעיף"/>
    <w:basedOn w:val="a2"/>
    <w:rsid w:val="003B4F8F"/>
    <w:pPr>
      <w:tabs>
        <w:tab w:val="num" w:pos="1985"/>
      </w:tabs>
      <w:spacing w:line="360" w:lineRule="auto"/>
      <w:ind w:left="1985" w:hanging="851"/>
    </w:pPr>
    <w:rPr>
      <w:rFonts w:ascii="Times New Roman" w:eastAsia="Times New Roman" w:hAnsi="Times New Roman" w:cs="Arial"/>
    </w:rPr>
  </w:style>
  <w:style w:type="paragraph" w:customStyle="1" w:styleId="28">
    <w:name w:val="יוליה2"/>
    <w:basedOn w:val="a2"/>
    <w:qFormat/>
    <w:rsid w:val="003B4F8F"/>
    <w:pPr>
      <w:overflowPunct w:val="0"/>
      <w:autoSpaceDE w:val="0"/>
      <w:autoSpaceDN w:val="0"/>
      <w:adjustRightInd w:val="0"/>
      <w:spacing w:line="300" w:lineRule="atLeast"/>
      <w:ind w:left="868" w:right="360" w:hanging="301"/>
      <w:textAlignment w:val="baseline"/>
    </w:pPr>
    <w:rPr>
      <w:rFonts w:ascii="Times New Roman" w:eastAsia="Times New Roman" w:hAnsi="Times New Roman" w:cs="Times New Roman"/>
      <w:lang w:eastAsia="he-IL"/>
    </w:rPr>
  </w:style>
  <w:style w:type="paragraph" w:customStyle="1" w:styleId="afff3">
    <w:name w:val="טקסט סעיף תו תו תו תו"/>
    <w:basedOn w:val="a2"/>
    <w:rsid w:val="003B4F8F"/>
    <w:pPr>
      <w:tabs>
        <w:tab w:val="num" w:pos="1107"/>
      </w:tabs>
      <w:spacing w:line="360" w:lineRule="auto"/>
      <w:ind w:left="1107" w:hanging="567"/>
    </w:pPr>
    <w:rPr>
      <w:rFonts w:ascii="Arial" w:eastAsia="Times New Roman" w:hAnsi="Arial" w:cs="Arial"/>
    </w:rPr>
  </w:style>
  <w:style w:type="paragraph" w:customStyle="1" w:styleId="afff4">
    <w:name w:val="כותרת שם נספח"/>
    <w:basedOn w:val="a2"/>
    <w:rsid w:val="003B4F8F"/>
    <w:pPr>
      <w:spacing w:before="240" w:line="360" w:lineRule="auto"/>
    </w:pPr>
    <w:rPr>
      <w:rFonts w:ascii="Arial" w:eastAsia="Times New Roman" w:hAnsi="Arial" w:cs="Arial"/>
      <w:b/>
      <w:bCs/>
      <w:color w:val="1B3461"/>
      <w:sz w:val="26"/>
      <w:szCs w:val="26"/>
    </w:rPr>
  </w:style>
  <w:style w:type="paragraph" w:customStyle="1" w:styleId="afff5">
    <w:name w:val="כותרת טבלת נספחים"/>
    <w:basedOn w:val="a2"/>
    <w:rsid w:val="003B4F8F"/>
    <w:pPr>
      <w:jc w:val="center"/>
    </w:pPr>
    <w:rPr>
      <w:rFonts w:ascii="Arial" w:eastAsia="Times New Roman" w:hAnsi="Arial" w:cs="Arial"/>
      <w:b/>
      <w:color w:val="1B3461"/>
      <w:sz w:val="28"/>
    </w:rPr>
  </w:style>
  <w:style w:type="paragraph" w:customStyle="1" w:styleId="afff6">
    <w:name w:val="שם הוראה"/>
    <w:basedOn w:val="a2"/>
    <w:rsid w:val="003B4F8F"/>
    <w:rPr>
      <w:rFonts w:ascii="Arial" w:eastAsia="Times New Roman" w:hAnsi="Arial" w:cs="Arial"/>
      <w:b/>
      <w:bCs/>
      <w:color w:val="FFFFFF"/>
      <w:sz w:val="28"/>
      <w:szCs w:val="28"/>
    </w:rPr>
  </w:style>
  <w:style w:type="paragraph" w:customStyle="1" w:styleId="afff7">
    <w:name w:val="טקסט רץ טבלה עליונה"/>
    <w:basedOn w:val="a2"/>
    <w:rsid w:val="003B4F8F"/>
    <w:rPr>
      <w:rFonts w:ascii="Arial" w:eastAsia="Times New Roman" w:hAnsi="Arial" w:cs="Arial"/>
      <w:sz w:val="20"/>
      <w:szCs w:val="20"/>
    </w:rPr>
  </w:style>
  <w:style w:type="paragraph" w:styleId="TOC3">
    <w:name w:val="toc 3"/>
    <w:basedOn w:val="a2"/>
    <w:next w:val="a2"/>
    <w:autoRedefine/>
    <w:uiPriority w:val="39"/>
    <w:unhideWhenUsed/>
    <w:rsid w:val="00DC0175"/>
    <w:pPr>
      <w:spacing w:after="100"/>
      <w:ind w:left="480"/>
    </w:pPr>
    <w:rPr>
      <w:rFonts w:ascii="Times New Roman" w:eastAsia="Times New Roman" w:hAnsi="Times New Roman"/>
      <w:bCs/>
      <w:lang w:eastAsia="he-IL"/>
    </w:rPr>
  </w:style>
  <w:style w:type="paragraph" w:styleId="TOC1">
    <w:name w:val="toc 1"/>
    <w:basedOn w:val="a2"/>
    <w:next w:val="a2"/>
    <w:autoRedefine/>
    <w:uiPriority w:val="39"/>
    <w:unhideWhenUsed/>
    <w:rsid w:val="00202E82"/>
    <w:pPr>
      <w:tabs>
        <w:tab w:val="left" w:pos="8028"/>
      </w:tabs>
      <w:spacing w:before="240"/>
      <w:ind w:right="-142"/>
    </w:pPr>
    <w:rPr>
      <w:rFonts w:ascii="Times New Roman" w:eastAsia="Times New Roman" w:hAnsi="Times New Roman"/>
      <w:bCs/>
      <w:u w:val="single"/>
      <w:lang w:eastAsia="he-IL"/>
    </w:rPr>
  </w:style>
  <w:style w:type="paragraph" w:styleId="TOC4">
    <w:name w:val="toc 4"/>
    <w:basedOn w:val="a2"/>
    <w:next w:val="a2"/>
    <w:autoRedefine/>
    <w:uiPriority w:val="39"/>
    <w:unhideWhenUsed/>
    <w:rsid w:val="00DC0175"/>
    <w:pPr>
      <w:spacing w:after="100"/>
      <w:ind w:left="660"/>
    </w:pPr>
    <w:rPr>
      <w:rFonts w:ascii="Calibri" w:eastAsia="Times New Roman" w:hAnsi="Calibri"/>
      <w:bCs/>
    </w:rPr>
  </w:style>
  <w:style w:type="paragraph" w:styleId="TOC5">
    <w:name w:val="toc 5"/>
    <w:basedOn w:val="a2"/>
    <w:next w:val="a2"/>
    <w:autoRedefine/>
    <w:uiPriority w:val="39"/>
    <w:unhideWhenUsed/>
    <w:rsid w:val="003B4F8F"/>
    <w:pPr>
      <w:spacing w:after="100"/>
      <w:ind w:left="880"/>
    </w:pPr>
    <w:rPr>
      <w:rFonts w:ascii="Calibri" w:eastAsia="Times New Roman" w:hAnsi="Calibri" w:cs="Arial"/>
    </w:rPr>
  </w:style>
  <w:style w:type="paragraph" w:styleId="TOC6">
    <w:name w:val="toc 6"/>
    <w:basedOn w:val="a2"/>
    <w:next w:val="a2"/>
    <w:autoRedefine/>
    <w:uiPriority w:val="39"/>
    <w:unhideWhenUsed/>
    <w:rsid w:val="003B4F8F"/>
    <w:pPr>
      <w:spacing w:after="100"/>
      <w:ind w:left="1100"/>
    </w:pPr>
    <w:rPr>
      <w:rFonts w:ascii="Calibri" w:eastAsia="Times New Roman" w:hAnsi="Calibri" w:cs="Arial"/>
    </w:rPr>
  </w:style>
  <w:style w:type="paragraph" w:styleId="TOC7">
    <w:name w:val="toc 7"/>
    <w:basedOn w:val="a2"/>
    <w:next w:val="a2"/>
    <w:autoRedefine/>
    <w:uiPriority w:val="39"/>
    <w:unhideWhenUsed/>
    <w:rsid w:val="003B4F8F"/>
    <w:pPr>
      <w:spacing w:after="100"/>
      <w:ind w:left="1320"/>
    </w:pPr>
    <w:rPr>
      <w:rFonts w:ascii="Calibri" w:eastAsia="Times New Roman" w:hAnsi="Calibri" w:cs="Arial"/>
    </w:rPr>
  </w:style>
  <w:style w:type="paragraph" w:styleId="TOC8">
    <w:name w:val="toc 8"/>
    <w:basedOn w:val="a2"/>
    <w:next w:val="a2"/>
    <w:autoRedefine/>
    <w:uiPriority w:val="39"/>
    <w:unhideWhenUsed/>
    <w:rsid w:val="00DC0175"/>
    <w:pPr>
      <w:spacing w:after="100"/>
      <w:ind w:left="1540"/>
    </w:pPr>
    <w:rPr>
      <w:rFonts w:ascii="Calibri" w:eastAsia="Times New Roman" w:hAnsi="Calibri"/>
      <w:bCs/>
    </w:rPr>
  </w:style>
  <w:style w:type="paragraph" w:styleId="TOC9">
    <w:name w:val="toc 9"/>
    <w:basedOn w:val="a2"/>
    <w:next w:val="a2"/>
    <w:autoRedefine/>
    <w:uiPriority w:val="39"/>
    <w:unhideWhenUsed/>
    <w:rsid w:val="003B4F8F"/>
    <w:pPr>
      <w:spacing w:after="100"/>
      <w:ind w:left="1760"/>
    </w:pPr>
    <w:rPr>
      <w:rFonts w:ascii="Calibri" w:eastAsia="Times New Roman" w:hAnsi="Calibri" w:cs="Arial"/>
    </w:rPr>
  </w:style>
  <w:style w:type="paragraph" w:styleId="afff8">
    <w:name w:val="TOC Heading"/>
    <w:basedOn w:val="14"/>
    <w:next w:val="a2"/>
    <w:uiPriority w:val="39"/>
    <w:semiHidden/>
    <w:unhideWhenUsed/>
    <w:qFormat/>
    <w:rsid w:val="003B4F8F"/>
    <w:pPr>
      <w:keepLines/>
      <w:spacing w:before="480" w:line="276" w:lineRule="auto"/>
      <w:jc w:val="left"/>
      <w:outlineLvl w:val="9"/>
    </w:pPr>
    <w:rPr>
      <w:rFonts w:ascii="Cambria" w:hAnsi="Cambria"/>
      <w:color w:val="365F91"/>
      <w:sz w:val="28"/>
      <w:szCs w:val="28"/>
      <w:u w:val="none"/>
      <w:rtl/>
      <w:cs/>
      <w:lang w:eastAsia="en-US"/>
    </w:rPr>
  </w:style>
  <w:style w:type="paragraph" w:customStyle="1" w:styleId="2">
    <w:name w:val="מיספור2"/>
    <w:basedOn w:val="a2"/>
    <w:next w:val="a2"/>
    <w:rsid w:val="002C1146"/>
    <w:pPr>
      <w:numPr>
        <w:ilvl w:val="1"/>
        <w:numId w:val="17"/>
      </w:numPr>
      <w:spacing w:before="120" w:after="60"/>
      <w:ind w:right="0"/>
    </w:pPr>
    <w:rPr>
      <w:rFonts w:ascii="Times New Roman" w:eastAsia="Times New Roman" w:hAnsi="Times New Roman"/>
      <w:sz w:val="20"/>
      <w:lang w:eastAsia="he-IL"/>
    </w:rPr>
  </w:style>
  <w:style w:type="paragraph" w:customStyle="1" w:styleId="10">
    <w:name w:val="מספור1"/>
    <w:basedOn w:val="a2"/>
    <w:next w:val="a2"/>
    <w:link w:val="1c"/>
    <w:autoRedefine/>
    <w:rsid w:val="002C1146"/>
    <w:pPr>
      <w:numPr>
        <w:numId w:val="17"/>
      </w:numPr>
      <w:tabs>
        <w:tab w:val="left" w:pos="34"/>
        <w:tab w:val="left" w:pos="8640"/>
      </w:tabs>
      <w:spacing w:before="120" w:after="60"/>
      <w:ind w:right="0"/>
    </w:pPr>
    <w:rPr>
      <w:rFonts w:ascii="Times New Roman" w:eastAsia="Times New Roman" w:hAnsi="Times New Roman" w:cs="Times New Roman"/>
      <w:color w:val="000000"/>
      <w:sz w:val="20"/>
      <w:lang w:val="x-none" w:eastAsia="x-none"/>
    </w:rPr>
  </w:style>
  <w:style w:type="character" w:customStyle="1" w:styleId="1c">
    <w:name w:val="מספור1 תו"/>
    <w:link w:val="10"/>
    <w:rsid w:val="002C1146"/>
    <w:rPr>
      <w:rFonts w:ascii="Times New Roman" w:eastAsia="Times New Roman" w:hAnsi="Times New Roman" w:cs="Times New Roman"/>
      <w:color w:val="000000"/>
      <w:sz w:val="20"/>
      <w:lang w:val="x-none" w:eastAsia="x-none"/>
    </w:rPr>
  </w:style>
  <w:style w:type="paragraph" w:customStyle="1" w:styleId="30">
    <w:name w:val="מספור3"/>
    <w:basedOn w:val="a2"/>
    <w:next w:val="a2"/>
    <w:rsid w:val="002C1146"/>
    <w:pPr>
      <w:numPr>
        <w:ilvl w:val="2"/>
        <w:numId w:val="17"/>
      </w:numPr>
      <w:spacing w:before="120" w:after="60"/>
      <w:ind w:right="0"/>
    </w:pPr>
    <w:rPr>
      <w:rFonts w:ascii="Times New Roman" w:eastAsia="Times New Roman" w:hAnsi="Times New Roman"/>
      <w:sz w:val="20"/>
      <w:lang w:eastAsia="he-IL"/>
    </w:rPr>
  </w:style>
  <w:style w:type="paragraph" w:customStyle="1" w:styleId="HNormal">
    <w:name w:val="HNormal"/>
    <w:link w:val="HNormal0"/>
    <w:rsid w:val="003C26FA"/>
    <w:pPr>
      <w:spacing w:after="120"/>
    </w:pPr>
    <w:rPr>
      <w:rFonts w:ascii="Times New Roman" w:eastAsia="Times New Roman" w:hAnsi="Times New Roman" w:cs="Times New Roman"/>
      <w:noProof/>
      <w:sz w:val="20"/>
      <w:lang w:eastAsia="he-IL"/>
    </w:rPr>
  </w:style>
  <w:style w:type="paragraph" w:customStyle="1" w:styleId="Hnormal1">
    <w:name w:val="Hnormal"/>
    <w:rsid w:val="003C26FA"/>
    <w:rPr>
      <w:rFonts w:ascii="Times New Roman" w:eastAsia="Times New Roman" w:hAnsi="Times New Roman"/>
      <w:noProof/>
      <w:sz w:val="20"/>
      <w:lang w:eastAsia="he-IL"/>
    </w:rPr>
  </w:style>
  <w:style w:type="paragraph" w:customStyle="1" w:styleId="38">
    <w:name w:val="פסקה3"/>
    <w:basedOn w:val="a2"/>
    <w:rsid w:val="003C26FA"/>
    <w:pPr>
      <w:spacing w:line="360" w:lineRule="auto"/>
      <w:ind w:left="907"/>
    </w:pPr>
    <w:rPr>
      <w:rFonts w:ascii="Arial" w:eastAsia="Times New Roman" w:hAnsi="Arial" w:cs="Arial"/>
      <w:noProof/>
      <w:lang w:eastAsia="he-IL"/>
    </w:rPr>
  </w:style>
  <w:style w:type="paragraph" w:customStyle="1" w:styleId="42">
    <w:name w:val="פסקה4"/>
    <w:rsid w:val="003C26FA"/>
    <w:pPr>
      <w:ind w:left="1361"/>
    </w:pPr>
    <w:rPr>
      <w:rFonts w:ascii="Tahoma" w:eastAsia="Times New Roman" w:hAnsi="Tahoma" w:cs="Tahoma"/>
      <w:noProof/>
      <w:lang w:eastAsia="he-IL"/>
    </w:rPr>
  </w:style>
  <w:style w:type="paragraph" w:customStyle="1" w:styleId="Normal2">
    <w:name w:val="Normal2"/>
    <w:basedOn w:val="a2"/>
    <w:rsid w:val="003C26FA"/>
    <w:pPr>
      <w:spacing w:before="120" w:line="320" w:lineRule="exact"/>
      <w:ind w:left="795"/>
    </w:pPr>
    <w:rPr>
      <w:rFonts w:eastAsia="Times New Roman"/>
    </w:rPr>
  </w:style>
  <w:style w:type="paragraph" w:customStyle="1" w:styleId="Style12ptBefore05">
    <w:name w:val="Style 12 pt Before:  0.5&quot;"/>
    <w:basedOn w:val="a2"/>
    <w:autoRedefine/>
    <w:rsid w:val="003C26FA"/>
    <w:pPr>
      <w:spacing w:before="120" w:line="320" w:lineRule="atLeast"/>
      <w:ind w:left="720"/>
    </w:pPr>
    <w:rPr>
      <w:rFonts w:eastAsia="Times New Roman" w:cs="Arial"/>
    </w:rPr>
  </w:style>
  <w:style w:type="paragraph" w:customStyle="1" w:styleId="table1">
    <w:name w:val="table1"/>
    <w:basedOn w:val="HNormal"/>
    <w:next w:val="HNormal"/>
    <w:rsid w:val="003C26FA"/>
    <w:pPr>
      <w:spacing w:line="360" w:lineRule="auto"/>
      <w:ind w:left="1152"/>
    </w:pPr>
    <w:rPr>
      <w:b/>
      <w:bCs/>
      <w:u w:val="single"/>
    </w:rPr>
  </w:style>
  <w:style w:type="character" w:customStyle="1" w:styleId="HTMLMarkup">
    <w:name w:val="HTML Markup"/>
    <w:rsid w:val="003C26FA"/>
    <w:rPr>
      <w:vanish/>
      <w:color w:val="FF0000"/>
    </w:rPr>
  </w:style>
  <w:style w:type="character" w:customStyle="1" w:styleId="StyleNormalWebLatinArialComplexArialBlackCharCharCharChar">
    <w:name w:val="Style Normal (Web) + (Latin) Arial (Complex) Arial Black Char Char Char Char"/>
    <w:rsid w:val="003C26FA"/>
    <w:rPr>
      <w:rFonts w:ascii="Arial" w:hAnsi="Arial" w:cs="Arial"/>
      <w:color w:val="000000"/>
      <w:sz w:val="22"/>
      <w:szCs w:val="22"/>
      <w:lang w:val="en-US" w:eastAsia="he-IL" w:bidi="he-IL"/>
    </w:rPr>
  </w:style>
  <w:style w:type="paragraph" w:customStyle="1" w:styleId="Style9ptLinespacingsingle">
    <w:name w:val="Style 9 pt Line spacing:  single"/>
    <w:basedOn w:val="a2"/>
    <w:rsid w:val="003C26FA"/>
    <w:pPr>
      <w:numPr>
        <w:ilvl w:val="1"/>
        <w:numId w:val="23"/>
      </w:numPr>
      <w:spacing w:line="360" w:lineRule="auto"/>
      <w:ind w:right="0"/>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3C26FA"/>
    <w:pPr>
      <w:numPr>
        <w:ilvl w:val="0"/>
        <w:numId w:val="22"/>
      </w:numPr>
    </w:pPr>
    <w:rPr>
      <w:sz w:val="18"/>
      <w:szCs w:val="18"/>
    </w:rPr>
  </w:style>
  <w:style w:type="paragraph" w:customStyle="1" w:styleId="HNormal080">
    <w:name w:val="סגנון HNormal + לפני:  0.8&quot; אחרי:  0 נק'"/>
    <w:basedOn w:val="HNormal"/>
    <w:rsid w:val="003C26FA"/>
    <w:pPr>
      <w:spacing w:after="0"/>
      <w:ind w:left="1152"/>
    </w:pPr>
    <w:rPr>
      <w:rFonts w:ascii="Arial" w:hAnsi="Arial" w:cs="Arial"/>
      <w:sz w:val="22"/>
      <w:szCs w:val="22"/>
    </w:rPr>
  </w:style>
  <w:style w:type="paragraph" w:customStyle="1" w:styleId="00">
    <w:name w:val="סגנון ת' בטבלה + לפני:  0&quot; שורה ראשונה:  0&quot;"/>
    <w:basedOn w:val="a2"/>
    <w:rsid w:val="003C26FA"/>
    <w:pPr>
      <w:spacing w:after="120" w:line="360" w:lineRule="auto"/>
    </w:pPr>
    <w:rPr>
      <w:rFonts w:ascii="Arial" w:eastAsia="Times New Roman" w:hAnsi="Arial" w:cs="Arial"/>
      <w:lang w:eastAsia="he-IL"/>
    </w:rPr>
  </w:style>
  <w:style w:type="paragraph" w:customStyle="1" w:styleId="Normal1">
    <w:name w:val="Normal1"/>
    <w:basedOn w:val="a2"/>
    <w:link w:val="Normal1Char"/>
    <w:rsid w:val="003C26FA"/>
    <w:pPr>
      <w:spacing w:before="120" w:line="320" w:lineRule="exact"/>
      <w:ind w:left="397"/>
    </w:pPr>
    <w:rPr>
      <w:rFonts w:eastAsia="Times New Roman" w:cs="Times New Roman"/>
      <w:lang w:eastAsia="he-IL"/>
    </w:rPr>
  </w:style>
  <w:style w:type="paragraph" w:customStyle="1" w:styleId="Figure1">
    <w:name w:val="Figure1"/>
    <w:basedOn w:val="HNormal"/>
    <w:next w:val="HNormal"/>
    <w:rsid w:val="003C26FA"/>
    <w:pPr>
      <w:spacing w:after="240" w:line="360" w:lineRule="auto"/>
      <w:ind w:left="1872"/>
    </w:pPr>
    <w:rPr>
      <w:b/>
      <w:bCs/>
      <w:sz w:val="24"/>
      <w:u w:val="single"/>
    </w:rPr>
  </w:style>
  <w:style w:type="paragraph" w:styleId="afff9">
    <w:name w:val="table of figures"/>
    <w:basedOn w:val="HNormal"/>
    <w:next w:val="HNormal"/>
    <w:uiPriority w:val="99"/>
    <w:rsid w:val="003C26FA"/>
    <w:pPr>
      <w:tabs>
        <w:tab w:val="left" w:pos="576"/>
        <w:tab w:val="left" w:leader="dot" w:pos="7920"/>
      </w:tabs>
      <w:ind w:left="288"/>
    </w:pPr>
  </w:style>
  <w:style w:type="paragraph" w:customStyle="1" w:styleId="Style1ComplexDavidComplex12ptLinespacing151">
    <w:name w:val="Style פסקה1 + (Complex) David (Complex) 12 pt Line spacing:  1.5 ...1"/>
    <w:basedOn w:val="a2"/>
    <w:autoRedefine/>
    <w:rsid w:val="003C26FA"/>
    <w:pPr>
      <w:tabs>
        <w:tab w:val="num" w:pos="360"/>
      </w:tabs>
      <w:spacing w:after="120" w:line="360" w:lineRule="auto"/>
      <w:ind w:left="720" w:hanging="216"/>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2"/>
    <w:autoRedefine/>
    <w:rsid w:val="003C26FA"/>
    <w:pPr>
      <w:pageBreakBefore/>
      <w:widowControl w:val="0"/>
      <w:tabs>
        <w:tab w:val="clear" w:pos="386"/>
        <w:tab w:val="clear" w:pos="746"/>
        <w:tab w:val="num" w:pos="1080"/>
      </w:tabs>
      <w:spacing w:before="60" w:after="60" w:line="360" w:lineRule="auto"/>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2"/>
    <w:autoRedefine/>
    <w:rsid w:val="003C26FA"/>
    <w:pPr>
      <w:keepNext w:val="0"/>
      <w:widowControl w:val="0"/>
      <w:tabs>
        <w:tab w:val="clear" w:pos="746"/>
        <w:tab w:val="num" w:pos="1440"/>
      </w:tabs>
      <w:spacing w:line="360" w:lineRule="auto"/>
      <w:ind w:left="1440" w:hanging="720"/>
      <w:jc w:val="both"/>
    </w:pPr>
    <w:rPr>
      <w:rFonts w:cs="David"/>
      <w:iCs/>
      <w:noProof/>
      <w:spacing w:val="24"/>
      <w:szCs w:val="28"/>
      <w:u w:val="none"/>
    </w:rPr>
  </w:style>
  <w:style w:type="paragraph" w:customStyle="1" w:styleId="Style1">
    <w:name w:val="Style1"/>
    <w:basedOn w:val="40"/>
    <w:autoRedefine/>
    <w:rsid w:val="003C26FA"/>
    <w:pPr>
      <w:keepNext w:val="0"/>
      <w:numPr>
        <w:ilvl w:val="3"/>
      </w:numPr>
      <w:tabs>
        <w:tab w:val="num" w:pos="1080"/>
        <w:tab w:val="num" w:pos="1872"/>
      </w:tabs>
      <w:autoSpaceDE w:val="0"/>
      <w:autoSpaceDN w:val="0"/>
      <w:spacing w:line="360" w:lineRule="auto"/>
      <w:ind w:left="720" w:hanging="720"/>
    </w:pPr>
    <w:rPr>
      <w:rFonts w:ascii="Arial" w:hAnsi="Arial" w:cs="Arial"/>
      <w:i/>
      <w:iCs/>
      <w:noProof/>
      <w:color w:val="000000"/>
      <w:sz w:val="22"/>
      <w:szCs w:val="22"/>
      <w:u w:val="none"/>
    </w:rPr>
  </w:style>
  <w:style w:type="paragraph" w:customStyle="1" w:styleId="Style2">
    <w:name w:val="Style2"/>
    <w:basedOn w:val="a2"/>
    <w:rsid w:val="003C26FA"/>
    <w:pPr>
      <w:tabs>
        <w:tab w:val="num" w:pos="1080"/>
      </w:tabs>
      <w:spacing w:after="120" w:line="360" w:lineRule="auto"/>
      <w:ind w:left="720" w:hanging="720"/>
    </w:pPr>
    <w:rPr>
      <w:rFonts w:ascii="Arial" w:eastAsia="Times New Roman" w:hAnsi="Arial" w:cs="Arial"/>
      <w:lang w:eastAsia="he-IL"/>
    </w:rPr>
  </w:style>
  <w:style w:type="paragraph" w:customStyle="1" w:styleId="StyleAfter1">
    <w:name w:val="Style After:  1&quot;"/>
    <w:basedOn w:val="a2"/>
    <w:rsid w:val="003C26FA"/>
    <w:pPr>
      <w:tabs>
        <w:tab w:val="num" w:pos="720"/>
      </w:tabs>
      <w:spacing w:after="120" w:line="360" w:lineRule="auto"/>
      <w:ind w:left="720" w:right="1440" w:hanging="360"/>
    </w:pPr>
    <w:rPr>
      <w:rFonts w:ascii="Arial" w:eastAsia="Times New Roman" w:hAnsi="Arial" w:cs="Arial"/>
      <w:sz w:val="20"/>
      <w:szCs w:val="20"/>
      <w:lang w:eastAsia="he-IL"/>
    </w:rPr>
  </w:style>
  <w:style w:type="paragraph" w:customStyle="1" w:styleId="51">
    <w:name w:val="כותרת 51"/>
    <w:basedOn w:val="5"/>
    <w:next w:val="StyleHeading4Right"/>
    <w:rsid w:val="003C26FA"/>
    <w:pPr>
      <w:keepNext w:val="0"/>
      <w:numPr>
        <w:ilvl w:val="4"/>
      </w:numPr>
      <w:tabs>
        <w:tab w:val="clear" w:pos="386"/>
        <w:tab w:val="clear" w:pos="926"/>
        <w:tab w:val="clear" w:pos="1286"/>
        <w:tab w:val="num" w:pos="1224"/>
        <w:tab w:val="num" w:pos="2592"/>
        <w:tab w:val="left" w:pos="8312"/>
      </w:tabs>
      <w:spacing w:before="240" w:after="60" w:line="360" w:lineRule="auto"/>
      <w:ind w:left="1224" w:hanging="1080"/>
    </w:pPr>
    <w:rPr>
      <w:rFonts w:ascii="Arial" w:hAnsi="Arial" w:cs="Arial"/>
      <w:i/>
      <w:iCs/>
      <w:noProof/>
      <w:color w:val="000000"/>
      <w:sz w:val="20"/>
      <w:szCs w:val="20"/>
    </w:rPr>
  </w:style>
  <w:style w:type="paragraph" w:customStyle="1" w:styleId="StyleHeading4Right">
    <w:name w:val="Style Heading 4 + Right"/>
    <w:basedOn w:val="40"/>
    <w:rsid w:val="003C26FA"/>
    <w:pPr>
      <w:keepNext w:val="0"/>
      <w:numPr>
        <w:ilvl w:val="3"/>
      </w:numPr>
      <w:tabs>
        <w:tab w:val="num" w:pos="1872"/>
      </w:tabs>
      <w:autoSpaceDE w:val="0"/>
      <w:autoSpaceDN w:val="0"/>
      <w:spacing w:line="360" w:lineRule="auto"/>
      <w:ind w:left="1872" w:right="720" w:hanging="720"/>
    </w:pPr>
    <w:rPr>
      <w:rFonts w:cs="David"/>
      <w:i/>
      <w:iCs/>
      <w:noProof/>
      <w:color w:val="000000"/>
      <w:u w:val="none"/>
    </w:rPr>
  </w:style>
  <w:style w:type="paragraph" w:customStyle="1" w:styleId="Style3">
    <w:name w:val="Style3"/>
    <w:basedOn w:val="a2"/>
    <w:rsid w:val="003C26FA"/>
    <w:pPr>
      <w:tabs>
        <w:tab w:val="num" w:pos="2520"/>
        <w:tab w:val="left" w:pos="7946"/>
      </w:tabs>
      <w:spacing w:after="120" w:line="360" w:lineRule="auto"/>
      <w:ind w:left="2520" w:right="1800" w:hanging="360"/>
    </w:pPr>
    <w:rPr>
      <w:rFonts w:ascii="Arial" w:eastAsia="Times New Roman" w:hAnsi="Arial" w:cs="Arial"/>
      <w:b/>
      <w:bCs/>
      <w:sz w:val="20"/>
      <w:szCs w:val="20"/>
      <w:lang w:eastAsia="he-IL"/>
    </w:rPr>
  </w:style>
  <w:style w:type="paragraph" w:styleId="29">
    <w:name w:val="List Bullet 2"/>
    <w:basedOn w:val="a2"/>
    <w:autoRedefine/>
    <w:rsid w:val="003C26FA"/>
    <w:pPr>
      <w:tabs>
        <w:tab w:val="num" w:pos="643"/>
      </w:tabs>
      <w:spacing w:after="120" w:line="360" w:lineRule="auto"/>
      <w:ind w:left="643" w:hanging="360"/>
    </w:pPr>
    <w:rPr>
      <w:rFonts w:ascii="Arial" w:eastAsia="Times New Roman" w:hAnsi="Arial" w:cs="Arial"/>
      <w:lang w:eastAsia="he-IL"/>
    </w:rPr>
  </w:style>
  <w:style w:type="paragraph" w:styleId="afffa">
    <w:name w:val="List Bullet"/>
    <w:basedOn w:val="a2"/>
    <w:autoRedefine/>
    <w:rsid w:val="003C26FA"/>
    <w:pPr>
      <w:tabs>
        <w:tab w:val="num" w:pos="360"/>
      </w:tabs>
      <w:spacing w:after="120" w:line="360" w:lineRule="auto"/>
      <w:ind w:left="360" w:hanging="360"/>
    </w:pPr>
    <w:rPr>
      <w:rFonts w:ascii="Arial" w:eastAsia="Times New Roman" w:hAnsi="Arial" w:cs="Arial"/>
      <w:lang w:eastAsia="he-IL"/>
    </w:rPr>
  </w:style>
  <w:style w:type="paragraph" w:styleId="39">
    <w:name w:val="List Bullet 3"/>
    <w:basedOn w:val="a2"/>
    <w:autoRedefine/>
    <w:rsid w:val="003C26FA"/>
    <w:pPr>
      <w:tabs>
        <w:tab w:val="num" w:pos="926"/>
      </w:tabs>
      <w:spacing w:after="120" w:line="360" w:lineRule="auto"/>
      <w:ind w:left="926" w:hanging="360"/>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3C26FA"/>
    <w:pPr>
      <w:tabs>
        <w:tab w:val="num" w:pos="1080"/>
      </w:tabs>
      <w:ind w:left="720" w:right="720" w:hanging="720"/>
    </w:pPr>
  </w:style>
  <w:style w:type="paragraph" w:customStyle="1" w:styleId="312">
    <w:name w:val="סגנון כותרת 3 + (עברית ושפות אחרות) ‏12 נק'"/>
    <w:basedOn w:val="32"/>
    <w:rsid w:val="003C26FA"/>
    <w:pPr>
      <w:keepNext w:val="0"/>
      <w:widowControl w:val="0"/>
      <w:tabs>
        <w:tab w:val="clear" w:pos="746"/>
      </w:tabs>
      <w:spacing w:line="320" w:lineRule="exact"/>
      <w:ind w:left="794" w:hanging="794"/>
      <w:jc w:val="both"/>
    </w:pPr>
    <w:rPr>
      <w:rFonts w:cs="David"/>
      <w:b w:val="0"/>
      <w:bCs w:val="0"/>
      <w:i/>
      <w:iCs/>
      <w:noProof/>
      <w:spacing w:val="24"/>
      <w:u w:val="none"/>
    </w:rPr>
  </w:style>
  <w:style w:type="paragraph" w:customStyle="1" w:styleId="Style4">
    <w:name w:val="Style4"/>
    <w:basedOn w:val="a2"/>
    <w:rsid w:val="003C26FA"/>
    <w:pPr>
      <w:tabs>
        <w:tab w:val="num" w:pos="360"/>
      </w:tabs>
      <w:spacing w:after="120" w:line="360" w:lineRule="auto"/>
      <w:ind w:left="360" w:hanging="360"/>
    </w:pPr>
    <w:rPr>
      <w:rFonts w:ascii="Arial" w:eastAsia="Times New Roman" w:hAnsi="Arial" w:cs="Arial"/>
      <w:lang w:eastAsia="he-IL"/>
    </w:rPr>
  </w:style>
  <w:style w:type="paragraph" w:customStyle="1" w:styleId="Style5">
    <w:name w:val="Style5"/>
    <w:basedOn w:val="a2"/>
    <w:rsid w:val="003C26FA"/>
    <w:pPr>
      <w:tabs>
        <w:tab w:val="num" w:pos="1080"/>
      </w:tabs>
      <w:spacing w:after="120" w:line="360" w:lineRule="auto"/>
      <w:ind w:left="720" w:hanging="648"/>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2"/>
    <w:rsid w:val="003C26FA"/>
    <w:pPr>
      <w:tabs>
        <w:tab w:val="num" w:pos="794"/>
      </w:tabs>
      <w:spacing w:after="120" w:line="360" w:lineRule="auto"/>
      <w:ind w:left="-70" w:firstLine="864"/>
    </w:pPr>
    <w:rPr>
      <w:rFonts w:ascii="Arial" w:eastAsia="Times New Roman" w:hAnsi="Arial" w:cs="Arial"/>
      <w:lang w:eastAsia="he-IL"/>
    </w:rPr>
  </w:style>
  <w:style w:type="paragraph" w:customStyle="1" w:styleId="StyleAfter388">
    <w:name w:val="Style After:  3.88&quot;"/>
    <w:basedOn w:val="a2"/>
    <w:rsid w:val="003C26FA"/>
    <w:pPr>
      <w:tabs>
        <w:tab w:val="num" w:pos="2520"/>
      </w:tabs>
      <w:spacing w:after="120" w:line="360" w:lineRule="auto"/>
      <w:ind w:left="2520" w:right="5580" w:hanging="360"/>
    </w:pPr>
    <w:rPr>
      <w:rFonts w:ascii="Arial" w:eastAsia="Times New Roman" w:hAnsi="Arial" w:cs="Arial"/>
      <w:lang w:eastAsia="he-IL"/>
    </w:rPr>
  </w:style>
  <w:style w:type="paragraph" w:customStyle="1" w:styleId="StyleAfter3881">
    <w:name w:val="Style After:  3.88&quot;1"/>
    <w:basedOn w:val="a2"/>
    <w:rsid w:val="003C26FA"/>
    <w:pPr>
      <w:tabs>
        <w:tab w:val="num" w:pos="432"/>
      </w:tabs>
      <w:spacing w:after="120" w:line="360" w:lineRule="auto"/>
      <w:ind w:left="432" w:right="5580" w:hanging="288"/>
    </w:pPr>
    <w:rPr>
      <w:rFonts w:ascii="Arial" w:eastAsia="Times New Roman" w:hAnsi="Arial" w:cs="Arial"/>
      <w:lang w:eastAsia="he-IL"/>
    </w:rPr>
  </w:style>
  <w:style w:type="paragraph" w:customStyle="1" w:styleId="StyleNormal1LatinArialComplexArial10ptRightBefor">
    <w:name w:val="Style Normal1 + (Latin) Arial (Complex) Arial 10 pt Right Befor..."/>
    <w:basedOn w:val="a2"/>
    <w:rsid w:val="003C26FA"/>
    <w:pPr>
      <w:spacing w:before="120" w:after="120" w:line="360" w:lineRule="auto"/>
    </w:pPr>
    <w:rPr>
      <w:rFonts w:ascii="Arial" w:eastAsia="Times New Roman" w:hAnsi="Arial" w:cs="Arial"/>
      <w:sz w:val="20"/>
      <w:szCs w:val="20"/>
      <w:lang w:eastAsia="he-IL"/>
    </w:rPr>
  </w:style>
  <w:style w:type="paragraph" w:customStyle="1" w:styleId="96">
    <w:name w:val="סגנון ‏9 נק' ממורכז לפני:  6 נק'"/>
    <w:basedOn w:val="a2"/>
    <w:rsid w:val="003C26FA"/>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2"/>
    <w:rsid w:val="003C26FA"/>
    <w:pPr>
      <w:keepNext w:val="0"/>
      <w:widowControl w:val="0"/>
      <w:tabs>
        <w:tab w:val="clear" w:pos="746"/>
        <w:tab w:val="num" w:pos="0"/>
      </w:tabs>
      <w:spacing w:line="360" w:lineRule="auto"/>
      <w:ind w:left="794" w:hanging="794"/>
      <w:jc w:val="both"/>
    </w:pPr>
    <w:rPr>
      <w:rFonts w:ascii="Tahoma" w:hAnsi="Tahoma" w:cs="David"/>
      <w:noProof/>
      <w:spacing w:val="24"/>
      <w:szCs w:val="28"/>
      <w:u w:val="none"/>
    </w:rPr>
  </w:style>
  <w:style w:type="paragraph" w:customStyle="1" w:styleId="StyleBefore045Hanging053Linespacing15lines">
    <w:name w:val="Style Before:  0.45&quot; Hanging:  0.53&quot; Line spacing:  1.5 lines"/>
    <w:basedOn w:val="a2"/>
    <w:rsid w:val="003C26FA"/>
    <w:pPr>
      <w:spacing w:before="120" w:after="120" w:line="360" w:lineRule="auto"/>
      <w:ind w:left="1418" w:hanging="766"/>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3C26FA"/>
    <w:pPr>
      <w:spacing w:after="0"/>
      <w:jc w:val="left"/>
    </w:pPr>
    <w:rPr>
      <w:sz w:val="18"/>
      <w:szCs w:val="22"/>
    </w:rPr>
  </w:style>
  <w:style w:type="paragraph" w:customStyle="1" w:styleId="DataItem">
    <w:name w:val="DataItem"/>
    <w:basedOn w:val="a2"/>
    <w:rsid w:val="003C26FA"/>
    <w:pPr>
      <w:spacing w:before="120" w:line="320" w:lineRule="exact"/>
    </w:pPr>
    <w:rPr>
      <w:rFonts w:eastAsia="Times New Roman"/>
      <w:lang w:eastAsia="he-IL"/>
    </w:rPr>
  </w:style>
  <w:style w:type="paragraph" w:customStyle="1" w:styleId="DataItemB">
    <w:name w:val="DataItemB"/>
    <w:basedOn w:val="a2"/>
    <w:rsid w:val="003C26FA"/>
    <w:pPr>
      <w:spacing w:before="120" w:line="320" w:lineRule="exact"/>
    </w:pPr>
    <w:rPr>
      <w:rFonts w:eastAsia="Times New Roman"/>
      <w:b/>
      <w:bCs/>
      <w:lang w:eastAsia="he-IL"/>
    </w:rPr>
  </w:style>
  <w:style w:type="paragraph" w:customStyle="1" w:styleId="ind3">
    <w:name w:val="ind3"/>
    <w:basedOn w:val="a2"/>
    <w:rsid w:val="003C26FA"/>
    <w:pPr>
      <w:numPr>
        <w:ilvl w:val="1"/>
      </w:numPr>
      <w:spacing w:line="360" w:lineRule="auto"/>
    </w:pPr>
    <w:rPr>
      <w:rFonts w:eastAsia="Times New Roman"/>
      <w:szCs w:val="26"/>
    </w:rPr>
  </w:style>
  <w:style w:type="paragraph" w:customStyle="1" w:styleId="TableTTL">
    <w:name w:val="TableTTL"/>
    <w:basedOn w:val="Hnormal1"/>
    <w:next w:val="Hnormal1"/>
    <w:rsid w:val="003C26FA"/>
    <w:pPr>
      <w:spacing w:after="240" w:line="360" w:lineRule="auto"/>
      <w:ind w:left="1152"/>
    </w:pPr>
    <w:rPr>
      <w:b/>
      <w:bCs/>
      <w:u w:val="single"/>
      <w:lang w:eastAsia="en-US"/>
    </w:rPr>
  </w:style>
  <w:style w:type="paragraph" w:customStyle="1" w:styleId="2-">
    <w:name w:val="רמה 2 - מלל"/>
    <w:basedOn w:val="a2"/>
    <w:rsid w:val="003C26FA"/>
    <w:pPr>
      <w:spacing w:line="360" w:lineRule="auto"/>
      <w:ind w:left="851"/>
    </w:pPr>
    <w:rPr>
      <w:rFonts w:eastAsia="Times New Roman"/>
    </w:rPr>
  </w:style>
  <w:style w:type="paragraph" w:customStyle="1" w:styleId="2a">
    <w:name w:val="כותרת אסתר 2"/>
    <w:basedOn w:val="a2"/>
    <w:rsid w:val="003C26FA"/>
    <w:pPr>
      <w:tabs>
        <w:tab w:val="num" w:pos="720"/>
      </w:tabs>
      <w:spacing w:after="240" w:line="360" w:lineRule="auto"/>
    </w:pPr>
    <w:rPr>
      <w:rFonts w:eastAsia="Times New Roman" w:cs="Levenim MT"/>
      <w:bCs/>
      <w:snapToGrid w:val="0"/>
      <w:sz w:val="20"/>
      <w:szCs w:val="20"/>
      <w:u w:val="single"/>
      <w:lang w:eastAsia="he-IL"/>
    </w:rPr>
  </w:style>
  <w:style w:type="paragraph" w:customStyle="1" w:styleId="text1">
    <w:name w:val="text 1"/>
    <w:basedOn w:val="a2"/>
    <w:rsid w:val="003C26FA"/>
    <w:pPr>
      <w:spacing w:line="360" w:lineRule="auto"/>
      <w:ind w:left="567"/>
    </w:pPr>
    <w:rPr>
      <w:rFonts w:eastAsia="Times New Roman"/>
    </w:rPr>
  </w:style>
  <w:style w:type="paragraph" w:customStyle="1" w:styleId="text2">
    <w:name w:val="text 2"/>
    <w:basedOn w:val="a2"/>
    <w:rsid w:val="003C26FA"/>
    <w:pPr>
      <w:spacing w:line="360" w:lineRule="auto"/>
      <w:ind w:left="1134"/>
    </w:pPr>
    <w:rPr>
      <w:rFonts w:eastAsia="Times New Roman"/>
    </w:rPr>
  </w:style>
  <w:style w:type="character" w:styleId="afffb">
    <w:name w:val="line number"/>
    <w:basedOn w:val="a3"/>
    <w:rsid w:val="003C26FA"/>
  </w:style>
  <w:style w:type="paragraph" w:customStyle="1" w:styleId="text3">
    <w:name w:val="text 3"/>
    <w:basedOn w:val="a2"/>
    <w:rsid w:val="003C26FA"/>
    <w:pPr>
      <w:spacing w:line="360" w:lineRule="auto"/>
      <w:ind w:left="1956"/>
    </w:pPr>
    <w:rPr>
      <w:rFonts w:eastAsia="Times New Roman"/>
    </w:rPr>
  </w:style>
  <w:style w:type="paragraph" w:customStyle="1" w:styleId="text4">
    <w:name w:val="text 4"/>
    <w:basedOn w:val="a2"/>
    <w:rsid w:val="003C26FA"/>
    <w:pPr>
      <w:spacing w:line="360" w:lineRule="auto"/>
      <w:ind w:left="2807"/>
    </w:pPr>
    <w:rPr>
      <w:rFonts w:eastAsia="Times New Roman"/>
    </w:rPr>
  </w:style>
  <w:style w:type="paragraph" w:customStyle="1" w:styleId="text5">
    <w:name w:val="text 5"/>
    <w:basedOn w:val="a2"/>
    <w:rsid w:val="003C26FA"/>
    <w:pPr>
      <w:spacing w:line="360" w:lineRule="auto"/>
      <w:ind w:left="3799"/>
    </w:pPr>
    <w:rPr>
      <w:rFonts w:eastAsia="Times New Roman"/>
    </w:rPr>
  </w:style>
  <w:style w:type="paragraph" w:styleId="afffc">
    <w:name w:val="Quote"/>
    <w:basedOn w:val="a2"/>
    <w:link w:val="afffd"/>
    <w:qFormat/>
    <w:rsid w:val="003C26FA"/>
    <w:pPr>
      <w:spacing w:line="280" w:lineRule="exact"/>
      <w:ind w:left="1701" w:right="851"/>
    </w:pPr>
    <w:rPr>
      <w:rFonts w:eastAsia="Times New Roman"/>
    </w:rPr>
  </w:style>
  <w:style w:type="character" w:customStyle="1" w:styleId="afffd">
    <w:name w:val="ציטוט תו"/>
    <w:basedOn w:val="a3"/>
    <w:link w:val="afffc"/>
    <w:rsid w:val="003C26FA"/>
    <w:rPr>
      <w:rFonts w:ascii="David" w:eastAsia="Times New Roman" w:hAnsi="David" w:cs="David"/>
      <w:szCs w:val="24"/>
    </w:rPr>
  </w:style>
  <w:style w:type="paragraph" w:customStyle="1" w:styleId="12">
    <w:name w:val="רשימה_1"/>
    <w:basedOn w:val="a2"/>
    <w:next w:val="a2"/>
    <w:rsid w:val="003C26FA"/>
    <w:pPr>
      <w:numPr>
        <w:numId w:val="24"/>
      </w:numPr>
      <w:tabs>
        <w:tab w:val="left" w:pos="567"/>
      </w:tabs>
      <w:spacing w:line="360" w:lineRule="auto"/>
    </w:pPr>
    <w:rPr>
      <w:rFonts w:eastAsia="Times New Roman"/>
      <w:b/>
      <w:bCs/>
    </w:rPr>
  </w:style>
  <w:style w:type="paragraph" w:customStyle="1" w:styleId="a">
    <w:name w:val="רשימה_א"/>
    <w:basedOn w:val="a2"/>
    <w:rsid w:val="003C26FA"/>
    <w:pPr>
      <w:numPr>
        <w:numId w:val="25"/>
      </w:numPr>
      <w:spacing w:line="360" w:lineRule="auto"/>
      <w:ind w:right="0"/>
    </w:pPr>
    <w:rPr>
      <w:rFonts w:eastAsia="Times New Roman"/>
    </w:rPr>
  </w:style>
  <w:style w:type="paragraph" w:customStyle="1" w:styleId="Text10">
    <w:name w:val="Text1"/>
    <w:basedOn w:val="14"/>
    <w:autoRedefine/>
    <w:rsid w:val="003C26FA"/>
    <w:pPr>
      <w:keepNext w:val="0"/>
      <w:pageBreakBefore/>
      <w:spacing w:before="60" w:after="60"/>
      <w:ind w:left="567"/>
      <w:jc w:val="right"/>
      <w:outlineLvl w:val="9"/>
    </w:pPr>
    <w:rPr>
      <w:rFonts w:ascii="David" w:hAnsi="David" w:cs="David"/>
      <w:b w:val="0"/>
      <w:bCs w:val="0"/>
      <w:kern w:val="28"/>
      <w:szCs w:val="22"/>
      <w:u w:val="none"/>
    </w:rPr>
  </w:style>
  <w:style w:type="numbering" w:customStyle="1" w:styleId="CurrentList1">
    <w:name w:val="Current List1"/>
    <w:rsid w:val="003C26FA"/>
    <w:pPr>
      <w:numPr>
        <w:numId w:val="26"/>
      </w:numPr>
    </w:pPr>
  </w:style>
  <w:style w:type="paragraph" w:customStyle="1" w:styleId="StyleTOC3">
    <w:name w:val="Style TOC 3 +"/>
    <w:basedOn w:val="TOC3"/>
    <w:rsid w:val="003C26FA"/>
    <w:pPr>
      <w:spacing w:after="0" w:line="360" w:lineRule="auto"/>
      <w:ind w:left="0"/>
    </w:pPr>
    <w:rPr>
      <w:rFonts w:asciiTheme="minorHAnsi" w:hAnsiTheme="minorHAnsi" w:cs="Times New Roman"/>
      <w:smallCaps/>
      <w:sz w:val="22"/>
      <w:szCs w:val="22"/>
    </w:rPr>
  </w:style>
  <w:style w:type="paragraph" w:customStyle="1" w:styleId="afffe">
    <w:name w:val="נורמל"/>
    <w:basedOn w:val="NormalWeb"/>
    <w:rsid w:val="003C26FA"/>
    <w:pPr>
      <w:overflowPunct w:val="0"/>
      <w:autoSpaceDE w:val="0"/>
      <w:autoSpaceDN w:val="0"/>
      <w:bidi/>
      <w:adjustRightInd w:val="0"/>
      <w:spacing w:before="0" w:beforeAutospacing="0" w:after="0" w:afterAutospacing="0" w:line="360" w:lineRule="auto"/>
      <w:textAlignment w:val="baseline"/>
    </w:pPr>
    <w:rPr>
      <w:rFonts w:ascii="David" w:hAnsi="David" w:cs="David"/>
      <w:lang w:eastAsia="he-IL"/>
    </w:rPr>
  </w:style>
  <w:style w:type="table" w:styleId="affff">
    <w:name w:val="Table Elegant"/>
    <w:basedOn w:val="a4"/>
    <w:rsid w:val="003C26FA"/>
    <w:pPr>
      <w:overflowPunct w:val="0"/>
      <w:autoSpaceDE w:val="0"/>
      <w:autoSpaceDN w:val="0"/>
      <w:adjustRightInd w:val="0"/>
      <w:spacing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2"/>
    <w:rsid w:val="003C26FA"/>
    <w:pPr>
      <w:bidi w:val="0"/>
      <w:spacing w:after="160" w:line="240" w:lineRule="exact"/>
    </w:pPr>
    <w:rPr>
      <w:rFonts w:ascii="Verdana" w:eastAsia="Times New Roman" w:hAnsi="Verdana" w:cs="FrankRuehl"/>
      <w:sz w:val="16"/>
      <w:szCs w:val="20"/>
      <w:lang w:bidi="ar-SA"/>
    </w:rPr>
  </w:style>
  <w:style w:type="paragraph" w:customStyle="1" w:styleId="affff0">
    <w:name w:val="היסט כפול"/>
    <w:basedOn w:val="a2"/>
    <w:next w:val="a2"/>
    <w:rsid w:val="003C26FA"/>
    <w:pPr>
      <w:tabs>
        <w:tab w:val="left" w:pos="680"/>
      </w:tabs>
      <w:autoSpaceDN w:val="0"/>
      <w:spacing w:line="360" w:lineRule="auto"/>
      <w:ind w:left="1134" w:hanging="1134"/>
    </w:pPr>
    <w:rPr>
      <w:rFonts w:eastAsia="Times New Roman"/>
      <w:sz w:val="20"/>
      <w:lang w:eastAsia="he-IL"/>
    </w:rPr>
  </w:style>
  <w:style w:type="paragraph" w:customStyle="1" w:styleId="1e">
    <w:name w:val="היסט כפול 1"/>
    <w:basedOn w:val="affff0"/>
    <w:next w:val="a2"/>
    <w:rsid w:val="003C26FA"/>
    <w:pPr>
      <w:tabs>
        <w:tab w:val="left" w:pos="1134"/>
      </w:tabs>
      <w:ind w:left="1418" w:hanging="1418"/>
    </w:pPr>
  </w:style>
  <w:style w:type="paragraph" w:customStyle="1" w:styleId="TableHead">
    <w:name w:val="TableHead"/>
    <w:basedOn w:val="a2"/>
    <w:rsid w:val="003C26FA"/>
    <w:pPr>
      <w:spacing w:before="120" w:after="120" w:line="320" w:lineRule="exact"/>
      <w:jc w:val="center"/>
    </w:pPr>
    <w:rPr>
      <w:rFonts w:eastAsia="Times New Roman"/>
      <w:b/>
      <w:bCs/>
      <w:lang w:eastAsia="he-IL"/>
    </w:rPr>
  </w:style>
  <w:style w:type="paragraph" w:customStyle="1" w:styleId="Normal7">
    <w:name w:val="Normal7"/>
    <w:basedOn w:val="a2"/>
    <w:rsid w:val="003C26FA"/>
    <w:pPr>
      <w:spacing w:before="120" w:line="320" w:lineRule="exact"/>
    </w:pPr>
    <w:rPr>
      <w:rFonts w:eastAsia="Times New Roman"/>
      <w:lang w:eastAsia="he-IL"/>
    </w:rPr>
  </w:style>
  <w:style w:type="paragraph" w:customStyle="1" w:styleId="AlphaList2">
    <w:name w:val="Alpha List 2"/>
    <w:basedOn w:val="a2"/>
    <w:link w:val="AlphaList20"/>
    <w:rsid w:val="003C26FA"/>
    <w:pPr>
      <w:tabs>
        <w:tab w:val="num" w:pos="1191"/>
      </w:tabs>
      <w:spacing w:before="120" w:line="320" w:lineRule="exact"/>
      <w:ind w:left="1191" w:hanging="397"/>
    </w:pPr>
    <w:rPr>
      <w:rFonts w:eastAsia="Times New Roman"/>
      <w:lang w:eastAsia="he-IL"/>
    </w:rPr>
  </w:style>
  <w:style w:type="character" w:customStyle="1" w:styleId="AlphaList20">
    <w:name w:val="Alpha List 2 תו"/>
    <w:link w:val="AlphaList2"/>
    <w:rsid w:val="003C26FA"/>
    <w:rPr>
      <w:rFonts w:ascii="David" w:eastAsia="Times New Roman" w:hAnsi="David" w:cs="David"/>
      <w:szCs w:val="24"/>
      <w:lang w:eastAsia="he-IL"/>
    </w:rPr>
  </w:style>
  <w:style w:type="paragraph" w:customStyle="1" w:styleId="StyleHeading1TimesNewRomanBoldLatin13ptComplex16">
    <w:name w:val="Style Heading 1 + Times New Roman Bold (Latin) 13 pt (Complex) 16..."/>
    <w:basedOn w:val="14"/>
    <w:next w:val="Hnormal1"/>
    <w:rsid w:val="003C26FA"/>
    <w:pPr>
      <w:keepNext w:val="0"/>
      <w:pageBreakBefore/>
      <w:spacing w:after="120" w:line="360" w:lineRule="auto"/>
      <w:jc w:val="both"/>
    </w:pPr>
    <w:rPr>
      <w:rFonts w:ascii="David" w:hAnsi="David" w:cs="David"/>
      <w:sz w:val="28"/>
      <w:szCs w:val="28"/>
      <w:lang w:eastAsia="en-US"/>
    </w:rPr>
  </w:style>
  <w:style w:type="paragraph" w:customStyle="1" w:styleId="-">
    <w:name w:val="רגיל-דוד"/>
    <w:rsid w:val="003C26FA"/>
    <w:pPr>
      <w:widowControl w:val="0"/>
      <w:autoSpaceDE w:val="0"/>
      <w:autoSpaceDN w:val="0"/>
      <w:adjustRightInd w:val="0"/>
    </w:pPr>
    <w:rPr>
      <w:rFonts w:ascii="Times New Roman" w:eastAsia="Times New Roman" w:hAnsi="Times New Roman" w:cs="QDavid"/>
    </w:rPr>
  </w:style>
  <w:style w:type="character" w:customStyle="1" w:styleId="CharChar1">
    <w:name w:val="Char Char1"/>
    <w:semiHidden/>
    <w:locked/>
    <w:rsid w:val="003C26FA"/>
    <w:rPr>
      <w:rFonts w:cs="David"/>
      <w:lang w:val="en-US" w:eastAsia="en-US" w:bidi="he-IL"/>
    </w:rPr>
  </w:style>
  <w:style w:type="paragraph" w:customStyle="1" w:styleId="TableText">
    <w:name w:val="TableText"/>
    <w:basedOn w:val="a2"/>
    <w:link w:val="TableTextChar"/>
    <w:rsid w:val="003C26FA"/>
    <w:pPr>
      <w:spacing w:before="75" w:line="280" w:lineRule="atLeast"/>
    </w:pPr>
    <w:rPr>
      <w:rFonts w:eastAsia="Times New Roman" w:cs="Times New Roman"/>
      <w:lang w:eastAsia="he-IL"/>
    </w:rPr>
  </w:style>
  <w:style w:type="character" w:customStyle="1" w:styleId="TableTextChar">
    <w:name w:val="TableText Char"/>
    <w:link w:val="TableText"/>
    <w:rsid w:val="003C26FA"/>
    <w:rPr>
      <w:rFonts w:ascii="David" w:eastAsia="Times New Roman" w:hAnsi="David" w:cs="Times New Roman"/>
      <w:szCs w:val="24"/>
      <w:lang w:eastAsia="he-IL"/>
    </w:rPr>
  </w:style>
  <w:style w:type="character" w:customStyle="1" w:styleId="Normal1Char">
    <w:name w:val="Normal1 Char"/>
    <w:link w:val="Normal1"/>
    <w:rsid w:val="003C26FA"/>
    <w:rPr>
      <w:rFonts w:ascii="David" w:eastAsia="Times New Roman" w:hAnsi="David" w:cs="Times New Roman"/>
      <w:szCs w:val="24"/>
      <w:lang w:eastAsia="he-IL"/>
    </w:rPr>
  </w:style>
  <w:style w:type="character" w:customStyle="1" w:styleId="CharChar2">
    <w:name w:val="Char Char2"/>
    <w:rsid w:val="003C26FA"/>
    <w:rPr>
      <w:rFonts w:cs="Miriam"/>
    </w:rPr>
  </w:style>
  <w:style w:type="paragraph" w:customStyle="1" w:styleId="CharChar">
    <w:name w:val="Char תו Char תו"/>
    <w:basedOn w:val="a2"/>
    <w:rsid w:val="003C26FA"/>
    <w:pPr>
      <w:bidi w:val="0"/>
      <w:spacing w:after="160" w:line="240" w:lineRule="exact"/>
    </w:pPr>
    <w:rPr>
      <w:rFonts w:ascii="Verdana" w:eastAsia="Times New Roman" w:hAnsi="Verdana" w:cs="FrankRuehl"/>
      <w:sz w:val="16"/>
      <w:szCs w:val="20"/>
      <w:lang w:bidi="ar-SA"/>
    </w:rPr>
  </w:style>
  <w:style w:type="character" w:customStyle="1" w:styleId="affff1">
    <w:name w:val="חתימת דואר אלקטרוני תו"/>
    <w:link w:val="affff2"/>
    <w:rsid w:val="003C26FA"/>
    <w:rPr>
      <w:rFonts w:ascii="Calibri" w:hAnsi="Calibri"/>
    </w:rPr>
  </w:style>
  <w:style w:type="paragraph" w:styleId="affff2">
    <w:name w:val="E-mail Signature"/>
    <w:basedOn w:val="a2"/>
    <w:link w:val="affff1"/>
    <w:rsid w:val="003C26FA"/>
    <w:pPr>
      <w:spacing w:line="360" w:lineRule="auto"/>
    </w:pPr>
    <w:rPr>
      <w:rFonts w:ascii="Calibri" w:hAnsi="Calibri"/>
    </w:rPr>
  </w:style>
  <w:style w:type="character" w:customStyle="1" w:styleId="1f">
    <w:name w:val="חתימת דואר אלקטרוני תו1"/>
    <w:basedOn w:val="a3"/>
    <w:uiPriority w:val="99"/>
    <w:semiHidden/>
    <w:rsid w:val="003C26FA"/>
  </w:style>
  <w:style w:type="paragraph" w:customStyle="1" w:styleId="hnormal2">
    <w:name w:val="hnormal"/>
    <w:basedOn w:val="a2"/>
    <w:uiPriority w:val="99"/>
    <w:rsid w:val="003C26FA"/>
    <w:pPr>
      <w:spacing w:after="120" w:line="360" w:lineRule="auto"/>
    </w:pPr>
    <w:rPr>
      <w:rFonts w:eastAsia="Times New Roman" w:cs="Times New Roman"/>
      <w:sz w:val="20"/>
      <w:szCs w:val="20"/>
    </w:rPr>
  </w:style>
  <w:style w:type="character" w:customStyle="1" w:styleId="CommentTextChar">
    <w:name w:val="Comment Text Char"/>
    <w:uiPriority w:val="99"/>
    <w:locked/>
    <w:rsid w:val="003C26FA"/>
    <w:rPr>
      <w:rFonts w:eastAsia="Calibri" w:cs="David"/>
      <w:lang w:val="en-US" w:eastAsia="he-IL" w:bidi="he-IL"/>
    </w:rPr>
  </w:style>
  <w:style w:type="paragraph" w:customStyle="1" w:styleId="ListParagraph1">
    <w:name w:val="List Paragraph1"/>
    <w:basedOn w:val="a2"/>
    <w:qFormat/>
    <w:rsid w:val="003C26FA"/>
    <w:pPr>
      <w:bidi w:val="0"/>
      <w:spacing w:line="360" w:lineRule="auto"/>
      <w:ind w:left="720"/>
      <w:contextualSpacing/>
    </w:pPr>
    <w:rPr>
      <w:rFonts w:eastAsia="Times New Roman" w:cs="Times New Roman"/>
      <w:lang w:eastAsia="he-IL"/>
    </w:rPr>
  </w:style>
  <w:style w:type="character" w:customStyle="1" w:styleId="CharChar3">
    <w:name w:val="Char Char3"/>
    <w:semiHidden/>
    <w:locked/>
    <w:rsid w:val="003C26FA"/>
    <w:rPr>
      <w:rFonts w:cs="David"/>
      <w:lang w:val="en-US" w:eastAsia="he-IL" w:bidi="he-IL"/>
    </w:rPr>
  </w:style>
  <w:style w:type="character" w:customStyle="1" w:styleId="CommentTextChar1">
    <w:name w:val="Comment Text Char1"/>
    <w:semiHidden/>
    <w:locked/>
    <w:rsid w:val="003C26FA"/>
    <w:rPr>
      <w:rFonts w:cs="David"/>
      <w:lang w:val="en-US" w:eastAsia="he-IL" w:bidi="he-IL"/>
    </w:rPr>
  </w:style>
  <w:style w:type="paragraph" w:customStyle="1" w:styleId="1f0">
    <w:name w:val="פיסקת רשימה1"/>
    <w:basedOn w:val="a2"/>
    <w:uiPriority w:val="34"/>
    <w:qFormat/>
    <w:rsid w:val="003C26FA"/>
    <w:pPr>
      <w:spacing w:line="360" w:lineRule="auto"/>
      <w:ind w:left="720"/>
    </w:pPr>
    <w:rPr>
      <w:rFonts w:ascii="Arial" w:eastAsia="Times New Roman" w:hAnsi="Arial"/>
    </w:rPr>
  </w:style>
  <w:style w:type="character" w:customStyle="1" w:styleId="WW8Num1z0">
    <w:name w:val="WW8Num1z0"/>
    <w:rsid w:val="003C26FA"/>
    <w:rPr>
      <w:rFonts w:cs="Times New Roman"/>
      <w:sz w:val="28"/>
      <w:u w:val="none"/>
    </w:rPr>
  </w:style>
  <w:style w:type="paragraph" w:customStyle="1" w:styleId="Header1">
    <w:name w:val="Header1"/>
    <w:basedOn w:val="a2"/>
    <w:rsid w:val="003C26FA"/>
    <w:pPr>
      <w:tabs>
        <w:tab w:val="center" w:pos="4153"/>
        <w:tab w:val="right" w:pos="8306"/>
      </w:tabs>
      <w:spacing w:line="360" w:lineRule="auto"/>
    </w:pPr>
    <w:rPr>
      <w:rFonts w:eastAsia="Times New Roman"/>
      <w:szCs w:val="26"/>
      <w:lang w:eastAsia="he-IL"/>
    </w:rPr>
  </w:style>
  <w:style w:type="paragraph" w:customStyle="1" w:styleId="1f1">
    <w:name w:val="מהדורה1"/>
    <w:hidden/>
    <w:uiPriority w:val="99"/>
    <w:semiHidden/>
    <w:rsid w:val="003C26FA"/>
    <w:rPr>
      <w:rFonts w:ascii="Times New Roman" w:eastAsia="Times New Roman" w:hAnsi="Times New Roman"/>
      <w:lang w:eastAsia="he-IL"/>
    </w:rPr>
  </w:style>
  <w:style w:type="paragraph" w:customStyle="1" w:styleId="Heading21">
    <w:name w:val="Heading 21"/>
    <w:basedOn w:val="a2"/>
    <w:next w:val="a2"/>
    <w:rsid w:val="003C26FA"/>
    <w:pPr>
      <w:keepNext/>
      <w:spacing w:line="360" w:lineRule="auto"/>
      <w:outlineLvl w:val="1"/>
    </w:pPr>
    <w:rPr>
      <w:rFonts w:eastAsia="Times New Roman"/>
      <w:b/>
      <w:bCs/>
      <w:sz w:val="28"/>
      <w:szCs w:val="28"/>
      <w:u w:val="single"/>
      <w:lang w:eastAsia="he-IL"/>
    </w:rPr>
  </w:style>
  <w:style w:type="table" w:styleId="71">
    <w:name w:val="Table Grid 7"/>
    <w:basedOn w:val="a4"/>
    <w:rsid w:val="003C26FA"/>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3C26FA"/>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3C26FA"/>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3C26FA"/>
    <w:pPr>
      <w:ind w:right="-1134"/>
    </w:pPr>
    <w:rPr>
      <w:rFonts w:cs="David"/>
    </w:rPr>
  </w:style>
  <w:style w:type="paragraph" w:customStyle="1" w:styleId="2b">
    <w:name w:val="2"/>
    <w:uiPriority w:val="59"/>
    <w:rsid w:val="003C26FA"/>
    <w:rPr>
      <w:rFonts w:ascii="Times New Roman" w:eastAsia="Times New Roman" w:hAnsi="Times New Roman" w:cs="Miriam"/>
      <w:sz w:val="20"/>
      <w:szCs w:val="20"/>
    </w:rPr>
  </w:style>
  <w:style w:type="character" w:customStyle="1" w:styleId="EmailStyle26">
    <w:name w:val="EmailStyle26"/>
    <w:semiHidden/>
    <w:rsid w:val="003C26FA"/>
    <w:rPr>
      <w:rFonts w:ascii="Arial" w:hAnsi="Arial" w:cs="Arial"/>
      <w:color w:val="auto"/>
      <w:sz w:val="20"/>
      <w:szCs w:val="20"/>
    </w:rPr>
  </w:style>
  <w:style w:type="character" w:customStyle="1" w:styleId="EmailStyle31">
    <w:name w:val="EmailStyle31"/>
    <w:semiHidden/>
    <w:rsid w:val="003C26FA"/>
    <w:rPr>
      <w:rFonts w:ascii="Arial" w:hAnsi="Arial" w:cs="Arial"/>
      <w:color w:val="auto"/>
      <w:sz w:val="20"/>
      <w:szCs w:val="20"/>
    </w:rPr>
  </w:style>
  <w:style w:type="paragraph" w:customStyle="1" w:styleId="2c">
    <w:name w:val="פיסקת רשימה2"/>
    <w:basedOn w:val="a2"/>
    <w:qFormat/>
    <w:rsid w:val="003C26FA"/>
    <w:pPr>
      <w:bidi w:val="0"/>
      <w:spacing w:line="360" w:lineRule="auto"/>
      <w:ind w:left="720"/>
    </w:pPr>
    <w:rPr>
      <w:rFonts w:eastAsia="Times New Roman" w:cs="Times New Roman"/>
    </w:rPr>
  </w:style>
  <w:style w:type="paragraph" w:customStyle="1" w:styleId="affff3">
    <w:name w:val="פסקה רג"/>
    <w:basedOn w:val="a2"/>
    <w:rsid w:val="003C26FA"/>
    <w:pPr>
      <w:spacing w:before="120" w:after="120" w:line="336" w:lineRule="auto"/>
    </w:pPr>
    <w:rPr>
      <w:rFonts w:eastAsia="Times New Roman"/>
    </w:rPr>
  </w:style>
  <w:style w:type="character" w:customStyle="1" w:styleId="61">
    <w:name w:val="תו תו6"/>
    <w:semiHidden/>
    <w:locked/>
    <w:rsid w:val="003C26FA"/>
    <w:rPr>
      <w:rFonts w:cs="Times New Roman"/>
      <w:sz w:val="24"/>
      <w:szCs w:val="24"/>
    </w:rPr>
  </w:style>
  <w:style w:type="paragraph" w:customStyle="1" w:styleId="2d">
    <w:name w:val="מהדורה2"/>
    <w:hidden/>
    <w:uiPriority w:val="99"/>
    <w:semiHidden/>
    <w:rsid w:val="003C26FA"/>
    <w:rPr>
      <w:rFonts w:ascii="Times New Roman" w:eastAsia="Times New Roman" w:hAnsi="Times New Roman" w:cs="Times New Roman"/>
    </w:rPr>
  </w:style>
  <w:style w:type="paragraph" w:styleId="affff4">
    <w:name w:val="endnote text"/>
    <w:basedOn w:val="a2"/>
    <w:link w:val="affff5"/>
    <w:rsid w:val="003C26FA"/>
    <w:pPr>
      <w:bidi w:val="0"/>
      <w:spacing w:line="360" w:lineRule="auto"/>
    </w:pPr>
    <w:rPr>
      <w:rFonts w:eastAsia="Times New Roman" w:cs="Times New Roman"/>
      <w:sz w:val="20"/>
      <w:szCs w:val="20"/>
    </w:rPr>
  </w:style>
  <w:style w:type="character" w:customStyle="1" w:styleId="affff5">
    <w:name w:val="טקסט הערת סיום תו"/>
    <w:basedOn w:val="a3"/>
    <w:link w:val="affff4"/>
    <w:rsid w:val="003C26FA"/>
    <w:rPr>
      <w:rFonts w:ascii="David" w:eastAsia="Times New Roman" w:hAnsi="David" w:cs="Times New Roman"/>
      <w:sz w:val="20"/>
      <w:szCs w:val="20"/>
    </w:rPr>
  </w:style>
  <w:style w:type="character" w:styleId="affff6">
    <w:name w:val="endnote reference"/>
    <w:rsid w:val="003C26FA"/>
    <w:rPr>
      <w:vertAlign w:val="superscript"/>
    </w:rPr>
  </w:style>
  <w:style w:type="character" w:customStyle="1" w:styleId="st1">
    <w:name w:val="st1"/>
    <w:rsid w:val="003C26FA"/>
  </w:style>
  <w:style w:type="paragraph" w:styleId="affff7">
    <w:name w:val="Plain Text"/>
    <w:basedOn w:val="a2"/>
    <w:link w:val="affff8"/>
    <w:unhideWhenUsed/>
    <w:rsid w:val="003C26FA"/>
    <w:pPr>
      <w:spacing w:line="360" w:lineRule="auto"/>
    </w:pPr>
    <w:rPr>
      <w:rFonts w:ascii="Calibri" w:eastAsia="Calibri" w:hAnsi="Calibri" w:cs="Times New Roman"/>
      <w:sz w:val="20"/>
      <w:szCs w:val="21"/>
      <w:lang w:val="x-none" w:eastAsia="x-none"/>
    </w:rPr>
  </w:style>
  <w:style w:type="character" w:customStyle="1" w:styleId="affff8">
    <w:name w:val="טקסט רגיל תו"/>
    <w:basedOn w:val="a3"/>
    <w:link w:val="affff7"/>
    <w:uiPriority w:val="99"/>
    <w:rsid w:val="003C26FA"/>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3C26FA"/>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3C26FA"/>
    <w:pPr>
      <w:spacing w:after="0" w:line="360" w:lineRule="auto"/>
      <w:ind w:left="576"/>
    </w:pPr>
    <w:rPr>
      <w:rFonts w:ascii="Calibri" w:hAnsi="Calibri" w:cs="Calibri"/>
      <w:szCs w:val="20"/>
    </w:rPr>
  </w:style>
  <w:style w:type="paragraph" w:customStyle="1" w:styleId="520">
    <w:name w:val="כותרת 52"/>
    <w:basedOn w:val="5"/>
    <w:next w:val="StyleHeading4Right"/>
    <w:rsid w:val="003C26FA"/>
    <w:pPr>
      <w:keepNext w:val="0"/>
      <w:numPr>
        <w:ilvl w:val="4"/>
      </w:numPr>
      <w:tabs>
        <w:tab w:val="clear" w:pos="386"/>
        <w:tab w:val="clear" w:pos="926"/>
        <w:tab w:val="clear" w:pos="1286"/>
        <w:tab w:val="num" w:pos="1224"/>
        <w:tab w:val="num" w:pos="2592"/>
        <w:tab w:val="left" w:pos="8312"/>
      </w:tabs>
      <w:spacing w:before="240" w:after="60" w:line="360" w:lineRule="auto"/>
      <w:ind w:left="1224" w:hanging="1080"/>
    </w:pPr>
    <w:rPr>
      <w:rFonts w:ascii="Arial" w:hAnsi="Arial" w:cs="Arial"/>
      <w:i/>
      <w:iCs/>
      <w:noProof/>
      <w:color w:val="000000"/>
      <w:sz w:val="20"/>
      <w:szCs w:val="20"/>
    </w:rPr>
  </w:style>
  <w:style w:type="paragraph" w:customStyle="1" w:styleId="1f2">
    <w:name w:val="1"/>
    <w:rsid w:val="003C26FA"/>
    <w:rPr>
      <w:rFonts w:ascii="Times New Roman" w:eastAsia="Times New Roman" w:hAnsi="Times New Roman" w:cs="Miriam"/>
      <w:sz w:val="20"/>
      <w:szCs w:val="20"/>
    </w:rPr>
  </w:style>
  <w:style w:type="paragraph" w:customStyle="1" w:styleId="2e">
    <w:name w:val="תו2"/>
    <w:basedOn w:val="a2"/>
    <w:rsid w:val="003C26FA"/>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3C26FA"/>
    <w:rPr>
      <w:rFonts w:cs="David"/>
      <w:lang w:val="en-US" w:eastAsia="en-US" w:bidi="he-IL"/>
    </w:rPr>
  </w:style>
  <w:style w:type="character" w:customStyle="1" w:styleId="CharChar21">
    <w:name w:val="Char Char21"/>
    <w:rsid w:val="003C26FA"/>
    <w:rPr>
      <w:rFonts w:cs="Miriam"/>
    </w:rPr>
  </w:style>
  <w:style w:type="paragraph" w:customStyle="1" w:styleId="CharChar10">
    <w:name w:val="Char תו Char תו1"/>
    <w:basedOn w:val="a2"/>
    <w:rsid w:val="003C26FA"/>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3C26FA"/>
    <w:rPr>
      <w:rFonts w:cs="David"/>
      <w:lang w:val="en-US" w:eastAsia="he-IL" w:bidi="he-IL"/>
    </w:rPr>
  </w:style>
  <w:style w:type="paragraph" w:customStyle="1" w:styleId="HNormal10">
    <w:name w:val="סגנון HNormal + אחרי:  1  ס''מ"/>
    <w:basedOn w:val="HNormal"/>
    <w:rsid w:val="003C26FA"/>
    <w:pPr>
      <w:ind w:right="567"/>
    </w:pPr>
    <w:rPr>
      <w:rFonts w:cs="David"/>
    </w:rPr>
  </w:style>
  <w:style w:type="paragraph" w:customStyle="1" w:styleId="330">
    <w:name w:val="סגנון לפני:  3  נק' אחרי:  3  נק'"/>
    <w:basedOn w:val="a2"/>
    <w:rsid w:val="003C26FA"/>
    <w:pPr>
      <w:spacing w:line="360" w:lineRule="auto"/>
    </w:pPr>
    <w:rPr>
      <w:rFonts w:eastAsia="Times New Roman"/>
      <w:lang w:eastAsia="he-IL"/>
    </w:rPr>
  </w:style>
  <w:style w:type="character" w:customStyle="1" w:styleId="ad">
    <w:name w:val="פיסקת רשימה תו"/>
    <w:aliases w:val="פיסקת bullets תו,LP1 תו"/>
    <w:link w:val="ac"/>
    <w:uiPriority w:val="34"/>
    <w:locked/>
    <w:rsid w:val="003C26FA"/>
  </w:style>
  <w:style w:type="paragraph" w:styleId="affff9">
    <w:name w:val="List"/>
    <w:basedOn w:val="a2"/>
    <w:semiHidden/>
    <w:rsid w:val="003C26FA"/>
    <w:pPr>
      <w:spacing w:after="160" w:line="259" w:lineRule="auto"/>
      <w:ind w:left="283" w:hanging="283"/>
    </w:pPr>
  </w:style>
  <w:style w:type="character" w:styleId="affffa">
    <w:name w:val="Placeholder Text"/>
    <w:basedOn w:val="a3"/>
    <w:uiPriority w:val="99"/>
    <w:semiHidden/>
    <w:rsid w:val="003C26FA"/>
    <w:rPr>
      <w:color w:val="808080"/>
    </w:rPr>
  </w:style>
  <w:style w:type="paragraph" w:customStyle="1" w:styleId="HNormal015">
    <w:name w:val="סגנון HNormal + אחרי:  0  נק' מרווח בין שורות:  ‎1.5 שורות"/>
    <w:basedOn w:val="HNormal"/>
    <w:rsid w:val="003C26FA"/>
    <w:pPr>
      <w:spacing w:after="0" w:line="360" w:lineRule="auto"/>
    </w:pPr>
    <w:rPr>
      <w:rFonts w:cs="David"/>
    </w:rPr>
  </w:style>
  <w:style w:type="paragraph" w:customStyle="1" w:styleId="affffb">
    <w:name w:val="סגנון מרווח בין שורות:  בודד"/>
    <w:basedOn w:val="a2"/>
    <w:rsid w:val="003C26FA"/>
    <w:rPr>
      <w:rFonts w:eastAsia="Times New Roman"/>
      <w:lang w:eastAsia="he-IL"/>
    </w:rPr>
  </w:style>
  <w:style w:type="paragraph" w:customStyle="1" w:styleId="3a">
    <w:name w:val="תו3"/>
    <w:basedOn w:val="a2"/>
    <w:rsid w:val="003C26FA"/>
    <w:pPr>
      <w:bidi w:val="0"/>
      <w:spacing w:after="160" w:line="240" w:lineRule="exact"/>
    </w:pPr>
    <w:rPr>
      <w:rFonts w:ascii="Verdana" w:eastAsia="Times New Roman" w:hAnsi="Verdana" w:cs="FrankRuehl"/>
      <w:sz w:val="16"/>
      <w:szCs w:val="20"/>
      <w:lang w:bidi="ar-SA"/>
    </w:rPr>
  </w:style>
  <w:style w:type="paragraph" w:styleId="affffc">
    <w:name w:val="Intense Quote"/>
    <w:basedOn w:val="22"/>
    <w:next w:val="a2"/>
    <w:link w:val="affffd"/>
    <w:uiPriority w:val="30"/>
    <w:qFormat/>
    <w:rsid w:val="003C26FA"/>
    <w:pPr>
      <w:tabs>
        <w:tab w:val="clear" w:pos="386"/>
        <w:tab w:val="clear" w:pos="746"/>
        <w:tab w:val="num" w:pos="1152"/>
      </w:tabs>
      <w:spacing w:line="360" w:lineRule="auto"/>
      <w:ind w:left="1156" w:hanging="578"/>
    </w:pPr>
    <w:rPr>
      <w:rFonts w:ascii="Times New Roman Bold" w:hAnsi="Times New Roman Bold" w:cs="David"/>
      <w:noProof/>
    </w:rPr>
  </w:style>
  <w:style w:type="character" w:customStyle="1" w:styleId="affffd">
    <w:name w:val="ציטוט חזק תו"/>
    <w:basedOn w:val="a3"/>
    <w:link w:val="affffc"/>
    <w:uiPriority w:val="30"/>
    <w:rsid w:val="003C26FA"/>
    <w:rPr>
      <w:rFonts w:ascii="Times New Roman Bold" w:eastAsia="Times New Roman" w:hAnsi="Times New Roman Bold" w:cs="David"/>
      <w:b/>
      <w:bCs/>
      <w:noProof/>
      <w:sz w:val="24"/>
      <w:szCs w:val="24"/>
      <w:u w:val="single"/>
      <w:lang w:eastAsia="he-IL"/>
    </w:rPr>
  </w:style>
  <w:style w:type="paragraph" w:customStyle="1" w:styleId="HNormal01">
    <w:name w:val="סגנון HNormal + ימין אחרי:  0  נק'1"/>
    <w:basedOn w:val="a2"/>
    <w:qFormat/>
    <w:rsid w:val="003C26FA"/>
    <w:rPr>
      <w:rFonts w:eastAsia="Times New Roman"/>
      <w:noProof/>
      <w:sz w:val="20"/>
      <w:lang w:eastAsia="he-IL"/>
    </w:rPr>
  </w:style>
  <w:style w:type="paragraph" w:customStyle="1" w:styleId="43">
    <w:name w:val="תו4"/>
    <w:basedOn w:val="a2"/>
    <w:rsid w:val="003C26FA"/>
    <w:pPr>
      <w:bidi w:val="0"/>
      <w:spacing w:after="160" w:line="240" w:lineRule="exact"/>
    </w:pPr>
    <w:rPr>
      <w:rFonts w:ascii="Verdana" w:eastAsia="Times New Roman" w:hAnsi="Verdana" w:cs="FrankRuehl"/>
      <w:sz w:val="16"/>
      <w:szCs w:val="20"/>
      <w:lang w:bidi="ar-SA"/>
    </w:rPr>
  </w:style>
  <w:style w:type="character" w:customStyle="1" w:styleId="apple-converted-space">
    <w:name w:val="apple-converted-space"/>
    <w:basedOn w:val="a3"/>
    <w:rsid w:val="005258E7"/>
  </w:style>
  <w:style w:type="paragraph" w:customStyle="1" w:styleId="xl69">
    <w:name w:val="xl69"/>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eastAsia="Times New Roman" w:hAnsi="Arial" w:cs="Arial"/>
      <w:b/>
      <w:bCs/>
      <w:sz w:val="20"/>
      <w:szCs w:val="20"/>
    </w:rPr>
  </w:style>
  <w:style w:type="paragraph" w:customStyle="1" w:styleId="xl70">
    <w:name w:val="xl70"/>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eastAsia="Times New Roman" w:hAnsi="Arial" w:cs="Arial"/>
      <w:sz w:val="20"/>
      <w:szCs w:val="20"/>
    </w:rPr>
  </w:style>
  <w:style w:type="paragraph" w:customStyle="1" w:styleId="xl71">
    <w:name w:val="xl71"/>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eastAsia="Times New Roman" w:hAnsi="Arial" w:cs="Arial"/>
      <w:sz w:val="20"/>
      <w:szCs w:val="20"/>
    </w:rPr>
  </w:style>
  <w:style w:type="paragraph" w:customStyle="1" w:styleId="xl72">
    <w:name w:val="xl72"/>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eastAsia="Times New Roman" w:hAnsi="Arial" w:cs="Arial"/>
      <w:sz w:val="20"/>
      <w:szCs w:val="20"/>
    </w:rPr>
  </w:style>
  <w:style w:type="paragraph" w:customStyle="1" w:styleId="xl73">
    <w:name w:val="xl73"/>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eastAsia="Times New Roman" w:hAnsi="Arial" w:cs="Arial"/>
      <w:sz w:val="20"/>
      <w:szCs w:val="20"/>
    </w:rPr>
  </w:style>
  <w:style w:type="paragraph" w:customStyle="1" w:styleId="xl74">
    <w:name w:val="xl74"/>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eastAsia="Times New Roman" w:hAnsi="Arial" w:cs="Arial"/>
      <w:sz w:val="20"/>
      <w:szCs w:val="20"/>
    </w:rPr>
  </w:style>
  <w:style w:type="paragraph" w:customStyle="1" w:styleId="xl75">
    <w:name w:val="xl75"/>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eastAsia="Times New Roman" w:hAnsi="Arial" w:cs="Arial"/>
      <w:sz w:val="20"/>
      <w:szCs w:val="20"/>
    </w:rPr>
  </w:style>
  <w:style w:type="paragraph" w:customStyle="1" w:styleId="xl76">
    <w:name w:val="xl76"/>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eastAsia="Times New Roman"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65477">
      <w:bodyDiv w:val="1"/>
      <w:marLeft w:val="0"/>
      <w:marRight w:val="0"/>
      <w:marTop w:val="0"/>
      <w:marBottom w:val="0"/>
      <w:divBdr>
        <w:top w:val="none" w:sz="0" w:space="0" w:color="auto"/>
        <w:left w:val="none" w:sz="0" w:space="0" w:color="auto"/>
        <w:bottom w:val="none" w:sz="0" w:space="0" w:color="auto"/>
        <w:right w:val="none" w:sz="0" w:space="0" w:color="auto"/>
      </w:divBdr>
    </w:div>
    <w:div w:id="47917147">
      <w:bodyDiv w:val="1"/>
      <w:marLeft w:val="0"/>
      <w:marRight w:val="0"/>
      <w:marTop w:val="0"/>
      <w:marBottom w:val="0"/>
      <w:divBdr>
        <w:top w:val="none" w:sz="0" w:space="0" w:color="auto"/>
        <w:left w:val="none" w:sz="0" w:space="0" w:color="auto"/>
        <w:bottom w:val="none" w:sz="0" w:space="0" w:color="auto"/>
        <w:right w:val="none" w:sz="0" w:space="0" w:color="auto"/>
      </w:divBdr>
    </w:div>
    <w:div w:id="74714684">
      <w:bodyDiv w:val="1"/>
      <w:marLeft w:val="0"/>
      <w:marRight w:val="0"/>
      <w:marTop w:val="0"/>
      <w:marBottom w:val="0"/>
      <w:divBdr>
        <w:top w:val="none" w:sz="0" w:space="0" w:color="auto"/>
        <w:left w:val="none" w:sz="0" w:space="0" w:color="auto"/>
        <w:bottom w:val="none" w:sz="0" w:space="0" w:color="auto"/>
        <w:right w:val="none" w:sz="0" w:space="0" w:color="auto"/>
      </w:divBdr>
    </w:div>
    <w:div w:id="129907581">
      <w:bodyDiv w:val="1"/>
      <w:marLeft w:val="0"/>
      <w:marRight w:val="0"/>
      <w:marTop w:val="0"/>
      <w:marBottom w:val="0"/>
      <w:divBdr>
        <w:top w:val="none" w:sz="0" w:space="0" w:color="auto"/>
        <w:left w:val="none" w:sz="0" w:space="0" w:color="auto"/>
        <w:bottom w:val="none" w:sz="0" w:space="0" w:color="auto"/>
        <w:right w:val="none" w:sz="0" w:space="0" w:color="auto"/>
      </w:divBdr>
    </w:div>
    <w:div w:id="183515420">
      <w:bodyDiv w:val="1"/>
      <w:marLeft w:val="0"/>
      <w:marRight w:val="0"/>
      <w:marTop w:val="0"/>
      <w:marBottom w:val="0"/>
      <w:divBdr>
        <w:top w:val="none" w:sz="0" w:space="0" w:color="auto"/>
        <w:left w:val="none" w:sz="0" w:space="0" w:color="auto"/>
        <w:bottom w:val="none" w:sz="0" w:space="0" w:color="auto"/>
        <w:right w:val="none" w:sz="0" w:space="0" w:color="auto"/>
      </w:divBdr>
      <w:divsChild>
        <w:div w:id="1482388162">
          <w:marLeft w:val="0"/>
          <w:marRight w:val="0"/>
          <w:marTop w:val="0"/>
          <w:marBottom w:val="0"/>
          <w:divBdr>
            <w:top w:val="none" w:sz="0" w:space="0" w:color="auto"/>
            <w:left w:val="none" w:sz="0" w:space="0" w:color="auto"/>
            <w:bottom w:val="none" w:sz="0" w:space="0" w:color="auto"/>
            <w:right w:val="none" w:sz="0" w:space="0" w:color="auto"/>
          </w:divBdr>
          <w:divsChild>
            <w:div w:id="1941260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2856853">
      <w:bodyDiv w:val="1"/>
      <w:marLeft w:val="0"/>
      <w:marRight w:val="0"/>
      <w:marTop w:val="0"/>
      <w:marBottom w:val="0"/>
      <w:divBdr>
        <w:top w:val="none" w:sz="0" w:space="0" w:color="auto"/>
        <w:left w:val="none" w:sz="0" w:space="0" w:color="auto"/>
        <w:bottom w:val="none" w:sz="0" w:space="0" w:color="auto"/>
        <w:right w:val="none" w:sz="0" w:space="0" w:color="auto"/>
      </w:divBdr>
    </w:div>
    <w:div w:id="290406877">
      <w:bodyDiv w:val="1"/>
      <w:marLeft w:val="0"/>
      <w:marRight w:val="0"/>
      <w:marTop w:val="0"/>
      <w:marBottom w:val="0"/>
      <w:divBdr>
        <w:top w:val="none" w:sz="0" w:space="0" w:color="auto"/>
        <w:left w:val="none" w:sz="0" w:space="0" w:color="auto"/>
        <w:bottom w:val="none" w:sz="0" w:space="0" w:color="auto"/>
        <w:right w:val="none" w:sz="0" w:space="0" w:color="auto"/>
      </w:divBdr>
    </w:div>
    <w:div w:id="381834938">
      <w:bodyDiv w:val="1"/>
      <w:marLeft w:val="0"/>
      <w:marRight w:val="0"/>
      <w:marTop w:val="0"/>
      <w:marBottom w:val="0"/>
      <w:divBdr>
        <w:top w:val="none" w:sz="0" w:space="0" w:color="auto"/>
        <w:left w:val="none" w:sz="0" w:space="0" w:color="auto"/>
        <w:bottom w:val="none" w:sz="0" w:space="0" w:color="auto"/>
        <w:right w:val="none" w:sz="0" w:space="0" w:color="auto"/>
      </w:divBdr>
    </w:div>
    <w:div w:id="439254330">
      <w:bodyDiv w:val="1"/>
      <w:marLeft w:val="0"/>
      <w:marRight w:val="0"/>
      <w:marTop w:val="0"/>
      <w:marBottom w:val="0"/>
      <w:divBdr>
        <w:top w:val="none" w:sz="0" w:space="0" w:color="auto"/>
        <w:left w:val="none" w:sz="0" w:space="0" w:color="auto"/>
        <w:bottom w:val="none" w:sz="0" w:space="0" w:color="auto"/>
        <w:right w:val="none" w:sz="0" w:space="0" w:color="auto"/>
      </w:divBdr>
      <w:divsChild>
        <w:div w:id="425033177">
          <w:marLeft w:val="0"/>
          <w:marRight w:val="0"/>
          <w:marTop w:val="0"/>
          <w:marBottom w:val="0"/>
          <w:divBdr>
            <w:top w:val="none" w:sz="0" w:space="0" w:color="auto"/>
            <w:left w:val="none" w:sz="0" w:space="0" w:color="auto"/>
            <w:bottom w:val="none" w:sz="0" w:space="0" w:color="auto"/>
            <w:right w:val="none" w:sz="0" w:space="0" w:color="auto"/>
          </w:divBdr>
          <w:divsChild>
            <w:div w:id="1357000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9703449">
      <w:bodyDiv w:val="1"/>
      <w:marLeft w:val="0"/>
      <w:marRight w:val="0"/>
      <w:marTop w:val="0"/>
      <w:marBottom w:val="0"/>
      <w:divBdr>
        <w:top w:val="none" w:sz="0" w:space="0" w:color="auto"/>
        <w:left w:val="none" w:sz="0" w:space="0" w:color="auto"/>
        <w:bottom w:val="none" w:sz="0" w:space="0" w:color="auto"/>
        <w:right w:val="none" w:sz="0" w:space="0" w:color="auto"/>
      </w:divBdr>
    </w:div>
    <w:div w:id="625431017">
      <w:bodyDiv w:val="1"/>
      <w:marLeft w:val="0"/>
      <w:marRight w:val="0"/>
      <w:marTop w:val="0"/>
      <w:marBottom w:val="0"/>
      <w:divBdr>
        <w:top w:val="none" w:sz="0" w:space="0" w:color="auto"/>
        <w:left w:val="none" w:sz="0" w:space="0" w:color="auto"/>
        <w:bottom w:val="none" w:sz="0" w:space="0" w:color="auto"/>
        <w:right w:val="none" w:sz="0" w:space="0" w:color="auto"/>
      </w:divBdr>
    </w:div>
    <w:div w:id="766388667">
      <w:bodyDiv w:val="1"/>
      <w:marLeft w:val="0"/>
      <w:marRight w:val="0"/>
      <w:marTop w:val="0"/>
      <w:marBottom w:val="0"/>
      <w:divBdr>
        <w:top w:val="none" w:sz="0" w:space="0" w:color="auto"/>
        <w:left w:val="none" w:sz="0" w:space="0" w:color="auto"/>
        <w:bottom w:val="none" w:sz="0" w:space="0" w:color="auto"/>
        <w:right w:val="none" w:sz="0" w:space="0" w:color="auto"/>
      </w:divBdr>
    </w:div>
    <w:div w:id="792865899">
      <w:bodyDiv w:val="1"/>
      <w:marLeft w:val="0"/>
      <w:marRight w:val="0"/>
      <w:marTop w:val="0"/>
      <w:marBottom w:val="0"/>
      <w:divBdr>
        <w:top w:val="none" w:sz="0" w:space="0" w:color="auto"/>
        <w:left w:val="none" w:sz="0" w:space="0" w:color="auto"/>
        <w:bottom w:val="none" w:sz="0" w:space="0" w:color="auto"/>
        <w:right w:val="none" w:sz="0" w:space="0" w:color="auto"/>
      </w:divBdr>
    </w:div>
    <w:div w:id="792944896">
      <w:bodyDiv w:val="1"/>
      <w:marLeft w:val="0"/>
      <w:marRight w:val="0"/>
      <w:marTop w:val="0"/>
      <w:marBottom w:val="0"/>
      <w:divBdr>
        <w:top w:val="none" w:sz="0" w:space="0" w:color="auto"/>
        <w:left w:val="none" w:sz="0" w:space="0" w:color="auto"/>
        <w:bottom w:val="none" w:sz="0" w:space="0" w:color="auto"/>
        <w:right w:val="none" w:sz="0" w:space="0" w:color="auto"/>
      </w:divBdr>
    </w:div>
    <w:div w:id="798111650">
      <w:bodyDiv w:val="1"/>
      <w:marLeft w:val="0"/>
      <w:marRight w:val="0"/>
      <w:marTop w:val="0"/>
      <w:marBottom w:val="0"/>
      <w:divBdr>
        <w:top w:val="none" w:sz="0" w:space="0" w:color="auto"/>
        <w:left w:val="none" w:sz="0" w:space="0" w:color="auto"/>
        <w:bottom w:val="none" w:sz="0" w:space="0" w:color="auto"/>
        <w:right w:val="none" w:sz="0" w:space="0" w:color="auto"/>
      </w:divBdr>
      <w:divsChild>
        <w:div w:id="36392308">
          <w:marLeft w:val="0"/>
          <w:marRight w:val="0"/>
          <w:marTop w:val="0"/>
          <w:marBottom w:val="0"/>
          <w:divBdr>
            <w:top w:val="none" w:sz="0" w:space="0" w:color="auto"/>
            <w:left w:val="none" w:sz="0" w:space="0" w:color="auto"/>
            <w:bottom w:val="none" w:sz="0" w:space="0" w:color="auto"/>
            <w:right w:val="none" w:sz="0" w:space="0" w:color="auto"/>
          </w:divBdr>
        </w:div>
        <w:div w:id="76481477">
          <w:marLeft w:val="0"/>
          <w:marRight w:val="0"/>
          <w:marTop w:val="0"/>
          <w:marBottom w:val="0"/>
          <w:divBdr>
            <w:top w:val="none" w:sz="0" w:space="0" w:color="auto"/>
            <w:left w:val="none" w:sz="0" w:space="0" w:color="auto"/>
            <w:bottom w:val="none" w:sz="0" w:space="0" w:color="auto"/>
            <w:right w:val="none" w:sz="0" w:space="0" w:color="auto"/>
          </w:divBdr>
        </w:div>
        <w:div w:id="401029964">
          <w:marLeft w:val="0"/>
          <w:marRight w:val="0"/>
          <w:marTop w:val="0"/>
          <w:marBottom w:val="0"/>
          <w:divBdr>
            <w:top w:val="none" w:sz="0" w:space="0" w:color="auto"/>
            <w:left w:val="none" w:sz="0" w:space="0" w:color="auto"/>
            <w:bottom w:val="none" w:sz="0" w:space="0" w:color="auto"/>
            <w:right w:val="none" w:sz="0" w:space="0" w:color="auto"/>
          </w:divBdr>
        </w:div>
        <w:div w:id="465703028">
          <w:marLeft w:val="0"/>
          <w:marRight w:val="0"/>
          <w:marTop w:val="0"/>
          <w:marBottom w:val="0"/>
          <w:divBdr>
            <w:top w:val="none" w:sz="0" w:space="0" w:color="auto"/>
            <w:left w:val="none" w:sz="0" w:space="0" w:color="auto"/>
            <w:bottom w:val="none" w:sz="0" w:space="0" w:color="auto"/>
            <w:right w:val="none" w:sz="0" w:space="0" w:color="auto"/>
          </w:divBdr>
        </w:div>
        <w:div w:id="820271555">
          <w:marLeft w:val="0"/>
          <w:marRight w:val="0"/>
          <w:marTop w:val="0"/>
          <w:marBottom w:val="0"/>
          <w:divBdr>
            <w:top w:val="none" w:sz="0" w:space="0" w:color="auto"/>
            <w:left w:val="none" w:sz="0" w:space="0" w:color="auto"/>
            <w:bottom w:val="none" w:sz="0" w:space="0" w:color="auto"/>
            <w:right w:val="none" w:sz="0" w:space="0" w:color="auto"/>
          </w:divBdr>
        </w:div>
        <w:div w:id="1036853060">
          <w:marLeft w:val="0"/>
          <w:marRight w:val="0"/>
          <w:marTop w:val="0"/>
          <w:marBottom w:val="0"/>
          <w:divBdr>
            <w:top w:val="none" w:sz="0" w:space="0" w:color="auto"/>
            <w:left w:val="none" w:sz="0" w:space="0" w:color="auto"/>
            <w:bottom w:val="none" w:sz="0" w:space="0" w:color="auto"/>
            <w:right w:val="none" w:sz="0" w:space="0" w:color="auto"/>
          </w:divBdr>
        </w:div>
        <w:div w:id="1113283462">
          <w:marLeft w:val="0"/>
          <w:marRight w:val="0"/>
          <w:marTop w:val="0"/>
          <w:marBottom w:val="0"/>
          <w:divBdr>
            <w:top w:val="none" w:sz="0" w:space="0" w:color="auto"/>
            <w:left w:val="none" w:sz="0" w:space="0" w:color="auto"/>
            <w:bottom w:val="none" w:sz="0" w:space="0" w:color="auto"/>
            <w:right w:val="none" w:sz="0" w:space="0" w:color="auto"/>
          </w:divBdr>
        </w:div>
        <w:div w:id="1168598194">
          <w:marLeft w:val="0"/>
          <w:marRight w:val="0"/>
          <w:marTop w:val="0"/>
          <w:marBottom w:val="0"/>
          <w:divBdr>
            <w:top w:val="none" w:sz="0" w:space="0" w:color="auto"/>
            <w:left w:val="none" w:sz="0" w:space="0" w:color="auto"/>
            <w:bottom w:val="none" w:sz="0" w:space="0" w:color="auto"/>
            <w:right w:val="none" w:sz="0" w:space="0" w:color="auto"/>
          </w:divBdr>
        </w:div>
        <w:div w:id="1428422763">
          <w:marLeft w:val="0"/>
          <w:marRight w:val="0"/>
          <w:marTop w:val="0"/>
          <w:marBottom w:val="0"/>
          <w:divBdr>
            <w:top w:val="none" w:sz="0" w:space="0" w:color="auto"/>
            <w:left w:val="none" w:sz="0" w:space="0" w:color="auto"/>
            <w:bottom w:val="none" w:sz="0" w:space="0" w:color="auto"/>
            <w:right w:val="none" w:sz="0" w:space="0" w:color="auto"/>
          </w:divBdr>
        </w:div>
        <w:div w:id="1487471765">
          <w:marLeft w:val="0"/>
          <w:marRight w:val="0"/>
          <w:marTop w:val="0"/>
          <w:marBottom w:val="0"/>
          <w:divBdr>
            <w:top w:val="none" w:sz="0" w:space="0" w:color="auto"/>
            <w:left w:val="none" w:sz="0" w:space="0" w:color="auto"/>
            <w:bottom w:val="none" w:sz="0" w:space="0" w:color="auto"/>
            <w:right w:val="none" w:sz="0" w:space="0" w:color="auto"/>
          </w:divBdr>
        </w:div>
        <w:div w:id="1738628877">
          <w:marLeft w:val="0"/>
          <w:marRight w:val="0"/>
          <w:marTop w:val="0"/>
          <w:marBottom w:val="0"/>
          <w:divBdr>
            <w:top w:val="none" w:sz="0" w:space="0" w:color="auto"/>
            <w:left w:val="none" w:sz="0" w:space="0" w:color="auto"/>
            <w:bottom w:val="none" w:sz="0" w:space="0" w:color="auto"/>
            <w:right w:val="none" w:sz="0" w:space="0" w:color="auto"/>
          </w:divBdr>
        </w:div>
        <w:div w:id="1945842757">
          <w:marLeft w:val="0"/>
          <w:marRight w:val="0"/>
          <w:marTop w:val="0"/>
          <w:marBottom w:val="0"/>
          <w:divBdr>
            <w:top w:val="none" w:sz="0" w:space="0" w:color="auto"/>
            <w:left w:val="none" w:sz="0" w:space="0" w:color="auto"/>
            <w:bottom w:val="none" w:sz="0" w:space="0" w:color="auto"/>
            <w:right w:val="none" w:sz="0" w:space="0" w:color="auto"/>
          </w:divBdr>
        </w:div>
      </w:divsChild>
    </w:div>
    <w:div w:id="833883163">
      <w:bodyDiv w:val="1"/>
      <w:marLeft w:val="0"/>
      <w:marRight w:val="0"/>
      <w:marTop w:val="0"/>
      <w:marBottom w:val="0"/>
      <w:divBdr>
        <w:top w:val="none" w:sz="0" w:space="0" w:color="auto"/>
        <w:left w:val="none" w:sz="0" w:space="0" w:color="auto"/>
        <w:bottom w:val="none" w:sz="0" w:space="0" w:color="auto"/>
        <w:right w:val="none" w:sz="0" w:space="0" w:color="auto"/>
      </w:divBdr>
      <w:divsChild>
        <w:div w:id="1647398803">
          <w:marLeft w:val="0"/>
          <w:marRight w:val="0"/>
          <w:marTop w:val="0"/>
          <w:marBottom w:val="0"/>
          <w:divBdr>
            <w:top w:val="none" w:sz="0" w:space="0" w:color="auto"/>
            <w:left w:val="none" w:sz="0" w:space="0" w:color="auto"/>
            <w:bottom w:val="none" w:sz="0" w:space="0" w:color="auto"/>
            <w:right w:val="none" w:sz="0" w:space="0" w:color="auto"/>
          </w:divBdr>
          <w:divsChild>
            <w:div w:id="721178302">
              <w:marLeft w:val="0"/>
              <w:marRight w:val="0"/>
              <w:marTop w:val="0"/>
              <w:marBottom w:val="0"/>
              <w:divBdr>
                <w:top w:val="none" w:sz="0" w:space="0" w:color="auto"/>
                <w:left w:val="none" w:sz="0" w:space="0" w:color="auto"/>
                <w:bottom w:val="none" w:sz="0" w:space="0" w:color="auto"/>
                <w:right w:val="none" w:sz="0" w:space="0" w:color="auto"/>
              </w:divBdr>
              <w:divsChild>
                <w:div w:id="156969718">
                  <w:marLeft w:val="0"/>
                  <w:marRight w:val="0"/>
                  <w:marTop w:val="0"/>
                  <w:marBottom w:val="0"/>
                  <w:divBdr>
                    <w:top w:val="none" w:sz="0" w:space="0" w:color="auto"/>
                    <w:left w:val="none" w:sz="0" w:space="0" w:color="auto"/>
                    <w:bottom w:val="none" w:sz="0" w:space="0" w:color="auto"/>
                    <w:right w:val="none" w:sz="0" w:space="0" w:color="auto"/>
                  </w:divBdr>
                  <w:divsChild>
                    <w:div w:id="36929425">
                      <w:marLeft w:val="0"/>
                      <w:marRight w:val="0"/>
                      <w:marTop w:val="0"/>
                      <w:marBottom w:val="225"/>
                      <w:divBdr>
                        <w:top w:val="none" w:sz="0" w:space="0" w:color="auto"/>
                        <w:left w:val="none" w:sz="0" w:space="0" w:color="auto"/>
                        <w:bottom w:val="none" w:sz="0" w:space="0" w:color="auto"/>
                        <w:right w:val="none" w:sz="0" w:space="0" w:color="auto"/>
                      </w:divBdr>
                      <w:divsChild>
                        <w:div w:id="1357123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7983542">
      <w:bodyDiv w:val="1"/>
      <w:marLeft w:val="0"/>
      <w:marRight w:val="0"/>
      <w:marTop w:val="0"/>
      <w:marBottom w:val="0"/>
      <w:divBdr>
        <w:top w:val="none" w:sz="0" w:space="0" w:color="auto"/>
        <w:left w:val="none" w:sz="0" w:space="0" w:color="auto"/>
        <w:bottom w:val="none" w:sz="0" w:space="0" w:color="auto"/>
        <w:right w:val="none" w:sz="0" w:space="0" w:color="auto"/>
      </w:divBdr>
    </w:div>
    <w:div w:id="939605510">
      <w:bodyDiv w:val="1"/>
      <w:marLeft w:val="0"/>
      <w:marRight w:val="0"/>
      <w:marTop w:val="0"/>
      <w:marBottom w:val="0"/>
      <w:divBdr>
        <w:top w:val="none" w:sz="0" w:space="0" w:color="auto"/>
        <w:left w:val="none" w:sz="0" w:space="0" w:color="auto"/>
        <w:bottom w:val="none" w:sz="0" w:space="0" w:color="auto"/>
        <w:right w:val="none" w:sz="0" w:space="0" w:color="auto"/>
      </w:divBdr>
    </w:div>
    <w:div w:id="964505486">
      <w:bodyDiv w:val="1"/>
      <w:marLeft w:val="0"/>
      <w:marRight w:val="0"/>
      <w:marTop w:val="0"/>
      <w:marBottom w:val="0"/>
      <w:divBdr>
        <w:top w:val="none" w:sz="0" w:space="0" w:color="auto"/>
        <w:left w:val="none" w:sz="0" w:space="0" w:color="auto"/>
        <w:bottom w:val="none" w:sz="0" w:space="0" w:color="auto"/>
        <w:right w:val="none" w:sz="0" w:space="0" w:color="auto"/>
      </w:divBdr>
    </w:div>
    <w:div w:id="1023167705">
      <w:bodyDiv w:val="1"/>
      <w:marLeft w:val="0"/>
      <w:marRight w:val="0"/>
      <w:marTop w:val="0"/>
      <w:marBottom w:val="0"/>
      <w:divBdr>
        <w:top w:val="none" w:sz="0" w:space="0" w:color="auto"/>
        <w:left w:val="none" w:sz="0" w:space="0" w:color="auto"/>
        <w:bottom w:val="none" w:sz="0" w:space="0" w:color="auto"/>
        <w:right w:val="none" w:sz="0" w:space="0" w:color="auto"/>
      </w:divBdr>
    </w:div>
    <w:div w:id="1025398762">
      <w:bodyDiv w:val="1"/>
      <w:marLeft w:val="0"/>
      <w:marRight w:val="0"/>
      <w:marTop w:val="0"/>
      <w:marBottom w:val="0"/>
      <w:divBdr>
        <w:top w:val="none" w:sz="0" w:space="0" w:color="auto"/>
        <w:left w:val="none" w:sz="0" w:space="0" w:color="auto"/>
        <w:bottom w:val="none" w:sz="0" w:space="0" w:color="auto"/>
        <w:right w:val="none" w:sz="0" w:space="0" w:color="auto"/>
      </w:divBdr>
    </w:div>
    <w:div w:id="1037966582">
      <w:bodyDiv w:val="1"/>
      <w:marLeft w:val="0"/>
      <w:marRight w:val="0"/>
      <w:marTop w:val="0"/>
      <w:marBottom w:val="0"/>
      <w:divBdr>
        <w:top w:val="none" w:sz="0" w:space="0" w:color="auto"/>
        <w:left w:val="none" w:sz="0" w:space="0" w:color="auto"/>
        <w:bottom w:val="none" w:sz="0" w:space="0" w:color="auto"/>
        <w:right w:val="none" w:sz="0" w:space="0" w:color="auto"/>
      </w:divBdr>
    </w:div>
    <w:div w:id="1316254168">
      <w:bodyDiv w:val="1"/>
      <w:marLeft w:val="0"/>
      <w:marRight w:val="0"/>
      <w:marTop w:val="0"/>
      <w:marBottom w:val="0"/>
      <w:divBdr>
        <w:top w:val="none" w:sz="0" w:space="0" w:color="auto"/>
        <w:left w:val="none" w:sz="0" w:space="0" w:color="auto"/>
        <w:bottom w:val="none" w:sz="0" w:space="0" w:color="auto"/>
        <w:right w:val="none" w:sz="0" w:space="0" w:color="auto"/>
      </w:divBdr>
      <w:divsChild>
        <w:div w:id="2045981545">
          <w:marLeft w:val="0"/>
          <w:marRight w:val="0"/>
          <w:marTop w:val="0"/>
          <w:marBottom w:val="0"/>
          <w:divBdr>
            <w:top w:val="none" w:sz="0" w:space="0" w:color="auto"/>
            <w:left w:val="none" w:sz="0" w:space="0" w:color="auto"/>
            <w:bottom w:val="none" w:sz="0" w:space="0" w:color="auto"/>
            <w:right w:val="none" w:sz="0" w:space="0" w:color="auto"/>
          </w:divBdr>
          <w:divsChild>
            <w:div w:id="393046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577916">
      <w:bodyDiv w:val="1"/>
      <w:marLeft w:val="0"/>
      <w:marRight w:val="0"/>
      <w:marTop w:val="0"/>
      <w:marBottom w:val="0"/>
      <w:divBdr>
        <w:top w:val="none" w:sz="0" w:space="0" w:color="auto"/>
        <w:left w:val="none" w:sz="0" w:space="0" w:color="auto"/>
        <w:bottom w:val="none" w:sz="0" w:space="0" w:color="auto"/>
        <w:right w:val="none" w:sz="0" w:space="0" w:color="auto"/>
      </w:divBdr>
    </w:div>
    <w:div w:id="1644433273">
      <w:bodyDiv w:val="1"/>
      <w:marLeft w:val="0"/>
      <w:marRight w:val="0"/>
      <w:marTop w:val="0"/>
      <w:marBottom w:val="0"/>
      <w:divBdr>
        <w:top w:val="none" w:sz="0" w:space="0" w:color="auto"/>
        <w:left w:val="none" w:sz="0" w:space="0" w:color="auto"/>
        <w:bottom w:val="none" w:sz="0" w:space="0" w:color="auto"/>
        <w:right w:val="none" w:sz="0" w:space="0" w:color="auto"/>
      </w:divBdr>
    </w:div>
    <w:div w:id="1818304906">
      <w:bodyDiv w:val="1"/>
      <w:marLeft w:val="0"/>
      <w:marRight w:val="0"/>
      <w:marTop w:val="0"/>
      <w:marBottom w:val="0"/>
      <w:divBdr>
        <w:top w:val="none" w:sz="0" w:space="0" w:color="auto"/>
        <w:left w:val="none" w:sz="0" w:space="0" w:color="auto"/>
        <w:bottom w:val="none" w:sz="0" w:space="0" w:color="auto"/>
        <w:right w:val="none" w:sz="0" w:space="0" w:color="auto"/>
      </w:divBdr>
    </w:div>
    <w:div w:id="1884825409">
      <w:bodyDiv w:val="1"/>
      <w:marLeft w:val="0"/>
      <w:marRight w:val="0"/>
      <w:marTop w:val="0"/>
      <w:marBottom w:val="0"/>
      <w:divBdr>
        <w:top w:val="none" w:sz="0" w:space="0" w:color="auto"/>
        <w:left w:val="none" w:sz="0" w:space="0" w:color="auto"/>
        <w:bottom w:val="none" w:sz="0" w:space="0" w:color="auto"/>
        <w:right w:val="none" w:sz="0" w:space="0" w:color="auto"/>
      </w:divBdr>
    </w:div>
    <w:div w:id="2070374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MS Sans Serif">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haroni">
    <w:charset w:val="B1"/>
    <w:family w:val="auto"/>
    <w:pitch w:val="variable"/>
    <w:sig w:usb0="00000801" w:usb1="00000000" w:usb2="00000000" w:usb3="00000000" w:csb0="00000020" w:csb1="00000000"/>
  </w:font>
  <w:font w:name="Levenim MT">
    <w:charset w:val="B1"/>
    <w:family w:val="auto"/>
    <w:pitch w:val="variable"/>
    <w:sig w:usb0="00000801" w:usb1="00000000" w:usb2="00000000" w:usb3="00000000" w:csb0="00000020" w:csb1="00000000"/>
  </w:font>
  <w:font w:name="QDavid">
    <w:panose1 w:val="00000000000000000000"/>
    <w:charset w:val="02"/>
    <w:family w:val="auto"/>
    <w:notTrueType/>
    <w:pitch w:val="variable"/>
  </w:font>
  <w:font w:name="Miriam">
    <w:charset w:val="B1"/>
    <w:family w:val="swiss"/>
    <w:pitch w:val="variable"/>
    <w:sig w:usb0="00000801" w:usb1="00000000" w:usb2="00000000" w:usb3="00000000" w:csb0="00000020" w:csb1="00000000"/>
  </w:font>
  <w:font w:name="Times New Roman Bold">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176C"/>
    <w:rsid w:val="0001339B"/>
    <w:rsid w:val="00021FFC"/>
    <w:rsid w:val="0004567D"/>
    <w:rsid w:val="000804BD"/>
    <w:rsid w:val="000A09AE"/>
    <w:rsid w:val="000E5E73"/>
    <w:rsid w:val="0011309A"/>
    <w:rsid w:val="00156FDB"/>
    <w:rsid w:val="00192F2A"/>
    <w:rsid w:val="00196893"/>
    <w:rsid w:val="001B0922"/>
    <w:rsid w:val="002024B5"/>
    <w:rsid w:val="002113DD"/>
    <w:rsid w:val="00283798"/>
    <w:rsid w:val="00291BAD"/>
    <w:rsid w:val="002C6655"/>
    <w:rsid w:val="002F38C7"/>
    <w:rsid w:val="002F4869"/>
    <w:rsid w:val="003152CF"/>
    <w:rsid w:val="00344ADF"/>
    <w:rsid w:val="003477B2"/>
    <w:rsid w:val="003638D4"/>
    <w:rsid w:val="00384F99"/>
    <w:rsid w:val="00394686"/>
    <w:rsid w:val="00395BCF"/>
    <w:rsid w:val="003B0DF0"/>
    <w:rsid w:val="003C1F6F"/>
    <w:rsid w:val="003C47CB"/>
    <w:rsid w:val="00477D0F"/>
    <w:rsid w:val="004B176A"/>
    <w:rsid w:val="004F1600"/>
    <w:rsid w:val="00544693"/>
    <w:rsid w:val="00566332"/>
    <w:rsid w:val="005B3F80"/>
    <w:rsid w:val="005F5E2D"/>
    <w:rsid w:val="0061449C"/>
    <w:rsid w:val="00631EC8"/>
    <w:rsid w:val="00667352"/>
    <w:rsid w:val="00686AE6"/>
    <w:rsid w:val="006870B8"/>
    <w:rsid w:val="006B0A82"/>
    <w:rsid w:val="006C1722"/>
    <w:rsid w:val="0077432A"/>
    <w:rsid w:val="0077662C"/>
    <w:rsid w:val="007B1911"/>
    <w:rsid w:val="007B44EB"/>
    <w:rsid w:val="007B5737"/>
    <w:rsid w:val="007B7331"/>
    <w:rsid w:val="007E2354"/>
    <w:rsid w:val="0080448E"/>
    <w:rsid w:val="008829C8"/>
    <w:rsid w:val="009B1D05"/>
    <w:rsid w:val="009E0C85"/>
    <w:rsid w:val="00AD62A2"/>
    <w:rsid w:val="00B8362A"/>
    <w:rsid w:val="00B9653F"/>
    <w:rsid w:val="00BF4C47"/>
    <w:rsid w:val="00C208B3"/>
    <w:rsid w:val="00C339B7"/>
    <w:rsid w:val="00C526FD"/>
    <w:rsid w:val="00C70C98"/>
    <w:rsid w:val="00CB2211"/>
    <w:rsid w:val="00D30F03"/>
    <w:rsid w:val="00D50B86"/>
    <w:rsid w:val="00E1645F"/>
    <w:rsid w:val="00E23E0E"/>
    <w:rsid w:val="00E407E1"/>
    <w:rsid w:val="00E965B0"/>
    <w:rsid w:val="00EC3261"/>
    <w:rsid w:val="00F0342C"/>
    <w:rsid w:val="00F0458B"/>
    <w:rsid w:val="00F2176C"/>
    <w:rsid w:val="00F7548F"/>
    <w:rsid w:val="00F91B64"/>
    <w:rsid w:val="00FE4673"/>
    <w:rsid w:val="00FF22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44693"/>
    <w:rPr>
      <w:color w:val="808080"/>
    </w:rPr>
  </w:style>
  <w:style w:type="paragraph" w:customStyle="1" w:styleId="3B77F75D8272429FBE76AA65FABDC329">
    <w:name w:val="3B77F75D8272429FBE76AA65FABDC329"/>
    <w:rsid w:val="00F2176C"/>
    <w:pPr>
      <w:bidi/>
    </w:pPr>
  </w:style>
  <w:style w:type="paragraph" w:customStyle="1" w:styleId="78EB30DF127F445E8179F8F5BC4CD925">
    <w:name w:val="78EB30DF127F445E8179F8F5BC4CD925"/>
    <w:rsid w:val="00FF2296"/>
    <w:pPr>
      <w:bidi/>
    </w:pPr>
  </w:style>
  <w:style w:type="paragraph" w:customStyle="1" w:styleId="6481149FE9734EE5B749AF7A6607A5BD">
    <w:name w:val="6481149FE9734EE5B749AF7A6607A5BD"/>
    <w:rsid w:val="0054469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FE450C-2B2F-4CB6-B6FB-474784FFD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29</Pages>
  <Words>8775</Words>
  <Characters>43879</Characters>
  <Application>Microsoft Office Word</Application>
  <DocSecurity>0</DocSecurity>
  <Lines>365</Lines>
  <Paragraphs>105</Paragraphs>
  <ScaleCrop>false</ScaleCrop>
  <HeadingPairs>
    <vt:vector size="2" baseType="variant">
      <vt:variant>
        <vt:lpstr>שם</vt:lpstr>
      </vt:variant>
      <vt:variant>
        <vt:i4>1</vt:i4>
      </vt:variant>
    </vt:vector>
  </HeadingPairs>
  <TitlesOfParts>
    <vt:vector size="1" baseType="lpstr">
      <vt:lpstr/>
    </vt:vector>
  </TitlesOfParts>
  <Company>Religions</Company>
  <LinksUpToDate>false</LinksUpToDate>
  <CharactersWithSpaces>52549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rafi chester</dc:creator>
  <cp:keywords/>
  <dc:description/>
  <cp:lastModifiedBy>אהרון כהן</cp:lastModifiedBy>
  <cp:revision>3</cp:revision>
  <cp:lastPrinted>2017-11-09T08:41:00Z</cp:lastPrinted>
  <dcterms:created xsi:type="dcterms:W3CDTF">2017-11-09T09:21:00Z</dcterms:created>
  <dcterms:modified xsi:type="dcterms:W3CDTF">2017-11-09T10:11:00Z</dcterms:modified>
</cp:coreProperties>
</file>